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Default Extension="emf" ContentType="image/x-em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5406720" w14:textId="33EA6DA4" w:rsidR="00712FBC" w:rsidRPr="00452244" w:rsidRDefault="00452244">
      <w:pPr>
        <w:rPr>
          <w:rFonts w:ascii="Arial" w:hAnsi="Arial"/>
          <w:b/>
        </w:rPr>
      </w:pPr>
      <w:r w:rsidRPr="00452244">
        <w:rPr>
          <w:rFonts w:ascii="Arial" w:hAnsi="Arial"/>
          <w:b/>
        </w:rPr>
        <w:t>TABLES</w:t>
      </w:r>
    </w:p>
    <w:p w14:paraId="534EAF5D" w14:textId="77777777" w:rsidR="00452244" w:rsidRDefault="00452244"/>
    <w:p w14:paraId="0BA2A676" w14:textId="6104B262" w:rsidR="008235C4" w:rsidRDefault="00B641DC" w:rsidP="00001AF2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Table 1. </w:t>
      </w:r>
      <w:proofErr w:type="gramStart"/>
      <w:r>
        <w:rPr>
          <w:rFonts w:ascii="Arial" w:hAnsi="Arial" w:cs="Arial"/>
          <w:b/>
          <w:sz w:val="22"/>
          <w:szCs w:val="22"/>
        </w:rPr>
        <w:t>Demographic and</w:t>
      </w:r>
      <w:r w:rsidR="00001AF2" w:rsidRPr="00043B81">
        <w:rPr>
          <w:rFonts w:ascii="Arial" w:hAnsi="Arial" w:cs="Arial"/>
          <w:b/>
          <w:sz w:val="22"/>
          <w:szCs w:val="22"/>
        </w:rPr>
        <w:t xml:space="preserve"> initial clinical/ molecular characteristics of the patients</w:t>
      </w:r>
      <w:r w:rsidR="008B3463">
        <w:rPr>
          <w:rFonts w:ascii="Arial" w:hAnsi="Arial" w:cs="Arial"/>
          <w:b/>
          <w:sz w:val="22"/>
          <w:szCs w:val="22"/>
        </w:rPr>
        <w:t xml:space="preserve"> by geographic location</w:t>
      </w:r>
      <w:r w:rsidR="00001AF2" w:rsidRPr="00043B81">
        <w:rPr>
          <w:rFonts w:ascii="Arial" w:hAnsi="Arial" w:cs="Arial"/>
          <w:b/>
          <w:sz w:val="22"/>
          <w:szCs w:val="22"/>
        </w:rPr>
        <w:t>.</w:t>
      </w:r>
      <w:proofErr w:type="gramEnd"/>
      <w:r w:rsidR="00001AF2" w:rsidRPr="00043B81">
        <w:rPr>
          <w:rFonts w:ascii="Arial" w:hAnsi="Arial" w:cs="Arial"/>
          <w:b/>
          <w:sz w:val="22"/>
          <w:szCs w:val="22"/>
        </w:rPr>
        <w:t xml:space="preserve"> </w:t>
      </w:r>
    </w:p>
    <w:p w14:paraId="3C7C5FAD" w14:textId="431535AD" w:rsidR="00001AF2" w:rsidRPr="001A27C1" w:rsidRDefault="00F53EDC" w:rsidP="00001AF2">
      <w:pPr>
        <w:rPr>
          <w:rFonts w:ascii="Arial" w:hAnsi="Arial" w:cs="Arial"/>
          <w:sz w:val="22"/>
          <w:szCs w:val="22"/>
        </w:rPr>
      </w:pPr>
      <w:proofErr w:type="spellStart"/>
      <w:proofErr w:type="gramStart"/>
      <w:r>
        <w:rPr>
          <w:rFonts w:ascii="Arial" w:hAnsi="Arial" w:cs="Arial"/>
          <w:sz w:val="22"/>
          <w:szCs w:val="22"/>
        </w:rPr>
        <w:t>AdV</w:t>
      </w:r>
      <w:proofErr w:type="spellEnd"/>
      <w:r>
        <w:rPr>
          <w:rFonts w:ascii="Arial" w:hAnsi="Arial" w:cs="Arial"/>
          <w:sz w:val="22"/>
          <w:szCs w:val="22"/>
        </w:rPr>
        <w:t xml:space="preserve">, adenovirus; </w:t>
      </w:r>
      <w:r w:rsidR="00001AF2">
        <w:rPr>
          <w:rFonts w:ascii="Arial" w:hAnsi="Arial" w:cs="Arial"/>
          <w:sz w:val="22"/>
          <w:szCs w:val="22"/>
        </w:rPr>
        <w:t>*among the patients who were PCR positive for adenovirus.</w:t>
      </w:r>
      <w:proofErr w:type="gramEnd"/>
    </w:p>
    <w:p w14:paraId="78FB96B7" w14:textId="77777777" w:rsidR="00001AF2" w:rsidRDefault="00001AF2"/>
    <w:tbl>
      <w:tblPr>
        <w:tblStyle w:val="LightShading"/>
        <w:tblpPr w:leftFromText="180" w:rightFromText="180" w:vertAnchor="page" w:horzAnchor="page" w:tblpX="1729" w:tblpY="2701"/>
        <w:tblW w:w="9090" w:type="dxa"/>
        <w:tblLayout w:type="fixed"/>
        <w:tblLook w:val="04A0" w:firstRow="1" w:lastRow="0" w:firstColumn="1" w:lastColumn="0" w:noHBand="0" w:noVBand="1"/>
      </w:tblPr>
      <w:tblGrid>
        <w:gridCol w:w="2250"/>
        <w:gridCol w:w="1440"/>
        <w:gridCol w:w="1620"/>
        <w:gridCol w:w="1890"/>
        <w:gridCol w:w="1890"/>
      </w:tblGrid>
      <w:tr w:rsidR="0063104C" w:rsidRPr="001A27C1" w14:paraId="7F73526C" w14:textId="77777777" w:rsidTr="0063104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50" w:type="dxa"/>
          </w:tcPr>
          <w:p w14:paraId="0867B3B1" w14:textId="77777777" w:rsidR="0063104C" w:rsidRPr="001A27C1" w:rsidRDefault="0063104C" w:rsidP="0063104C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1A27C1">
              <w:rPr>
                <w:rFonts w:ascii="Arial" w:hAnsi="Arial" w:cs="Arial"/>
                <w:sz w:val="22"/>
                <w:szCs w:val="22"/>
              </w:rPr>
              <w:t>Location</w:t>
            </w:r>
          </w:p>
        </w:tc>
        <w:tc>
          <w:tcPr>
            <w:tcW w:w="1440" w:type="dxa"/>
          </w:tcPr>
          <w:p w14:paraId="0D653278" w14:textId="77777777" w:rsidR="0063104C" w:rsidRPr="001A27C1" w:rsidRDefault="0063104C" w:rsidP="0063104C">
            <w:pPr>
              <w:spacing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1A27C1">
              <w:rPr>
                <w:rFonts w:ascii="Arial" w:hAnsi="Arial" w:cs="Arial"/>
                <w:sz w:val="22"/>
                <w:szCs w:val="22"/>
              </w:rPr>
              <w:t>US</w:t>
            </w:r>
          </w:p>
        </w:tc>
        <w:tc>
          <w:tcPr>
            <w:tcW w:w="1620" w:type="dxa"/>
          </w:tcPr>
          <w:p w14:paraId="7E4DDCAA" w14:textId="77777777" w:rsidR="0063104C" w:rsidRPr="001A27C1" w:rsidRDefault="0063104C" w:rsidP="0063104C">
            <w:pPr>
              <w:spacing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1A27C1">
              <w:rPr>
                <w:rFonts w:ascii="Arial" w:hAnsi="Arial" w:cs="Arial"/>
                <w:sz w:val="22"/>
                <w:szCs w:val="22"/>
              </w:rPr>
              <w:t>India</w:t>
            </w:r>
          </w:p>
        </w:tc>
        <w:tc>
          <w:tcPr>
            <w:tcW w:w="1890" w:type="dxa"/>
          </w:tcPr>
          <w:p w14:paraId="0C175302" w14:textId="77777777" w:rsidR="0063104C" w:rsidRPr="001A27C1" w:rsidRDefault="0063104C" w:rsidP="0063104C">
            <w:pPr>
              <w:spacing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1A27C1">
              <w:rPr>
                <w:rFonts w:ascii="Arial" w:hAnsi="Arial" w:cs="Arial"/>
                <w:sz w:val="22"/>
                <w:szCs w:val="22"/>
              </w:rPr>
              <w:t>Sri Lanka</w:t>
            </w:r>
          </w:p>
        </w:tc>
        <w:tc>
          <w:tcPr>
            <w:tcW w:w="1890" w:type="dxa"/>
          </w:tcPr>
          <w:p w14:paraId="75D820E8" w14:textId="77777777" w:rsidR="0063104C" w:rsidRPr="001A27C1" w:rsidRDefault="0063104C" w:rsidP="0063104C">
            <w:pPr>
              <w:spacing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1A27C1">
              <w:rPr>
                <w:rFonts w:ascii="Arial" w:hAnsi="Arial" w:cs="Arial"/>
                <w:sz w:val="22"/>
                <w:szCs w:val="22"/>
              </w:rPr>
              <w:t>Brazil</w:t>
            </w:r>
          </w:p>
        </w:tc>
      </w:tr>
      <w:tr w:rsidR="0063104C" w:rsidRPr="001A27C1" w14:paraId="1D0D1051" w14:textId="77777777" w:rsidTr="0063104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6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50" w:type="dxa"/>
          </w:tcPr>
          <w:p w14:paraId="062DFA0A" w14:textId="77777777" w:rsidR="0063104C" w:rsidRPr="001A27C1" w:rsidRDefault="0063104C" w:rsidP="0063104C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/>
                <w:sz w:val="22"/>
                <w:szCs w:val="22"/>
              </w:rPr>
              <w:t>n</w:t>
            </w:r>
            <w:proofErr w:type="gramEnd"/>
          </w:p>
        </w:tc>
        <w:tc>
          <w:tcPr>
            <w:tcW w:w="1440" w:type="dxa"/>
          </w:tcPr>
          <w:p w14:paraId="2CDE0E67" w14:textId="77777777" w:rsidR="0063104C" w:rsidRPr="001A27C1" w:rsidRDefault="0063104C" w:rsidP="0063104C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1A27C1">
              <w:rPr>
                <w:rFonts w:ascii="Arial" w:hAnsi="Arial" w:cs="Arial"/>
                <w:sz w:val="22"/>
                <w:szCs w:val="22"/>
              </w:rPr>
              <w:t>113</w:t>
            </w:r>
          </w:p>
        </w:tc>
        <w:tc>
          <w:tcPr>
            <w:tcW w:w="1620" w:type="dxa"/>
          </w:tcPr>
          <w:p w14:paraId="5DDB44CE" w14:textId="77777777" w:rsidR="0063104C" w:rsidRPr="001A27C1" w:rsidRDefault="0063104C" w:rsidP="0063104C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1A27C1">
              <w:rPr>
                <w:rFonts w:ascii="Arial" w:hAnsi="Arial" w:cs="Arial"/>
                <w:sz w:val="22"/>
                <w:szCs w:val="22"/>
              </w:rPr>
              <w:t>200</w:t>
            </w:r>
          </w:p>
        </w:tc>
        <w:tc>
          <w:tcPr>
            <w:tcW w:w="1890" w:type="dxa"/>
          </w:tcPr>
          <w:p w14:paraId="3FEB864D" w14:textId="77777777" w:rsidR="0063104C" w:rsidRPr="001A27C1" w:rsidRDefault="0063104C" w:rsidP="0063104C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1A27C1">
              <w:rPr>
                <w:rFonts w:ascii="Arial" w:hAnsi="Arial" w:cs="Arial"/>
                <w:sz w:val="22"/>
                <w:szCs w:val="22"/>
              </w:rPr>
              <w:t>84</w:t>
            </w:r>
          </w:p>
        </w:tc>
        <w:tc>
          <w:tcPr>
            <w:tcW w:w="1890" w:type="dxa"/>
          </w:tcPr>
          <w:p w14:paraId="498C0E4A" w14:textId="77777777" w:rsidR="0063104C" w:rsidRPr="001A27C1" w:rsidRDefault="0063104C" w:rsidP="0063104C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1A27C1">
              <w:rPr>
                <w:rFonts w:ascii="Arial" w:hAnsi="Arial" w:cs="Arial"/>
                <w:sz w:val="22"/>
                <w:szCs w:val="22"/>
              </w:rPr>
              <w:t>103</w:t>
            </w:r>
          </w:p>
        </w:tc>
      </w:tr>
      <w:tr w:rsidR="0063104C" w:rsidRPr="001A27C1" w14:paraId="0C0EF408" w14:textId="77777777" w:rsidTr="0063104C">
        <w:trPr>
          <w:trHeight w:val="31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50" w:type="dxa"/>
          </w:tcPr>
          <w:p w14:paraId="1937A854" w14:textId="41810256" w:rsidR="0063104C" w:rsidRPr="001A27C1" w:rsidRDefault="00E314C7" w:rsidP="0063104C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</w:t>
            </w:r>
            <w:r w:rsidR="006A79EB">
              <w:rPr>
                <w:rFonts w:ascii="Arial" w:hAnsi="Arial" w:cs="Arial"/>
                <w:sz w:val="22"/>
                <w:szCs w:val="22"/>
              </w:rPr>
              <w:t>en</w:t>
            </w:r>
            <w:r w:rsidR="0063104C" w:rsidRPr="001A27C1">
              <w:rPr>
                <w:rFonts w:ascii="Arial" w:hAnsi="Arial" w:cs="Arial"/>
                <w:sz w:val="22"/>
                <w:szCs w:val="22"/>
              </w:rPr>
              <w:t xml:space="preserve"> (%)</w:t>
            </w:r>
          </w:p>
        </w:tc>
        <w:tc>
          <w:tcPr>
            <w:tcW w:w="1440" w:type="dxa"/>
          </w:tcPr>
          <w:p w14:paraId="07415B23" w14:textId="77777777" w:rsidR="0063104C" w:rsidRPr="001A27C1" w:rsidRDefault="0063104C" w:rsidP="0063104C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1A27C1">
              <w:rPr>
                <w:rFonts w:ascii="Arial" w:hAnsi="Arial" w:cs="Arial"/>
                <w:sz w:val="22"/>
                <w:szCs w:val="22"/>
              </w:rPr>
              <w:t>4</w:t>
            </w:r>
            <w:r>
              <w:rPr>
                <w:rFonts w:ascii="Arial" w:hAnsi="Arial" w:cs="Arial"/>
                <w:sz w:val="22"/>
                <w:szCs w:val="22"/>
              </w:rPr>
              <w:t>7 (42)</w:t>
            </w:r>
          </w:p>
        </w:tc>
        <w:tc>
          <w:tcPr>
            <w:tcW w:w="1620" w:type="dxa"/>
          </w:tcPr>
          <w:p w14:paraId="7151FF2A" w14:textId="77777777" w:rsidR="0063104C" w:rsidRPr="001A27C1" w:rsidRDefault="0063104C" w:rsidP="0063104C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134 (67)</w:t>
            </w:r>
          </w:p>
        </w:tc>
        <w:tc>
          <w:tcPr>
            <w:tcW w:w="1890" w:type="dxa"/>
          </w:tcPr>
          <w:p w14:paraId="71B6E9F6" w14:textId="77777777" w:rsidR="0063104C" w:rsidRPr="001A27C1" w:rsidRDefault="0063104C" w:rsidP="0063104C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 (65)</w:t>
            </w:r>
          </w:p>
        </w:tc>
        <w:tc>
          <w:tcPr>
            <w:tcW w:w="1890" w:type="dxa"/>
          </w:tcPr>
          <w:p w14:paraId="113A7E60" w14:textId="77777777" w:rsidR="0063104C" w:rsidRPr="001A27C1" w:rsidRDefault="0063104C" w:rsidP="0063104C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54 (52)</w:t>
            </w:r>
          </w:p>
        </w:tc>
      </w:tr>
      <w:tr w:rsidR="0063104C" w:rsidRPr="001A27C1" w14:paraId="0CAEDDD9" w14:textId="77777777" w:rsidTr="0063104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50" w:type="dxa"/>
          </w:tcPr>
          <w:p w14:paraId="34B49180" w14:textId="525E70A1" w:rsidR="0063104C" w:rsidRPr="001A27C1" w:rsidRDefault="008235C4" w:rsidP="0063104C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Mean</w:t>
            </w:r>
            <w:r w:rsidR="0063104C" w:rsidRPr="001A27C1">
              <w:rPr>
                <w:rFonts w:ascii="Arial" w:hAnsi="Arial" w:cs="Arial"/>
                <w:sz w:val="22"/>
                <w:szCs w:val="22"/>
              </w:rPr>
              <w:t xml:space="preserve"> age (range)</w:t>
            </w:r>
          </w:p>
        </w:tc>
        <w:tc>
          <w:tcPr>
            <w:tcW w:w="1440" w:type="dxa"/>
          </w:tcPr>
          <w:p w14:paraId="0E3EB6FE" w14:textId="77777777" w:rsidR="0063104C" w:rsidRPr="001A27C1" w:rsidRDefault="0063104C" w:rsidP="0063104C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1A27C1">
              <w:rPr>
                <w:rFonts w:ascii="Arial" w:hAnsi="Arial" w:cs="Arial"/>
                <w:sz w:val="22"/>
                <w:szCs w:val="22"/>
              </w:rPr>
              <w:t>37.4 (1-90)</w:t>
            </w:r>
          </w:p>
        </w:tc>
        <w:tc>
          <w:tcPr>
            <w:tcW w:w="1620" w:type="dxa"/>
          </w:tcPr>
          <w:p w14:paraId="16FED96F" w14:textId="77777777" w:rsidR="0063104C" w:rsidRPr="001A27C1" w:rsidRDefault="0063104C" w:rsidP="0063104C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1A27C1">
              <w:rPr>
                <w:rFonts w:ascii="Arial" w:hAnsi="Arial" w:cs="Arial"/>
                <w:sz w:val="22"/>
                <w:szCs w:val="22"/>
              </w:rPr>
              <w:t>34.2  (18-64)</w:t>
            </w:r>
          </w:p>
        </w:tc>
        <w:tc>
          <w:tcPr>
            <w:tcW w:w="1890" w:type="dxa"/>
          </w:tcPr>
          <w:p w14:paraId="49E842C7" w14:textId="77777777" w:rsidR="0063104C" w:rsidRPr="001A27C1" w:rsidRDefault="0063104C" w:rsidP="0063104C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38.4 </w:t>
            </w:r>
            <w:r w:rsidRPr="001A27C1">
              <w:rPr>
                <w:rFonts w:ascii="Arial" w:hAnsi="Arial" w:cs="Arial"/>
                <w:sz w:val="22"/>
                <w:szCs w:val="22"/>
              </w:rPr>
              <w:t xml:space="preserve"> (17-74)</w:t>
            </w:r>
          </w:p>
        </w:tc>
        <w:tc>
          <w:tcPr>
            <w:tcW w:w="1890" w:type="dxa"/>
          </w:tcPr>
          <w:p w14:paraId="6E56A2C2" w14:textId="77777777" w:rsidR="0063104C" w:rsidRPr="001A27C1" w:rsidRDefault="0063104C" w:rsidP="0063104C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31.2 </w:t>
            </w:r>
            <w:r w:rsidRPr="001A27C1">
              <w:rPr>
                <w:rFonts w:ascii="Arial" w:hAnsi="Arial" w:cs="Arial"/>
                <w:sz w:val="22"/>
                <w:szCs w:val="22"/>
              </w:rPr>
              <w:t>(18-72)</w:t>
            </w:r>
          </w:p>
        </w:tc>
      </w:tr>
      <w:tr w:rsidR="0063104C" w:rsidRPr="001A27C1" w14:paraId="647815CE" w14:textId="77777777" w:rsidTr="0063104C">
        <w:trPr>
          <w:trHeight w:val="31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50" w:type="dxa"/>
          </w:tcPr>
          <w:p w14:paraId="2B817A91" w14:textId="30DCEABB" w:rsidR="0063104C" w:rsidRDefault="0063104C" w:rsidP="0063104C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1A27C1">
              <w:rPr>
                <w:rFonts w:ascii="Arial" w:hAnsi="Arial" w:cs="Arial"/>
                <w:sz w:val="22"/>
                <w:szCs w:val="22"/>
              </w:rPr>
              <w:t xml:space="preserve">VA at presentation, </w:t>
            </w:r>
            <w:r w:rsidR="007603C0">
              <w:rPr>
                <w:rFonts w:ascii="Arial" w:hAnsi="Arial" w:cs="Arial"/>
                <w:sz w:val="22"/>
                <w:szCs w:val="22"/>
              </w:rPr>
              <w:t>ETDRS</w:t>
            </w:r>
            <w:r w:rsidRPr="001A27C1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(SD)</w:t>
            </w:r>
          </w:p>
          <w:p w14:paraId="2147D103" w14:textId="77777777" w:rsidR="0063104C" w:rsidRPr="001A27C1" w:rsidRDefault="0063104C" w:rsidP="0063104C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1A27C1">
              <w:rPr>
                <w:rFonts w:ascii="Arial" w:hAnsi="Arial" w:cs="Arial"/>
                <w:sz w:val="22"/>
                <w:szCs w:val="22"/>
              </w:rPr>
              <w:t>Snellen</w:t>
            </w:r>
            <w:proofErr w:type="spellEnd"/>
          </w:p>
        </w:tc>
        <w:tc>
          <w:tcPr>
            <w:tcW w:w="1440" w:type="dxa"/>
          </w:tcPr>
          <w:p w14:paraId="5B2A2CBD" w14:textId="533AF15D" w:rsidR="0063104C" w:rsidRPr="001A27C1" w:rsidRDefault="007603C0" w:rsidP="0063104C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90.8 (9.8</w:t>
            </w:r>
            <w:r w:rsidR="0063104C">
              <w:rPr>
                <w:rFonts w:ascii="Arial" w:hAnsi="Arial" w:cs="Arial"/>
                <w:sz w:val="22"/>
                <w:szCs w:val="22"/>
              </w:rPr>
              <w:t>)</w:t>
            </w:r>
          </w:p>
          <w:p w14:paraId="7C0347E4" w14:textId="77777777" w:rsidR="0063104C" w:rsidRPr="001A27C1" w:rsidRDefault="0063104C" w:rsidP="0063104C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1A27C1">
              <w:rPr>
                <w:rFonts w:ascii="Arial" w:hAnsi="Arial" w:cs="Arial"/>
                <w:sz w:val="22"/>
                <w:szCs w:val="22"/>
              </w:rPr>
              <w:t>20/</w:t>
            </w:r>
            <w:r>
              <w:rPr>
                <w:rFonts w:ascii="Arial" w:hAnsi="Arial" w:cs="Arial"/>
                <w:sz w:val="22"/>
                <w:szCs w:val="22"/>
              </w:rPr>
              <w:t>30</w:t>
            </w:r>
          </w:p>
        </w:tc>
        <w:tc>
          <w:tcPr>
            <w:tcW w:w="1620" w:type="dxa"/>
          </w:tcPr>
          <w:p w14:paraId="24E9F1FC" w14:textId="1DC11D92" w:rsidR="0063104C" w:rsidRPr="001A27C1" w:rsidRDefault="007603C0" w:rsidP="0063104C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92.4 (7.6)</w:t>
            </w:r>
          </w:p>
          <w:p w14:paraId="3DF529A3" w14:textId="77777777" w:rsidR="0063104C" w:rsidRPr="001A27C1" w:rsidRDefault="0063104C" w:rsidP="0063104C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1A27C1">
              <w:rPr>
                <w:rFonts w:ascii="Arial" w:hAnsi="Arial" w:cs="Arial"/>
                <w:sz w:val="22"/>
                <w:szCs w:val="22"/>
              </w:rPr>
              <w:t>20/2</w:t>
            </w:r>
            <w:r>
              <w:rPr>
                <w:rFonts w:ascii="Arial" w:hAnsi="Arial" w:cs="Arial"/>
                <w:sz w:val="22"/>
                <w:szCs w:val="22"/>
              </w:rPr>
              <w:t>9</w:t>
            </w:r>
          </w:p>
        </w:tc>
        <w:tc>
          <w:tcPr>
            <w:tcW w:w="1890" w:type="dxa"/>
          </w:tcPr>
          <w:p w14:paraId="014B2AEF" w14:textId="477D5AFB" w:rsidR="0063104C" w:rsidRPr="001A27C1" w:rsidRDefault="00972C20" w:rsidP="0063104C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90.3 (8.9</w:t>
            </w:r>
            <w:r w:rsidR="0063104C">
              <w:rPr>
                <w:rFonts w:ascii="Arial" w:hAnsi="Arial" w:cs="Arial"/>
                <w:sz w:val="22"/>
                <w:szCs w:val="22"/>
              </w:rPr>
              <w:t>)</w:t>
            </w:r>
          </w:p>
          <w:p w14:paraId="3BBAC8B3" w14:textId="77777777" w:rsidR="0063104C" w:rsidRPr="001A27C1" w:rsidRDefault="0063104C" w:rsidP="0063104C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1A27C1">
              <w:rPr>
                <w:rFonts w:ascii="Arial" w:hAnsi="Arial" w:cs="Arial"/>
                <w:sz w:val="22"/>
                <w:szCs w:val="22"/>
              </w:rPr>
              <w:t>20/</w:t>
            </w:r>
            <w:r>
              <w:rPr>
                <w:rFonts w:ascii="Arial" w:hAnsi="Arial" w:cs="Arial"/>
                <w:sz w:val="22"/>
                <w:szCs w:val="22"/>
              </w:rPr>
              <w:t>30</w:t>
            </w:r>
          </w:p>
        </w:tc>
        <w:tc>
          <w:tcPr>
            <w:tcW w:w="1890" w:type="dxa"/>
          </w:tcPr>
          <w:p w14:paraId="07B24583" w14:textId="6AB5AC3B" w:rsidR="0063104C" w:rsidRPr="001A27C1" w:rsidRDefault="00972C20" w:rsidP="0063104C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93.7 (7.9</w:t>
            </w:r>
            <w:r w:rsidR="0063104C">
              <w:rPr>
                <w:rFonts w:ascii="Arial" w:hAnsi="Arial" w:cs="Arial"/>
                <w:sz w:val="22"/>
                <w:szCs w:val="22"/>
              </w:rPr>
              <w:t>)</w:t>
            </w:r>
          </w:p>
          <w:p w14:paraId="5D21604B" w14:textId="77777777" w:rsidR="0063104C" w:rsidRPr="001A27C1" w:rsidRDefault="0063104C" w:rsidP="0063104C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1A27C1">
              <w:rPr>
                <w:rFonts w:ascii="Arial" w:hAnsi="Arial" w:cs="Arial"/>
                <w:sz w:val="22"/>
                <w:szCs w:val="22"/>
              </w:rPr>
              <w:t>20/2</w:t>
            </w:r>
            <w:r>
              <w:rPr>
                <w:rFonts w:ascii="Arial" w:hAnsi="Arial" w:cs="Arial"/>
                <w:sz w:val="22"/>
                <w:szCs w:val="22"/>
              </w:rPr>
              <w:t>6</w:t>
            </w:r>
          </w:p>
        </w:tc>
      </w:tr>
      <w:tr w:rsidR="0063104C" w:rsidRPr="001A27C1" w14:paraId="7D47D8A9" w14:textId="77777777" w:rsidTr="0063104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50" w:type="dxa"/>
          </w:tcPr>
          <w:p w14:paraId="6DE963A3" w14:textId="0103B910" w:rsidR="0063104C" w:rsidRPr="001A27C1" w:rsidRDefault="0063104C" w:rsidP="008235C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1A27C1">
              <w:rPr>
                <w:rFonts w:ascii="Arial" w:hAnsi="Arial" w:cs="Arial"/>
                <w:sz w:val="22"/>
                <w:szCs w:val="22"/>
              </w:rPr>
              <w:t xml:space="preserve">PCR </w:t>
            </w:r>
            <w:r w:rsidR="008235C4">
              <w:rPr>
                <w:rFonts w:ascii="Arial" w:hAnsi="Arial" w:cs="Arial"/>
                <w:sz w:val="22"/>
                <w:szCs w:val="22"/>
              </w:rPr>
              <w:t>+</w:t>
            </w:r>
            <w:r w:rsidRPr="001A27C1">
              <w:rPr>
                <w:rFonts w:ascii="Arial" w:hAnsi="Arial" w:cs="Arial"/>
                <w:sz w:val="22"/>
                <w:szCs w:val="22"/>
              </w:rPr>
              <w:t xml:space="preserve"> for </w:t>
            </w:r>
            <w:proofErr w:type="gramStart"/>
            <w:r w:rsidRPr="001A27C1">
              <w:rPr>
                <w:rFonts w:ascii="Arial" w:hAnsi="Arial" w:cs="Arial"/>
                <w:sz w:val="22"/>
                <w:szCs w:val="22"/>
              </w:rPr>
              <w:t>Adenovirus</w:t>
            </w:r>
            <w:r>
              <w:rPr>
                <w:rFonts w:ascii="Arial" w:hAnsi="Arial" w:cs="Arial"/>
                <w:sz w:val="22"/>
                <w:szCs w:val="22"/>
              </w:rPr>
              <w:t>(</w:t>
            </w:r>
            <w:proofErr w:type="gramEnd"/>
            <w:r>
              <w:rPr>
                <w:rFonts w:ascii="Arial" w:hAnsi="Arial" w:cs="Arial"/>
                <w:sz w:val="22"/>
                <w:szCs w:val="22"/>
              </w:rPr>
              <w:t>%)</w:t>
            </w:r>
          </w:p>
        </w:tc>
        <w:tc>
          <w:tcPr>
            <w:tcW w:w="1440" w:type="dxa"/>
          </w:tcPr>
          <w:p w14:paraId="2DA06252" w14:textId="77777777" w:rsidR="0063104C" w:rsidRPr="001A27C1" w:rsidRDefault="0063104C" w:rsidP="0063104C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 (56)</w:t>
            </w:r>
          </w:p>
        </w:tc>
        <w:tc>
          <w:tcPr>
            <w:tcW w:w="1620" w:type="dxa"/>
          </w:tcPr>
          <w:p w14:paraId="7CE8B23C" w14:textId="77777777" w:rsidR="0063104C" w:rsidRPr="001A27C1" w:rsidRDefault="0063104C" w:rsidP="0063104C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168 (84)</w:t>
            </w:r>
          </w:p>
        </w:tc>
        <w:tc>
          <w:tcPr>
            <w:tcW w:w="1890" w:type="dxa"/>
          </w:tcPr>
          <w:p w14:paraId="060AAED2" w14:textId="77777777" w:rsidR="0063104C" w:rsidRPr="001A27C1" w:rsidRDefault="0063104C" w:rsidP="0063104C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82 (98)</w:t>
            </w:r>
          </w:p>
        </w:tc>
        <w:tc>
          <w:tcPr>
            <w:tcW w:w="1890" w:type="dxa"/>
          </w:tcPr>
          <w:p w14:paraId="62E16E0D" w14:textId="77777777" w:rsidR="0063104C" w:rsidRPr="001A27C1" w:rsidRDefault="0063104C" w:rsidP="0063104C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 (75)</w:t>
            </w:r>
          </w:p>
        </w:tc>
      </w:tr>
      <w:tr w:rsidR="0063104C" w:rsidRPr="001A27C1" w14:paraId="66444D64" w14:textId="77777777" w:rsidTr="0063104C">
        <w:trPr>
          <w:trHeight w:val="6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50" w:type="dxa"/>
          </w:tcPr>
          <w:p w14:paraId="484FD9D5" w14:textId="0897D00D" w:rsidR="0063104C" w:rsidRPr="001A27C1" w:rsidRDefault="0063104C" w:rsidP="0063104C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Mean number of</w:t>
            </w:r>
            <w:r w:rsidR="00F53EDC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="00F53EDC">
              <w:rPr>
                <w:rFonts w:ascii="Arial" w:hAnsi="Arial" w:cs="Arial"/>
                <w:sz w:val="22"/>
                <w:szCs w:val="22"/>
              </w:rPr>
              <w:t>AdV</w:t>
            </w:r>
            <w:proofErr w:type="spellEnd"/>
            <w:r w:rsidRPr="001A27C1">
              <w:rPr>
                <w:rFonts w:ascii="Arial" w:hAnsi="Arial" w:cs="Arial"/>
                <w:sz w:val="22"/>
                <w:szCs w:val="22"/>
              </w:rPr>
              <w:t>/swab</w:t>
            </w:r>
            <w:r>
              <w:rPr>
                <w:rFonts w:ascii="Arial" w:hAnsi="Arial" w:cs="Arial"/>
                <w:sz w:val="22"/>
                <w:szCs w:val="22"/>
              </w:rPr>
              <w:t>*</w:t>
            </w:r>
            <w:r w:rsidR="00F53EDC">
              <w:rPr>
                <w:rFonts w:ascii="Arial" w:hAnsi="Arial" w:cs="Arial"/>
                <w:sz w:val="22"/>
                <w:szCs w:val="22"/>
              </w:rPr>
              <w:t xml:space="preserve"> (log</w:t>
            </w:r>
            <w:r w:rsidR="00F53EDC" w:rsidRPr="00F53EDC">
              <w:rPr>
                <w:rFonts w:ascii="Arial" w:hAnsi="Arial" w:cs="Arial"/>
                <w:sz w:val="22"/>
                <w:szCs w:val="22"/>
                <w:vertAlign w:val="subscript"/>
              </w:rPr>
              <w:t>10</w:t>
            </w:r>
            <w:r w:rsidR="00F53EDC"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1440" w:type="dxa"/>
          </w:tcPr>
          <w:p w14:paraId="3A64A5C2" w14:textId="2F1832C4" w:rsidR="0063104C" w:rsidRPr="001A27C1" w:rsidRDefault="00F53EDC" w:rsidP="0063104C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7.8</w:t>
            </w:r>
          </w:p>
        </w:tc>
        <w:tc>
          <w:tcPr>
            <w:tcW w:w="1620" w:type="dxa"/>
          </w:tcPr>
          <w:p w14:paraId="4237D419" w14:textId="66657313" w:rsidR="0063104C" w:rsidRPr="001A27C1" w:rsidRDefault="00F53EDC" w:rsidP="0063104C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8.</w:t>
            </w:r>
            <w:r w:rsidR="00972C20">
              <w:rPr>
                <w:rFonts w:ascii="Arial" w:hAnsi="Arial" w:cs="Arial"/>
                <w:sz w:val="22"/>
                <w:szCs w:val="22"/>
              </w:rPr>
              <w:t>7</w:t>
            </w:r>
          </w:p>
        </w:tc>
        <w:tc>
          <w:tcPr>
            <w:tcW w:w="1890" w:type="dxa"/>
          </w:tcPr>
          <w:p w14:paraId="72D0AE00" w14:textId="5CFC9490" w:rsidR="0063104C" w:rsidRPr="001A27C1" w:rsidRDefault="001513A9" w:rsidP="0063104C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8.6</w:t>
            </w:r>
          </w:p>
        </w:tc>
        <w:tc>
          <w:tcPr>
            <w:tcW w:w="1890" w:type="dxa"/>
          </w:tcPr>
          <w:p w14:paraId="4AB03DEB" w14:textId="428A34E7" w:rsidR="0063104C" w:rsidRPr="001A27C1" w:rsidRDefault="001513A9" w:rsidP="0063104C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8.</w:t>
            </w:r>
            <w:r w:rsidR="00972C20">
              <w:rPr>
                <w:rFonts w:ascii="Arial" w:hAnsi="Arial" w:cs="Arial"/>
                <w:sz w:val="22"/>
                <w:szCs w:val="22"/>
              </w:rPr>
              <w:t>4</w:t>
            </w:r>
          </w:p>
        </w:tc>
      </w:tr>
    </w:tbl>
    <w:p w14:paraId="66D1EBE1" w14:textId="77777777" w:rsidR="00001AF2" w:rsidRDefault="00001AF2"/>
    <w:p w14:paraId="1E530B41" w14:textId="77777777" w:rsidR="00001AF2" w:rsidRDefault="00001AF2"/>
    <w:p w14:paraId="72E38165" w14:textId="77777777" w:rsidR="00001AF2" w:rsidRDefault="00001AF2"/>
    <w:p w14:paraId="1CE7F628" w14:textId="77777777" w:rsidR="00001AF2" w:rsidRDefault="00001AF2"/>
    <w:p w14:paraId="62C0E41B" w14:textId="6E2B478E" w:rsidR="00712FBC" w:rsidRDefault="00001AF2">
      <w:r>
        <w:rPr>
          <w:noProof/>
        </w:rPr>
        <w:t xml:space="preserve"> </w:t>
      </w:r>
    </w:p>
    <w:p w14:paraId="7C2DF82E" w14:textId="77777777" w:rsidR="008235C4" w:rsidRDefault="0063104C" w:rsidP="00A327CB">
      <w:pPr>
        <w:rPr>
          <w:b/>
          <w:bCs/>
        </w:rPr>
      </w:pPr>
      <w:r>
        <w:rPr>
          <w:b/>
          <w:bCs/>
        </w:rPr>
        <w:br w:type="page"/>
      </w:r>
    </w:p>
    <w:p w14:paraId="5E9F4119" w14:textId="77777777" w:rsidR="008235C4" w:rsidRDefault="008235C4" w:rsidP="00A327CB">
      <w:pPr>
        <w:rPr>
          <w:b/>
          <w:bCs/>
        </w:rPr>
      </w:pPr>
    </w:p>
    <w:p w14:paraId="1E91511F" w14:textId="77777777" w:rsidR="008235C4" w:rsidRDefault="008235C4" w:rsidP="00A327CB">
      <w:pPr>
        <w:rPr>
          <w:b/>
          <w:bCs/>
        </w:rPr>
      </w:pPr>
    </w:p>
    <w:p w14:paraId="47E1E176" w14:textId="77777777" w:rsidR="008235C4" w:rsidRDefault="008235C4" w:rsidP="00A327CB">
      <w:pPr>
        <w:rPr>
          <w:b/>
          <w:bCs/>
        </w:rPr>
      </w:pPr>
    </w:p>
    <w:p w14:paraId="3F93457B" w14:textId="77777777" w:rsidR="008235C4" w:rsidRDefault="008235C4" w:rsidP="00A327CB">
      <w:pPr>
        <w:rPr>
          <w:b/>
          <w:bCs/>
        </w:rPr>
      </w:pPr>
    </w:p>
    <w:p w14:paraId="1382729D" w14:textId="2A7F7E81" w:rsidR="00B709D0" w:rsidRDefault="00A327CB" w:rsidP="00A327C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Table 2</w:t>
      </w:r>
      <w:r w:rsidR="00B641DC">
        <w:rPr>
          <w:rFonts w:ascii="Arial" w:hAnsi="Arial" w:cs="Arial"/>
          <w:b/>
          <w:sz w:val="22"/>
          <w:szCs w:val="22"/>
        </w:rPr>
        <w:t xml:space="preserve">. </w:t>
      </w:r>
      <w:proofErr w:type="gramStart"/>
      <w:r w:rsidR="00B641DC">
        <w:rPr>
          <w:rFonts w:ascii="Arial" w:hAnsi="Arial" w:cs="Arial"/>
          <w:b/>
          <w:sz w:val="22"/>
          <w:szCs w:val="22"/>
        </w:rPr>
        <w:t>Demographic characteristics</w:t>
      </w:r>
      <w:r w:rsidRPr="00B56DFF">
        <w:rPr>
          <w:rFonts w:ascii="Arial" w:hAnsi="Arial" w:cs="Arial"/>
          <w:b/>
          <w:sz w:val="22"/>
          <w:szCs w:val="22"/>
        </w:rPr>
        <w:t xml:space="preserve"> of the patients and initial vi</w:t>
      </w:r>
      <w:r w:rsidR="00E13D89">
        <w:rPr>
          <w:rFonts w:ascii="Arial" w:hAnsi="Arial" w:cs="Arial"/>
          <w:b/>
          <w:sz w:val="22"/>
          <w:szCs w:val="22"/>
        </w:rPr>
        <w:t>ral load by adenoviral species</w:t>
      </w:r>
      <w:r w:rsidRPr="00B56DFF">
        <w:rPr>
          <w:rFonts w:ascii="Arial" w:hAnsi="Arial" w:cs="Arial"/>
          <w:b/>
          <w:sz w:val="22"/>
          <w:szCs w:val="22"/>
        </w:rPr>
        <w:t>.</w:t>
      </w:r>
      <w:proofErr w:type="gramEnd"/>
      <w:r w:rsidRPr="007730E3">
        <w:rPr>
          <w:rFonts w:ascii="Arial" w:hAnsi="Arial" w:cs="Arial"/>
          <w:sz w:val="22"/>
          <w:szCs w:val="22"/>
        </w:rPr>
        <w:t xml:space="preserve"> </w:t>
      </w:r>
    </w:p>
    <w:p w14:paraId="7C45BDC1" w14:textId="1D3994A0" w:rsidR="00A327CB" w:rsidRDefault="00A327CB" w:rsidP="00A327CB">
      <w:pPr>
        <w:rPr>
          <w:rFonts w:ascii="Arial" w:hAnsi="Arial" w:cs="Arial"/>
          <w:sz w:val="22"/>
          <w:szCs w:val="22"/>
        </w:rPr>
      </w:pPr>
    </w:p>
    <w:tbl>
      <w:tblPr>
        <w:tblStyle w:val="LightShading"/>
        <w:tblpPr w:leftFromText="180" w:rightFromText="180" w:vertAnchor="page" w:horzAnchor="page" w:tblpX="1189" w:tblpY="3241"/>
        <w:tblW w:w="10707" w:type="dxa"/>
        <w:tblLook w:val="04A0" w:firstRow="1" w:lastRow="0" w:firstColumn="1" w:lastColumn="0" w:noHBand="0" w:noVBand="1"/>
      </w:tblPr>
      <w:tblGrid>
        <w:gridCol w:w="2088"/>
        <w:gridCol w:w="1530"/>
        <w:gridCol w:w="1530"/>
        <w:gridCol w:w="1530"/>
        <w:gridCol w:w="1440"/>
        <w:gridCol w:w="1421"/>
        <w:gridCol w:w="1168"/>
      </w:tblGrid>
      <w:tr w:rsidR="008235C4" w:rsidRPr="007730E3" w14:paraId="009F8884" w14:textId="77777777" w:rsidTr="00972C2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88" w:type="dxa"/>
            <w:tcBorders>
              <w:top w:val="single" w:sz="4" w:space="0" w:color="auto"/>
              <w:left w:val="single" w:sz="4" w:space="0" w:color="auto"/>
            </w:tcBorders>
          </w:tcPr>
          <w:p w14:paraId="5B4C800A" w14:textId="7A77F04F" w:rsidR="008235C4" w:rsidRPr="007730E3" w:rsidRDefault="00E13D89" w:rsidP="008235C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Species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20D8F323" w14:textId="28BE9910" w:rsidR="008235C4" w:rsidRPr="007730E3" w:rsidRDefault="00BC521C" w:rsidP="008235C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AdV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8235C4" w:rsidRPr="007730E3">
              <w:rPr>
                <w:rFonts w:ascii="Arial" w:hAnsi="Arial" w:cs="Arial"/>
                <w:sz w:val="22"/>
                <w:szCs w:val="22"/>
              </w:rPr>
              <w:t>B</w:t>
            </w:r>
            <w:r w:rsidR="008235C4">
              <w:rPr>
                <w:rFonts w:ascii="Arial" w:hAnsi="Arial" w:cs="Arial"/>
                <w:sz w:val="22"/>
                <w:szCs w:val="22"/>
              </w:rPr>
              <w:t xml:space="preserve">          (n=34)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3DF44C4C" w14:textId="3302C8AA" w:rsidR="008235C4" w:rsidRPr="007730E3" w:rsidRDefault="00BC521C" w:rsidP="008235C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AdV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8235C4" w:rsidRPr="007730E3">
              <w:rPr>
                <w:rFonts w:ascii="Arial" w:hAnsi="Arial" w:cs="Arial"/>
                <w:sz w:val="22"/>
                <w:szCs w:val="22"/>
              </w:rPr>
              <w:t>C</w:t>
            </w:r>
            <w:r w:rsidR="008235C4">
              <w:rPr>
                <w:rFonts w:ascii="Arial" w:hAnsi="Arial" w:cs="Arial"/>
                <w:sz w:val="22"/>
                <w:szCs w:val="22"/>
              </w:rPr>
              <w:t xml:space="preserve">            (n=4)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601FDD7E" w14:textId="0CD8F109" w:rsidR="008235C4" w:rsidRPr="007730E3" w:rsidRDefault="00BC521C" w:rsidP="008235C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AdV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8235C4" w:rsidRPr="007730E3">
              <w:rPr>
                <w:rFonts w:ascii="Arial" w:hAnsi="Arial" w:cs="Arial"/>
                <w:sz w:val="22"/>
                <w:szCs w:val="22"/>
              </w:rPr>
              <w:t>D</w:t>
            </w:r>
            <w:r w:rsidR="008235C4">
              <w:rPr>
                <w:rFonts w:ascii="Arial" w:hAnsi="Arial" w:cs="Arial"/>
                <w:sz w:val="22"/>
                <w:szCs w:val="22"/>
              </w:rPr>
              <w:t xml:space="preserve">        (n=316)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41811B77" w14:textId="79A3A07C" w:rsidR="008235C4" w:rsidRPr="007730E3" w:rsidRDefault="00BC521C" w:rsidP="008235C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AdV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8235C4" w:rsidRPr="007730E3">
              <w:rPr>
                <w:rFonts w:ascii="Arial" w:hAnsi="Arial" w:cs="Arial"/>
                <w:sz w:val="22"/>
                <w:szCs w:val="22"/>
              </w:rPr>
              <w:t>E</w:t>
            </w:r>
            <w:r w:rsidR="008235C4">
              <w:rPr>
                <w:rFonts w:ascii="Arial" w:hAnsi="Arial" w:cs="Arial"/>
                <w:sz w:val="22"/>
                <w:szCs w:val="22"/>
              </w:rPr>
              <w:t xml:space="preserve">        (n=36)</w:t>
            </w:r>
          </w:p>
        </w:tc>
        <w:tc>
          <w:tcPr>
            <w:tcW w:w="1421" w:type="dxa"/>
            <w:tcBorders>
              <w:top w:val="single" w:sz="4" w:space="0" w:color="auto"/>
            </w:tcBorders>
          </w:tcPr>
          <w:p w14:paraId="3CAA805B" w14:textId="550C80FF" w:rsidR="008235C4" w:rsidRDefault="008235C4" w:rsidP="008235C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AdV</w:t>
            </w:r>
            <w:r w:rsidR="00BC521C">
              <w:rPr>
                <w:rFonts w:ascii="Arial" w:hAnsi="Arial" w:cs="Arial"/>
                <w:sz w:val="22"/>
                <w:szCs w:val="22"/>
              </w:rPr>
              <w:t>-</w:t>
            </w:r>
            <w:r w:rsidR="004A7E77">
              <w:rPr>
                <w:rFonts w:ascii="Arial" w:hAnsi="Arial" w:cs="Arial"/>
                <w:sz w:val="22"/>
                <w:szCs w:val="22"/>
              </w:rPr>
              <w:t>neg</w:t>
            </w:r>
            <w:proofErr w:type="spellEnd"/>
          </w:p>
          <w:p w14:paraId="11078544" w14:textId="740AE571" w:rsidR="004A7E77" w:rsidRPr="00B709D0" w:rsidRDefault="004A7E77" w:rsidP="008235C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(</w:t>
            </w:r>
            <w:proofErr w:type="gramStart"/>
            <w:r>
              <w:rPr>
                <w:rFonts w:ascii="Arial" w:hAnsi="Arial" w:cs="Arial"/>
                <w:sz w:val="22"/>
                <w:szCs w:val="22"/>
              </w:rPr>
              <w:t>n</w:t>
            </w:r>
            <w:proofErr w:type="gramEnd"/>
            <w:r>
              <w:rPr>
                <w:rFonts w:ascii="Arial" w:hAnsi="Arial" w:cs="Arial"/>
                <w:sz w:val="22"/>
                <w:szCs w:val="22"/>
              </w:rPr>
              <w:t>=110)</w:t>
            </w:r>
          </w:p>
        </w:tc>
        <w:tc>
          <w:tcPr>
            <w:tcW w:w="1168" w:type="dxa"/>
            <w:tcBorders>
              <w:top w:val="single" w:sz="4" w:space="0" w:color="auto"/>
              <w:right w:val="single" w:sz="4" w:space="0" w:color="auto"/>
            </w:tcBorders>
          </w:tcPr>
          <w:p w14:paraId="68903DCB" w14:textId="77777777" w:rsidR="008235C4" w:rsidRPr="007730E3" w:rsidRDefault="008235C4" w:rsidP="008235C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proofErr w:type="gramStart"/>
            <w:r w:rsidRPr="00B56DFF">
              <w:rPr>
                <w:rFonts w:ascii="Arial" w:hAnsi="Arial" w:cs="Arial"/>
                <w:i/>
                <w:sz w:val="22"/>
                <w:szCs w:val="22"/>
              </w:rPr>
              <w:t>p</w:t>
            </w:r>
            <w:proofErr w:type="gramEnd"/>
            <w:r w:rsidRPr="007730E3">
              <w:rPr>
                <w:rFonts w:ascii="Arial" w:hAnsi="Arial" w:cs="Arial"/>
                <w:sz w:val="22"/>
                <w:szCs w:val="22"/>
              </w:rPr>
              <w:t>-value</w:t>
            </w:r>
          </w:p>
        </w:tc>
      </w:tr>
      <w:tr w:rsidR="008235C4" w:rsidRPr="007730E3" w14:paraId="61EFD14B" w14:textId="77777777" w:rsidTr="00972C2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88" w:type="dxa"/>
            <w:tcBorders>
              <w:left w:val="single" w:sz="4" w:space="0" w:color="auto"/>
            </w:tcBorders>
          </w:tcPr>
          <w:p w14:paraId="0344D56C" w14:textId="77777777" w:rsidR="008235C4" w:rsidRPr="007730E3" w:rsidRDefault="008235C4" w:rsidP="008235C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Age (Mean,</w:t>
            </w:r>
            <w:r w:rsidRPr="007730E3">
              <w:rPr>
                <w:rFonts w:ascii="Arial" w:hAnsi="Arial" w:cs="Arial"/>
                <w:sz w:val="22"/>
                <w:szCs w:val="22"/>
              </w:rPr>
              <w:t xml:space="preserve"> SD)</w:t>
            </w:r>
          </w:p>
        </w:tc>
        <w:tc>
          <w:tcPr>
            <w:tcW w:w="1530" w:type="dxa"/>
          </w:tcPr>
          <w:p w14:paraId="02BC3CD2" w14:textId="77777777" w:rsidR="008235C4" w:rsidRPr="007730E3" w:rsidRDefault="008235C4" w:rsidP="008235C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7730E3">
              <w:rPr>
                <w:rFonts w:ascii="Arial" w:hAnsi="Arial" w:cs="Arial"/>
                <w:sz w:val="22"/>
                <w:szCs w:val="22"/>
              </w:rPr>
              <w:t>39.0 (13.5)</w:t>
            </w:r>
          </w:p>
        </w:tc>
        <w:tc>
          <w:tcPr>
            <w:tcW w:w="1530" w:type="dxa"/>
          </w:tcPr>
          <w:p w14:paraId="0A760631" w14:textId="77777777" w:rsidR="008235C4" w:rsidRPr="007730E3" w:rsidRDefault="008235C4" w:rsidP="008235C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7730E3">
              <w:rPr>
                <w:rFonts w:ascii="Arial" w:hAnsi="Arial" w:cs="Arial"/>
                <w:sz w:val="22"/>
                <w:szCs w:val="22"/>
              </w:rPr>
              <w:t>36.0 (8.8)</w:t>
            </w:r>
          </w:p>
        </w:tc>
        <w:tc>
          <w:tcPr>
            <w:tcW w:w="1530" w:type="dxa"/>
          </w:tcPr>
          <w:p w14:paraId="6CD82BFC" w14:textId="77777777" w:rsidR="008235C4" w:rsidRPr="007730E3" w:rsidRDefault="008235C4" w:rsidP="008235C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7730E3">
              <w:rPr>
                <w:rFonts w:ascii="Arial" w:hAnsi="Arial" w:cs="Arial"/>
                <w:sz w:val="22"/>
                <w:szCs w:val="22"/>
              </w:rPr>
              <w:t>34.4 (12.5)</w:t>
            </w:r>
          </w:p>
        </w:tc>
        <w:tc>
          <w:tcPr>
            <w:tcW w:w="1440" w:type="dxa"/>
          </w:tcPr>
          <w:p w14:paraId="3C1C4D68" w14:textId="77777777" w:rsidR="008235C4" w:rsidRPr="007730E3" w:rsidRDefault="008235C4" w:rsidP="008235C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7730E3">
              <w:rPr>
                <w:rFonts w:ascii="Arial" w:hAnsi="Arial" w:cs="Arial"/>
                <w:sz w:val="22"/>
                <w:szCs w:val="22"/>
              </w:rPr>
              <w:t>33.7 (16.9)</w:t>
            </w:r>
          </w:p>
        </w:tc>
        <w:tc>
          <w:tcPr>
            <w:tcW w:w="1421" w:type="dxa"/>
          </w:tcPr>
          <w:p w14:paraId="24D2524B" w14:textId="4F7978A9" w:rsidR="008235C4" w:rsidRPr="007730E3" w:rsidRDefault="004A7E77" w:rsidP="008235C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36.0</w:t>
            </w:r>
            <w:r w:rsidR="006A79EB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(16.8)</w:t>
            </w:r>
          </w:p>
        </w:tc>
        <w:tc>
          <w:tcPr>
            <w:tcW w:w="1168" w:type="dxa"/>
            <w:tcBorders>
              <w:right w:val="single" w:sz="4" w:space="0" w:color="auto"/>
            </w:tcBorders>
          </w:tcPr>
          <w:p w14:paraId="33ABD3F9" w14:textId="7AD0A2B3" w:rsidR="008235C4" w:rsidRPr="007730E3" w:rsidRDefault="008235C4" w:rsidP="008235C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7730E3">
              <w:rPr>
                <w:rFonts w:ascii="Arial" w:hAnsi="Arial" w:cs="Arial"/>
                <w:sz w:val="22"/>
                <w:szCs w:val="22"/>
              </w:rPr>
              <w:t>0.</w:t>
            </w:r>
            <w:r w:rsidR="00B641DC">
              <w:rPr>
                <w:rFonts w:ascii="Arial" w:hAnsi="Arial" w:cs="Arial"/>
                <w:sz w:val="22"/>
                <w:szCs w:val="22"/>
              </w:rPr>
              <w:t>37</w:t>
            </w:r>
          </w:p>
        </w:tc>
      </w:tr>
      <w:tr w:rsidR="008235C4" w:rsidRPr="007730E3" w14:paraId="5953FD84" w14:textId="77777777" w:rsidTr="00972C20">
        <w:trPr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88" w:type="dxa"/>
            <w:tcBorders>
              <w:left w:val="single" w:sz="4" w:space="0" w:color="auto"/>
            </w:tcBorders>
          </w:tcPr>
          <w:p w14:paraId="483D2248" w14:textId="3455166D" w:rsidR="008235C4" w:rsidRPr="007730E3" w:rsidRDefault="008235C4" w:rsidP="001242EE">
            <w:pPr>
              <w:rPr>
                <w:rFonts w:ascii="Arial" w:hAnsi="Arial" w:cs="Arial"/>
                <w:sz w:val="22"/>
                <w:szCs w:val="22"/>
              </w:rPr>
            </w:pPr>
            <w:r w:rsidRPr="007730E3">
              <w:rPr>
                <w:rFonts w:ascii="Arial" w:hAnsi="Arial" w:cs="Arial"/>
                <w:sz w:val="22"/>
                <w:szCs w:val="22"/>
              </w:rPr>
              <w:t>M</w:t>
            </w:r>
            <w:r w:rsidR="001242EE">
              <w:rPr>
                <w:rFonts w:ascii="Arial" w:hAnsi="Arial" w:cs="Arial"/>
                <w:sz w:val="22"/>
                <w:szCs w:val="22"/>
              </w:rPr>
              <w:t>en</w:t>
            </w:r>
            <w:r w:rsidRPr="007730E3">
              <w:rPr>
                <w:rFonts w:ascii="Arial" w:hAnsi="Arial" w:cs="Arial"/>
                <w:sz w:val="22"/>
                <w:szCs w:val="22"/>
              </w:rPr>
              <w:t xml:space="preserve"> (n, %)</w:t>
            </w:r>
          </w:p>
        </w:tc>
        <w:tc>
          <w:tcPr>
            <w:tcW w:w="1530" w:type="dxa"/>
          </w:tcPr>
          <w:p w14:paraId="6C58FD8B" w14:textId="77777777" w:rsidR="008235C4" w:rsidRPr="007730E3" w:rsidRDefault="008235C4" w:rsidP="008235C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 (73.5)</w:t>
            </w:r>
          </w:p>
        </w:tc>
        <w:tc>
          <w:tcPr>
            <w:tcW w:w="1530" w:type="dxa"/>
          </w:tcPr>
          <w:p w14:paraId="2D03B216" w14:textId="77777777" w:rsidR="008235C4" w:rsidRPr="007730E3" w:rsidRDefault="008235C4" w:rsidP="008235C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 (75.0)</w:t>
            </w:r>
          </w:p>
        </w:tc>
        <w:tc>
          <w:tcPr>
            <w:tcW w:w="1530" w:type="dxa"/>
          </w:tcPr>
          <w:p w14:paraId="01D3C1C0" w14:textId="77777777" w:rsidR="008235C4" w:rsidRPr="007730E3" w:rsidRDefault="008235C4" w:rsidP="008235C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191 (60.4)</w:t>
            </w:r>
          </w:p>
        </w:tc>
        <w:tc>
          <w:tcPr>
            <w:tcW w:w="1440" w:type="dxa"/>
          </w:tcPr>
          <w:p w14:paraId="33BC885D" w14:textId="77777777" w:rsidR="008235C4" w:rsidRPr="007730E3" w:rsidRDefault="008235C4" w:rsidP="008235C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 (41.7)</w:t>
            </w:r>
          </w:p>
        </w:tc>
        <w:tc>
          <w:tcPr>
            <w:tcW w:w="1421" w:type="dxa"/>
          </w:tcPr>
          <w:p w14:paraId="62C838AB" w14:textId="61111DB4" w:rsidR="008235C4" w:rsidRDefault="004A7E77" w:rsidP="008235C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56 (51.0)</w:t>
            </w:r>
          </w:p>
        </w:tc>
        <w:tc>
          <w:tcPr>
            <w:tcW w:w="1168" w:type="dxa"/>
            <w:tcBorders>
              <w:right w:val="single" w:sz="4" w:space="0" w:color="auto"/>
            </w:tcBorders>
          </w:tcPr>
          <w:p w14:paraId="3632E3A5" w14:textId="77777777" w:rsidR="008235C4" w:rsidRPr="007730E3" w:rsidRDefault="008235C4" w:rsidP="008235C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0.04</w:t>
            </w:r>
          </w:p>
        </w:tc>
      </w:tr>
      <w:tr w:rsidR="009C78DA" w:rsidRPr="007730E3" w14:paraId="244B69FE" w14:textId="77777777" w:rsidTr="00972C2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88" w:type="dxa"/>
            <w:tcBorders>
              <w:left w:val="single" w:sz="4" w:space="0" w:color="auto"/>
              <w:bottom w:val="single" w:sz="4" w:space="0" w:color="auto"/>
            </w:tcBorders>
          </w:tcPr>
          <w:p w14:paraId="0631A339" w14:textId="0EC7CE72" w:rsidR="009C78DA" w:rsidRPr="007730E3" w:rsidRDefault="009C78DA" w:rsidP="009C78D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Mean </w:t>
            </w:r>
            <w:r w:rsidRPr="007730E3">
              <w:rPr>
                <w:rFonts w:ascii="Arial" w:hAnsi="Arial" w:cs="Arial"/>
                <w:sz w:val="22"/>
                <w:szCs w:val="22"/>
              </w:rPr>
              <w:t xml:space="preserve">Viral Load </w:t>
            </w:r>
            <w:r>
              <w:rPr>
                <w:rFonts w:ascii="Arial" w:hAnsi="Arial" w:cs="Arial"/>
                <w:sz w:val="22"/>
                <w:szCs w:val="22"/>
              </w:rPr>
              <w:t>(log</w:t>
            </w:r>
            <w:r w:rsidRPr="00F53EDC">
              <w:rPr>
                <w:rFonts w:ascii="Arial" w:hAnsi="Arial" w:cs="Arial"/>
                <w:sz w:val="22"/>
                <w:szCs w:val="22"/>
                <w:vertAlign w:val="subscript"/>
              </w:rPr>
              <w:t>10</w:t>
            </w:r>
            <w:r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394F7542" w14:textId="1FEC69D3" w:rsidR="009C78DA" w:rsidRPr="007730E3" w:rsidRDefault="00270FD5" w:rsidP="009C78D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8.00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38523D9E" w14:textId="01720808" w:rsidR="009C78DA" w:rsidRPr="007730E3" w:rsidRDefault="00270FD5" w:rsidP="009C78D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6.22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4612ABAB" w14:textId="4AD32ABB" w:rsidR="009C78DA" w:rsidRPr="007730E3" w:rsidRDefault="00270FD5" w:rsidP="009C78D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8.60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55508DB8" w14:textId="0529734C" w:rsidR="009C78DA" w:rsidRPr="007730E3" w:rsidRDefault="00270FD5" w:rsidP="009C78D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7.99</w:t>
            </w:r>
            <w:bookmarkStart w:id="0" w:name="_GoBack"/>
            <w:bookmarkEnd w:id="0"/>
          </w:p>
        </w:tc>
        <w:tc>
          <w:tcPr>
            <w:tcW w:w="1421" w:type="dxa"/>
            <w:tcBorders>
              <w:bottom w:val="single" w:sz="4" w:space="0" w:color="auto"/>
            </w:tcBorders>
          </w:tcPr>
          <w:p w14:paraId="0E59BA71" w14:textId="30FEB3F9" w:rsidR="009C78DA" w:rsidRDefault="009C78DA" w:rsidP="009C78D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  <w:tc>
          <w:tcPr>
            <w:tcW w:w="1168" w:type="dxa"/>
            <w:tcBorders>
              <w:bottom w:val="single" w:sz="4" w:space="0" w:color="auto"/>
              <w:right w:val="single" w:sz="4" w:space="0" w:color="auto"/>
            </w:tcBorders>
          </w:tcPr>
          <w:p w14:paraId="2352386D" w14:textId="77777777" w:rsidR="009C78DA" w:rsidRPr="007730E3" w:rsidRDefault="009C78DA" w:rsidP="009C78D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0.05</w:t>
            </w:r>
          </w:p>
        </w:tc>
      </w:tr>
    </w:tbl>
    <w:p w14:paraId="5CB7A0DA" w14:textId="77777777" w:rsidR="008235C4" w:rsidRDefault="008235C4" w:rsidP="008235C4">
      <w:proofErr w:type="spellStart"/>
      <w:r>
        <w:rPr>
          <w:rFonts w:ascii="Arial" w:hAnsi="Arial" w:cs="Arial"/>
          <w:sz w:val="22"/>
          <w:szCs w:val="22"/>
        </w:rPr>
        <w:t>AdV</w:t>
      </w:r>
      <w:proofErr w:type="spellEnd"/>
      <w:r>
        <w:rPr>
          <w:rFonts w:ascii="Arial" w:hAnsi="Arial" w:cs="Arial"/>
          <w:sz w:val="22"/>
          <w:szCs w:val="22"/>
        </w:rPr>
        <w:t>, adenovirus; SD, standard deviation</w:t>
      </w:r>
    </w:p>
    <w:p w14:paraId="7C4B1EC0" w14:textId="2D172E39" w:rsidR="00871779" w:rsidRDefault="00871779"/>
    <w:p w14:paraId="68E7B83D" w14:textId="2F7E8B45" w:rsidR="00871779" w:rsidRDefault="00871779"/>
    <w:p w14:paraId="7455A8FA" w14:textId="5109F1B1" w:rsidR="00712FBC" w:rsidRDefault="00712FBC"/>
    <w:p w14:paraId="16500283" w14:textId="77777777" w:rsidR="00871779" w:rsidRDefault="00871779"/>
    <w:p w14:paraId="7BE4D933" w14:textId="36E0A72F" w:rsidR="00871779" w:rsidRPr="0063104C" w:rsidRDefault="00871779">
      <w:pPr>
        <w:rPr>
          <w:rFonts w:ascii="Arial" w:hAnsi="Arial" w:cs="Arial"/>
          <w:b/>
        </w:rPr>
      </w:pPr>
    </w:p>
    <w:p w14:paraId="2C4DB927" w14:textId="51A95D38" w:rsidR="00DD4E03" w:rsidRPr="0063104C" w:rsidRDefault="00DD4E03">
      <w:pPr>
        <w:rPr>
          <w:rFonts w:ascii="Arial" w:hAnsi="Arial" w:cs="Arial"/>
          <w:b/>
        </w:rPr>
      </w:pPr>
    </w:p>
    <w:p w14:paraId="5CB89937" w14:textId="77777777" w:rsidR="0063104C" w:rsidRDefault="0063104C"/>
    <w:p w14:paraId="30DACB51" w14:textId="77777777" w:rsidR="0063104C" w:rsidRDefault="0063104C"/>
    <w:p w14:paraId="54B6B153" w14:textId="77777777" w:rsidR="0063104C" w:rsidRDefault="0063104C"/>
    <w:p w14:paraId="7FBDA141" w14:textId="77777777" w:rsidR="0063104C" w:rsidRDefault="0063104C"/>
    <w:p w14:paraId="28E02E3B" w14:textId="77777777" w:rsidR="0063104C" w:rsidRDefault="0063104C"/>
    <w:p w14:paraId="3B5A4B66" w14:textId="77777777" w:rsidR="0063104C" w:rsidRDefault="0063104C"/>
    <w:p w14:paraId="120B6A37" w14:textId="77777777" w:rsidR="0063104C" w:rsidRDefault="0063104C"/>
    <w:p w14:paraId="5AF67182" w14:textId="77777777" w:rsidR="0063104C" w:rsidRDefault="0063104C"/>
    <w:p w14:paraId="3B6D648A" w14:textId="77777777" w:rsidR="0063104C" w:rsidRDefault="0063104C"/>
    <w:p w14:paraId="6EB6D394" w14:textId="712148E2" w:rsidR="0063104C" w:rsidRDefault="0063104C"/>
    <w:p w14:paraId="1B611277" w14:textId="77777777" w:rsidR="0063104C" w:rsidRDefault="0063104C"/>
    <w:p w14:paraId="760E26C9" w14:textId="77777777" w:rsidR="0063104C" w:rsidRDefault="0063104C"/>
    <w:p w14:paraId="17F2D8C5" w14:textId="77777777" w:rsidR="0063104C" w:rsidRDefault="0063104C"/>
    <w:p w14:paraId="5A72B8D5" w14:textId="77777777" w:rsidR="0063104C" w:rsidRDefault="0063104C"/>
    <w:p w14:paraId="7E29B737" w14:textId="77777777" w:rsidR="0063104C" w:rsidRDefault="0063104C"/>
    <w:p w14:paraId="2166B224" w14:textId="77777777" w:rsidR="0063104C" w:rsidRDefault="0063104C"/>
    <w:p w14:paraId="7BCCDDF9" w14:textId="77777777" w:rsidR="0063104C" w:rsidRDefault="0063104C"/>
    <w:p w14:paraId="7D6CA3EC" w14:textId="77777777" w:rsidR="0063104C" w:rsidRDefault="0063104C"/>
    <w:p w14:paraId="4BD98859" w14:textId="77777777" w:rsidR="0063104C" w:rsidRDefault="0063104C"/>
    <w:p w14:paraId="7350A2A9" w14:textId="4B13EF58" w:rsidR="0063104C" w:rsidRDefault="0063104C"/>
    <w:p w14:paraId="777D0F8C" w14:textId="022DC314" w:rsidR="0063104C" w:rsidRDefault="0063104C"/>
    <w:p w14:paraId="6B3F0993" w14:textId="77777777" w:rsidR="0063104C" w:rsidRDefault="0063104C"/>
    <w:p w14:paraId="28C9D381" w14:textId="77777777" w:rsidR="00B56DFF" w:rsidRDefault="00B56DFF" w:rsidP="00B56DFF"/>
    <w:p w14:paraId="07FED452" w14:textId="77777777" w:rsidR="00B56DFF" w:rsidRDefault="00B56DFF"/>
    <w:p w14:paraId="1CDD0126" w14:textId="77777777" w:rsidR="0063104C" w:rsidRDefault="0063104C"/>
    <w:p w14:paraId="784E20CE" w14:textId="77777777" w:rsidR="0063104C" w:rsidRPr="00F477E9" w:rsidRDefault="0063104C">
      <w:pPr>
        <w:rPr>
          <w:rFonts w:ascii="Arial" w:hAnsi="Arial" w:cs="Arial"/>
        </w:rPr>
      </w:pPr>
    </w:p>
    <w:p w14:paraId="4FEB6E49" w14:textId="77777777" w:rsidR="00A327CB" w:rsidRDefault="00A327CB">
      <w:pPr>
        <w:rPr>
          <w:rFonts w:ascii="Arial" w:hAnsi="Arial" w:cs="Arial"/>
          <w:b/>
          <w:sz w:val="22"/>
          <w:szCs w:val="22"/>
        </w:rPr>
      </w:pPr>
    </w:p>
    <w:tbl>
      <w:tblPr>
        <w:tblStyle w:val="LightShading"/>
        <w:tblpPr w:leftFromText="180" w:rightFromText="180" w:vertAnchor="page" w:horzAnchor="page" w:tblpX="1729" w:tblpY="2521"/>
        <w:tblW w:w="0" w:type="auto"/>
        <w:tblLook w:val="04A0" w:firstRow="1" w:lastRow="0" w:firstColumn="1" w:lastColumn="0" w:noHBand="0" w:noVBand="1"/>
      </w:tblPr>
      <w:tblGrid>
        <w:gridCol w:w="1341"/>
        <w:gridCol w:w="1247"/>
        <w:gridCol w:w="1244"/>
        <w:gridCol w:w="1253"/>
        <w:gridCol w:w="1247"/>
        <w:gridCol w:w="1265"/>
        <w:gridCol w:w="1259"/>
      </w:tblGrid>
      <w:tr w:rsidR="00BC521C" w:rsidRPr="00F477E9" w14:paraId="17BA835B" w14:textId="77777777" w:rsidTr="00BC521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41" w:type="dxa"/>
          </w:tcPr>
          <w:p w14:paraId="19ADE705" w14:textId="77777777" w:rsidR="00BC521C" w:rsidRPr="00F477E9" w:rsidRDefault="00BC521C" w:rsidP="00BC521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7" w:type="dxa"/>
          </w:tcPr>
          <w:p w14:paraId="3F846EDA" w14:textId="77777777" w:rsidR="00BC521C" w:rsidRDefault="00BC521C" w:rsidP="00BC521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AdV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Pr="00F477E9">
              <w:rPr>
                <w:rFonts w:ascii="Arial" w:hAnsi="Arial" w:cs="Arial"/>
                <w:sz w:val="22"/>
                <w:szCs w:val="22"/>
              </w:rPr>
              <w:t>B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569D7856" w14:textId="77777777" w:rsidR="00BC521C" w:rsidRPr="00F477E9" w:rsidRDefault="00BC521C" w:rsidP="00BC521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(</w:t>
            </w:r>
            <w:proofErr w:type="gramStart"/>
            <w:r>
              <w:rPr>
                <w:rFonts w:ascii="Arial" w:hAnsi="Arial" w:cs="Arial"/>
                <w:sz w:val="22"/>
                <w:szCs w:val="22"/>
              </w:rPr>
              <w:t>n</w:t>
            </w:r>
            <w:proofErr w:type="gramEnd"/>
            <w:r>
              <w:rPr>
                <w:rFonts w:ascii="Arial" w:hAnsi="Arial" w:cs="Arial"/>
                <w:sz w:val="22"/>
                <w:szCs w:val="22"/>
              </w:rPr>
              <w:t>=34)</w:t>
            </w:r>
          </w:p>
        </w:tc>
        <w:tc>
          <w:tcPr>
            <w:tcW w:w="1244" w:type="dxa"/>
          </w:tcPr>
          <w:p w14:paraId="721E5E98" w14:textId="77777777" w:rsidR="00BC521C" w:rsidRDefault="00BC521C" w:rsidP="00BC521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AdV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Pr="00F477E9">
              <w:rPr>
                <w:rFonts w:ascii="Arial" w:hAnsi="Arial" w:cs="Arial"/>
                <w:sz w:val="22"/>
                <w:szCs w:val="22"/>
              </w:rPr>
              <w:t>C</w:t>
            </w:r>
          </w:p>
          <w:p w14:paraId="121FE7E1" w14:textId="77777777" w:rsidR="00BC521C" w:rsidRPr="00F477E9" w:rsidRDefault="00BC521C" w:rsidP="00BC521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(</w:t>
            </w:r>
            <w:proofErr w:type="gramStart"/>
            <w:r>
              <w:rPr>
                <w:rFonts w:ascii="Arial" w:hAnsi="Arial" w:cs="Arial"/>
                <w:sz w:val="22"/>
                <w:szCs w:val="22"/>
              </w:rPr>
              <w:t>n</w:t>
            </w:r>
            <w:proofErr w:type="gramEnd"/>
            <w:r>
              <w:rPr>
                <w:rFonts w:ascii="Arial" w:hAnsi="Arial" w:cs="Arial"/>
                <w:sz w:val="22"/>
                <w:szCs w:val="22"/>
              </w:rPr>
              <w:t>=4)</w:t>
            </w:r>
          </w:p>
        </w:tc>
        <w:tc>
          <w:tcPr>
            <w:tcW w:w="1253" w:type="dxa"/>
          </w:tcPr>
          <w:p w14:paraId="6D0F638D" w14:textId="77777777" w:rsidR="00BC521C" w:rsidRDefault="00BC521C" w:rsidP="00BC521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AdV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Pr="00F477E9">
              <w:rPr>
                <w:rFonts w:ascii="Arial" w:hAnsi="Arial" w:cs="Arial"/>
                <w:sz w:val="22"/>
                <w:szCs w:val="22"/>
              </w:rPr>
              <w:t>D</w:t>
            </w:r>
          </w:p>
          <w:p w14:paraId="026AF6A3" w14:textId="77777777" w:rsidR="00BC521C" w:rsidRPr="00F477E9" w:rsidRDefault="00BC521C" w:rsidP="00BC521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(</w:t>
            </w:r>
            <w:proofErr w:type="gramStart"/>
            <w:r>
              <w:rPr>
                <w:rFonts w:ascii="Arial" w:hAnsi="Arial" w:cs="Arial"/>
                <w:sz w:val="22"/>
                <w:szCs w:val="22"/>
              </w:rPr>
              <w:t>n</w:t>
            </w:r>
            <w:proofErr w:type="gramEnd"/>
            <w:r>
              <w:rPr>
                <w:rFonts w:ascii="Arial" w:hAnsi="Arial" w:cs="Arial"/>
                <w:sz w:val="22"/>
                <w:szCs w:val="22"/>
              </w:rPr>
              <w:t>=316)</w:t>
            </w:r>
          </w:p>
        </w:tc>
        <w:tc>
          <w:tcPr>
            <w:tcW w:w="1247" w:type="dxa"/>
          </w:tcPr>
          <w:p w14:paraId="5C847998" w14:textId="77777777" w:rsidR="00BC521C" w:rsidRDefault="00BC521C" w:rsidP="00BC521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AdV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Pr="00F477E9">
              <w:rPr>
                <w:rFonts w:ascii="Arial" w:hAnsi="Arial" w:cs="Arial"/>
                <w:sz w:val="22"/>
                <w:szCs w:val="22"/>
              </w:rPr>
              <w:t>E</w:t>
            </w:r>
          </w:p>
          <w:p w14:paraId="6139A6C4" w14:textId="77777777" w:rsidR="00BC521C" w:rsidRPr="00F477E9" w:rsidRDefault="00BC521C" w:rsidP="00BC521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(</w:t>
            </w:r>
            <w:proofErr w:type="gramStart"/>
            <w:r>
              <w:rPr>
                <w:rFonts w:ascii="Arial" w:hAnsi="Arial" w:cs="Arial"/>
                <w:sz w:val="22"/>
                <w:szCs w:val="22"/>
              </w:rPr>
              <w:t>n</w:t>
            </w:r>
            <w:proofErr w:type="gramEnd"/>
            <w:r>
              <w:rPr>
                <w:rFonts w:ascii="Arial" w:hAnsi="Arial" w:cs="Arial"/>
                <w:sz w:val="22"/>
                <w:szCs w:val="22"/>
              </w:rPr>
              <w:t>=36)</w:t>
            </w:r>
          </w:p>
        </w:tc>
        <w:tc>
          <w:tcPr>
            <w:tcW w:w="1265" w:type="dxa"/>
          </w:tcPr>
          <w:p w14:paraId="7BBFA948" w14:textId="77777777" w:rsidR="00BC521C" w:rsidRDefault="00BC521C" w:rsidP="00BC521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AdV-neg</w:t>
            </w:r>
            <w:proofErr w:type="spellEnd"/>
          </w:p>
          <w:p w14:paraId="02CE2792" w14:textId="77777777" w:rsidR="00BC521C" w:rsidRPr="00F477E9" w:rsidRDefault="00BC521C" w:rsidP="00BC521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(</w:t>
            </w:r>
            <w:proofErr w:type="gramStart"/>
            <w:r>
              <w:rPr>
                <w:rFonts w:ascii="Arial" w:hAnsi="Arial" w:cs="Arial"/>
                <w:sz w:val="22"/>
                <w:szCs w:val="22"/>
              </w:rPr>
              <w:t>n</w:t>
            </w:r>
            <w:proofErr w:type="gramEnd"/>
            <w:r>
              <w:rPr>
                <w:rFonts w:ascii="Arial" w:hAnsi="Arial" w:cs="Arial"/>
                <w:sz w:val="22"/>
                <w:szCs w:val="22"/>
              </w:rPr>
              <w:t>=110)</w:t>
            </w:r>
          </w:p>
        </w:tc>
        <w:tc>
          <w:tcPr>
            <w:tcW w:w="1259" w:type="dxa"/>
          </w:tcPr>
          <w:p w14:paraId="39D0BB9F" w14:textId="77777777" w:rsidR="00BC521C" w:rsidRPr="00F477E9" w:rsidRDefault="00BC521C" w:rsidP="00BC521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proofErr w:type="gramStart"/>
            <w:r w:rsidRPr="00F477E9">
              <w:rPr>
                <w:rFonts w:ascii="Arial" w:hAnsi="Arial" w:cs="Arial"/>
                <w:sz w:val="22"/>
                <w:szCs w:val="22"/>
              </w:rPr>
              <w:t>p</w:t>
            </w:r>
            <w:proofErr w:type="gramEnd"/>
            <w:r w:rsidRPr="00F477E9">
              <w:rPr>
                <w:rFonts w:ascii="Arial" w:hAnsi="Arial" w:cs="Arial"/>
                <w:sz w:val="22"/>
                <w:szCs w:val="22"/>
              </w:rPr>
              <w:t>-value</w:t>
            </w:r>
          </w:p>
        </w:tc>
      </w:tr>
      <w:tr w:rsidR="00BC521C" w:rsidRPr="00F477E9" w14:paraId="2A6AF8C7" w14:textId="77777777" w:rsidTr="00BC521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88" w:type="dxa"/>
            <w:gridSpan w:val="2"/>
          </w:tcPr>
          <w:p w14:paraId="694DF433" w14:textId="77777777" w:rsidR="00BC521C" w:rsidRPr="004A7E77" w:rsidRDefault="00BC521C" w:rsidP="00BC521C">
            <w:pPr>
              <w:rPr>
                <w:rFonts w:ascii="Arial" w:hAnsi="Arial" w:cs="Arial"/>
                <w:i/>
                <w:sz w:val="22"/>
                <w:szCs w:val="22"/>
              </w:rPr>
            </w:pPr>
            <w:r w:rsidRPr="004A7E77">
              <w:rPr>
                <w:rFonts w:ascii="Arial" w:hAnsi="Arial" w:cs="Arial"/>
                <w:i/>
                <w:sz w:val="22"/>
                <w:szCs w:val="22"/>
              </w:rPr>
              <w:t>Clinical Signs</w:t>
            </w:r>
          </w:p>
        </w:tc>
        <w:tc>
          <w:tcPr>
            <w:tcW w:w="1244" w:type="dxa"/>
          </w:tcPr>
          <w:p w14:paraId="6E9E46EE" w14:textId="77777777" w:rsidR="00BC521C" w:rsidRPr="00F477E9" w:rsidRDefault="00BC521C" w:rsidP="00BC521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3" w:type="dxa"/>
          </w:tcPr>
          <w:p w14:paraId="491402B6" w14:textId="77777777" w:rsidR="00BC521C" w:rsidRPr="00F477E9" w:rsidRDefault="00BC521C" w:rsidP="00BC521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7" w:type="dxa"/>
          </w:tcPr>
          <w:p w14:paraId="1FB8C979" w14:textId="77777777" w:rsidR="00BC521C" w:rsidRPr="00F477E9" w:rsidRDefault="00BC521C" w:rsidP="00BC521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5" w:type="dxa"/>
          </w:tcPr>
          <w:p w14:paraId="0F15FA21" w14:textId="77777777" w:rsidR="00BC521C" w:rsidRPr="00F477E9" w:rsidRDefault="00BC521C" w:rsidP="00BC521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9" w:type="dxa"/>
          </w:tcPr>
          <w:p w14:paraId="59298F4A" w14:textId="77777777" w:rsidR="00BC521C" w:rsidRPr="00F477E9" w:rsidRDefault="00BC521C" w:rsidP="00BC521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C521C" w:rsidRPr="00F477E9" w14:paraId="1BB1510A" w14:textId="77777777" w:rsidTr="00BC521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41" w:type="dxa"/>
          </w:tcPr>
          <w:p w14:paraId="64D6BD89" w14:textId="77777777" w:rsidR="00BC521C" w:rsidRPr="00F477E9" w:rsidRDefault="00BC521C" w:rsidP="00BC521C">
            <w:pPr>
              <w:rPr>
                <w:rFonts w:ascii="Arial" w:hAnsi="Arial" w:cs="Arial"/>
                <w:sz w:val="22"/>
                <w:szCs w:val="22"/>
              </w:rPr>
            </w:pPr>
            <w:r w:rsidRPr="00F477E9">
              <w:rPr>
                <w:rFonts w:ascii="Arial" w:hAnsi="Arial" w:cs="Arial"/>
                <w:sz w:val="22"/>
                <w:szCs w:val="22"/>
              </w:rPr>
              <w:t>Day 1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F477E9">
              <w:rPr>
                <w:rFonts w:ascii="Arial" w:hAnsi="Arial" w:cs="Arial"/>
                <w:sz w:val="22"/>
                <w:szCs w:val="22"/>
              </w:rPr>
              <w:t>(SD)</w:t>
            </w:r>
          </w:p>
        </w:tc>
        <w:tc>
          <w:tcPr>
            <w:tcW w:w="1247" w:type="dxa"/>
          </w:tcPr>
          <w:p w14:paraId="1D322968" w14:textId="77777777" w:rsidR="00BC521C" w:rsidRPr="00F477E9" w:rsidRDefault="00BC521C" w:rsidP="00BC521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5.6 (4.6</w:t>
            </w:r>
            <w:r w:rsidRPr="00F477E9"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1244" w:type="dxa"/>
          </w:tcPr>
          <w:p w14:paraId="286B3F31" w14:textId="77777777" w:rsidR="00BC521C" w:rsidRPr="00F477E9" w:rsidRDefault="00BC521C" w:rsidP="00BC521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6.8 (4.8</w:t>
            </w:r>
            <w:r w:rsidRPr="00F477E9"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1253" w:type="dxa"/>
          </w:tcPr>
          <w:p w14:paraId="35640E6C" w14:textId="77777777" w:rsidR="00BC521C" w:rsidRPr="00F477E9" w:rsidRDefault="00BC521C" w:rsidP="00BC521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5.5 (4.1</w:t>
            </w:r>
            <w:r w:rsidRPr="00F477E9"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1247" w:type="dxa"/>
          </w:tcPr>
          <w:p w14:paraId="5A8A13FC" w14:textId="77777777" w:rsidR="00BC521C" w:rsidRPr="00F477E9" w:rsidRDefault="00BC521C" w:rsidP="00BC521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7.0 (3.9</w:t>
            </w:r>
            <w:r w:rsidRPr="00F477E9"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1265" w:type="dxa"/>
          </w:tcPr>
          <w:p w14:paraId="7E2D80B6" w14:textId="77777777" w:rsidR="00BC521C" w:rsidRPr="00F477E9" w:rsidRDefault="00BC521C" w:rsidP="00BC521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4.8 (4.0</w:t>
            </w:r>
            <w:r w:rsidRPr="00F477E9"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1259" w:type="dxa"/>
          </w:tcPr>
          <w:p w14:paraId="32AFC1FA" w14:textId="77777777" w:rsidR="00BC521C" w:rsidRPr="00F477E9" w:rsidRDefault="00BC521C" w:rsidP="00BC521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F477E9">
              <w:rPr>
                <w:rFonts w:ascii="Arial" w:hAnsi="Arial" w:cs="Arial"/>
                <w:sz w:val="22"/>
                <w:szCs w:val="22"/>
              </w:rPr>
              <w:t>0.09</w:t>
            </w:r>
          </w:p>
        </w:tc>
      </w:tr>
      <w:tr w:rsidR="00BC521C" w:rsidRPr="00F477E9" w14:paraId="11AFAFD9" w14:textId="77777777" w:rsidTr="00BC521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41" w:type="dxa"/>
          </w:tcPr>
          <w:p w14:paraId="7C7EAF77" w14:textId="77777777" w:rsidR="00BC521C" w:rsidRPr="00F477E9" w:rsidRDefault="00BC521C" w:rsidP="00BC521C">
            <w:pPr>
              <w:rPr>
                <w:rFonts w:ascii="Arial" w:hAnsi="Arial" w:cs="Arial"/>
                <w:sz w:val="22"/>
                <w:szCs w:val="22"/>
              </w:rPr>
            </w:pPr>
            <w:r w:rsidRPr="00F477E9">
              <w:rPr>
                <w:rFonts w:ascii="Arial" w:hAnsi="Arial" w:cs="Arial"/>
                <w:sz w:val="22"/>
                <w:szCs w:val="22"/>
              </w:rPr>
              <w:t>Day 3</w:t>
            </w:r>
          </w:p>
        </w:tc>
        <w:tc>
          <w:tcPr>
            <w:tcW w:w="1247" w:type="dxa"/>
          </w:tcPr>
          <w:p w14:paraId="231E6956" w14:textId="77777777" w:rsidR="00BC521C" w:rsidRPr="00F477E9" w:rsidRDefault="00BC521C" w:rsidP="00BC521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4.6 (4.5</w:t>
            </w:r>
            <w:r w:rsidRPr="00F477E9"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1244" w:type="dxa"/>
          </w:tcPr>
          <w:p w14:paraId="60BBBA84" w14:textId="77777777" w:rsidR="00BC521C" w:rsidRPr="00F477E9" w:rsidRDefault="00BC521C" w:rsidP="00BC521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F477E9">
              <w:rPr>
                <w:rFonts w:ascii="Arial" w:hAnsi="Arial" w:cs="Arial"/>
                <w:sz w:val="22"/>
                <w:szCs w:val="22"/>
              </w:rPr>
              <w:t>4</w:t>
            </w:r>
            <w:r>
              <w:rPr>
                <w:rFonts w:ascii="Arial" w:hAnsi="Arial" w:cs="Arial"/>
                <w:sz w:val="22"/>
                <w:szCs w:val="22"/>
              </w:rPr>
              <w:t>.0 (3.3</w:t>
            </w:r>
            <w:r w:rsidRPr="00F477E9"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1253" w:type="dxa"/>
          </w:tcPr>
          <w:p w14:paraId="1CEF5596" w14:textId="77777777" w:rsidR="00BC521C" w:rsidRPr="00F477E9" w:rsidRDefault="00BC521C" w:rsidP="00BC521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5.6 (3.8</w:t>
            </w:r>
            <w:r w:rsidRPr="00F477E9"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1247" w:type="dxa"/>
          </w:tcPr>
          <w:p w14:paraId="24B32A18" w14:textId="77777777" w:rsidR="00BC521C" w:rsidRPr="00F477E9" w:rsidRDefault="00BC521C" w:rsidP="00BC521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5.9 (3.7</w:t>
            </w:r>
            <w:r w:rsidRPr="00F477E9"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1265" w:type="dxa"/>
          </w:tcPr>
          <w:p w14:paraId="0862A2F4" w14:textId="77777777" w:rsidR="00BC521C" w:rsidRPr="00F477E9" w:rsidRDefault="00BC521C" w:rsidP="00BC521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3.7 (3.4</w:t>
            </w:r>
            <w:r w:rsidRPr="00F477E9"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1259" w:type="dxa"/>
          </w:tcPr>
          <w:p w14:paraId="4B122203" w14:textId="77777777" w:rsidR="00BC521C" w:rsidRPr="00F477E9" w:rsidRDefault="00BC521C" w:rsidP="00BC521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0.0002</w:t>
            </w:r>
          </w:p>
        </w:tc>
      </w:tr>
      <w:tr w:rsidR="00BC521C" w:rsidRPr="00F477E9" w14:paraId="5E8ECBEF" w14:textId="77777777" w:rsidTr="00BC521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41" w:type="dxa"/>
          </w:tcPr>
          <w:p w14:paraId="1BF9DABF" w14:textId="77777777" w:rsidR="00BC521C" w:rsidRPr="00F477E9" w:rsidRDefault="00BC521C" w:rsidP="00BC521C">
            <w:pPr>
              <w:rPr>
                <w:rFonts w:ascii="Arial" w:hAnsi="Arial" w:cs="Arial"/>
                <w:sz w:val="22"/>
                <w:szCs w:val="22"/>
              </w:rPr>
            </w:pPr>
            <w:r w:rsidRPr="00F477E9">
              <w:rPr>
                <w:rFonts w:ascii="Arial" w:hAnsi="Arial" w:cs="Arial"/>
                <w:sz w:val="22"/>
                <w:szCs w:val="22"/>
              </w:rPr>
              <w:t>Day 6</w:t>
            </w:r>
          </w:p>
        </w:tc>
        <w:tc>
          <w:tcPr>
            <w:tcW w:w="1247" w:type="dxa"/>
          </w:tcPr>
          <w:p w14:paraId="5B498CBB" w14:textId="77777777" w:rsidR="00BC521C" w:rsidRPr="00F477E9" w:rsidRDefault="00BC521C" w:rsidP="00BC521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2.5 (3.5</w:t>
            </w:r>
            <w:r w:rsidRPr="00F477E9"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1244" w:type="dxa"/>
          </w:tcPr>
          <w:p w14:paraId="2FA8B661" w14:textId="77777777" w:rsidR="00BC521C" w:rsidRPr="00F477E9" w:rsidRDefault="00BC521C" w:rsidP="00BC521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0.3 (0.5</w:t>
            </w:r>
            <w:r w:rsidRPr="00F477E9"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1253" w:type="dxa"/>
          </w:tcPr>
          <w:p w14:paraId="766975E9" w14:textId="77777777" w:rsidR="00BC521C" w:rsidRPr="00F477E9" w:rsidRDefault="00BC521C" w:rsidP="00BC521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4.4 (3.8</w:t>
            </w:r>
            <w:r w:rsidRPr="00F477E9"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1247" w:type="dxa"/>
          </w:tcPr>
          <w:p w14:paraId="46DD6135" w14:textId="77777777" w:rsidR="00BC521C" w:rsidRPr="00F477E9" w:rsidRDefault="00BC521C" w:rsidP="00BC521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3.6 (3.0</w:t>
            </w:r>
            <w:r w:rsidRPr="00F477E9"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1265" w:type="dxa"/>
          </w:tcPr>
          <w:p w14:paraId="35E707F2" w14:textId="77777777" w:rsidR="00BC521C" w:rsidRPr="00F477E9" w:rsidRDefault="00BC521C" w:rsidP="00BC521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1.7 (2.6</w:t>
            </w:r>
            <w:r w:rsidRPr="00F477E9"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1259" w:type="dxa"/>
          </w:tcPr>
          <w:p w14:paraId="7B2892A5" w14:textId="77777777" w:rsidR="00BC521C" w:rsidRPr="00F477E9" w:rsidRDefault="00BC521C" w:rsidP="00BC521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&lt;0.0001</w:t>
            </w:r>
          </w:p>
        </w:tc>
      </w:tr>
      <w:tr w:rsidR="00BC521C" w:rsidRPr="00F477E9" w14:paraId="37FD5F98" w14:textId="77777777" w:rsidTr="00BC521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41" w:type="dxa"/>
          </w:tcPr>
          <w:p w14:paraId="273283BD" w14:textId="77777777" w:rsidR="00BC521C" w:rsidRPr="00F477E9" w:rsidRDefault="00BC521C" w:rsidP="00BC521C">
            <w:pPr>
              <w:rPr>
                <w:rFonts w:ascii="Arial" w:hAnsi="Arial" w:cs="Arial"/>
                <w:sz w:val="22"/>
                <w:szCs w:val="22"/>
              </w:rPr>
            </w:pPr>
            <w:r w:rsidRPr="00F477E9">
              <w:rPr>
                <w:rFonts w:ascii="Arial" w:hAnsi="Arial" w:cs="Arial"/>
                <w:sz w:val="22"/>
                <w:szCs w:val="22"/>
              </w:rPr>
              <w:t>Day 11</w:t>
            </w:r>
          </w:p>
        </w:tc>
        <w:tc>
          <w:tcPr>
            <w:tcW w:w="1247" w:type="dxa"/>
          </w:tcPr>
          <w:p w14:paraId="57F4C36C" w14:textId="77777777" w:rsidR="00BC521C" w:rsidRPr="00F477E9" w:rsidRDefault="00BC521C" w:rsidP="00BC521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0.5 (1.1</w:t>
            </w:r>
            <w:r w:rsidRPr="00F477E9"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1244" w:type="dxa"/>
          </w:tcPr>
          <w:p w14:paraId="63F9F74D" w14:textId="77777777" w:rsidR="00BC521C" w:rsidRPr="00F477E9" w:rsidRDefault="00BC521C" w:rsidP="00BC521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F477E9">
              <w:rPr>
                <w:rFonts w:ascii="Arial" w:hAnsi="Arial" w:cs="Arial"/>
                <w:sz w:val="22"/>
                <w:szCs w:val="22"/>
              </w:rPr>
              <w:t xml:space="preserve">0 </w:t>
            </w:r>
          </w:p>
        </w:tc>
        <w:tc>
          <w:tcPr>
            <w:tcW w:w="1253" w:type="dxa"/>
          </w:tcPr>
          <w:p w14:paraId="0791227D" w14:textId="77777777" w:rsidR="00BC521C" w:rsidRPr="00F477E9" w:rsidRDefault="00BC521C" w:rsidP="00BC521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2.0 (2.6</w:t>
            </w:r>
            <w:r w:rsidRPr="00F477E9"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1247" w:type="dxa"/>
          </w:tcPr>
          <w:p w14:paraId="65E4BCE5" w14:textId="77777777" w:rsidR="00BC521C" w:rsidRPr="00F477E9" w:rsidRDefault="00BC521C" w:rsidP="00BC521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0.7 (1.3</w:t>
            </w:r>
            <w:r w:rsidRPr="00F477E9"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1265" w:type="dxa"/>
          </w:tcPr>
          <w:p w14:paraId="132F92D5" w14:textId="77777777" w:rsidR="00BC521C" w:rsidRPr="00F477E9" w:rsidRDefault="00BC521C" w:rsidP="00BC521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0.8 (1.6</w:t>
            </w:r>
            <w:r w:rsidRPr="00F477E9"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1259" w:type="dxa"/>
          </w:tcPr>
          <w:p w14:paraId="2320AF9A" w14:textId="77777777" w:rsidR="00BC521C" w:rsidRPr="00F477E9" w:rsidRDefault="00BC521C" w:rsidP="00BC521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&lt;0.0001</w:t>
            </w:r>
          </w:p>
        </w:tc>
      </w:tr>
      <w:tr w:rsidR="00BC521C" w:rsidRPr="00F477E9" w14:paraId="7D41B265" w14:textId="77777777" w:rsidTr="00BC521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41" w:type="dxa"/>
          </w:tcPr>
          <w:p w14:paraId="0E4909FC" w14:textId="77777777" w:rsidR="00BC521C" w:rsidRPr="00F477E9" w:rsidRDefault="00BC521C" w:rsidP="00BC521C">
            <w:pPr>
              <w:rPr>
                <w:rFonts w:ascii="Arial" w:hAnsi="Arial" w:cs="Arial"/>
                <w:sz w:val="22"/>
                <w:szCs w:val="22"/>
              </w:rPr>
            </w:pPr>
            <w:r w:rsidRPr="00F477E9">
              <w:rPr>
                <w:rFonts w:ascii="Arial" w:hAnsi="Arial" w:cs="Arial"/>
                <w:sz w:val="22"/>
                <w:szCs w:val="22"/>
              </w:rPr>
              <w:t>Day 18</w:t>
            </w:r>
          </w:p>
        </w:tc>
        <w:tc>
          <w:tcPr>
            <w:tcW w:w="1247" w:type="dxa"/>
          </w:tcPr>
          <w:p w14:paraId="2310D221" w14:textId="77777777" w:rsidR="00BC521C" w:rsidRPr="00F477E9" w:rsidRDefault="00BC521C" w:rsidP="00BC521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0.6 (2.0</w:t>
            </w:r>
            <w:r w:rsidRPr="00F477E9"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1244" w:type="dxa"/>
          </w:tcPr>
          <w:p w14:paraId="5759FDB3" w14:textId="77777777" w:rsidR="00BC521C" w:rsidRDefault="00BC521C" w:rsidP="00BC521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</w:p>
        </w:tc>
        <w:tc>
          <w:tcPr>
            <w:tcW w:w="1253" w:type="dxa"/>
          </w:tcPr>
          <w:p w14:paraId="3266A155" w14:textId="77777777" w:rsidR="00BC521C" w:rsidRPr="00F477E9" w:rsidRDefault="00BC521C" w:rsidP="00BC521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1.8 (3.3</w:t>
            </w:r>
            <w:r w:rsidRPr="00F477E9"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1247" w:type="dxa"/>
          </w:tcPr>
          <w:p w14:paraId="26480389" w14:textId="77777777" w:rsidR="00BC521C" w:rsidRPr="00F477E9" w:rsidRDefault="00BC521C" w:rsidP="00BC521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0.5 (1.2</w:t>
            </w:r>
            <w:r w:rsidRPr="00F477E9"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1265" w:type="dxa"/>
          </w:tcPr>
          <w:p w14:paraId="33BC6773" w14:textId="77777777" w:rsidR="00BC521C" w:rsidRPr="00F477E9" w:rsidRDefault="00BC521C" w:rsidP="00BC521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0.5 (1.2</w:t>
            </w:r>
            <w:r w:rsidRPr="00F477E9"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1259" w:type="dxa"/>
          </w:tcPr>
          <w:p w14:paraId="5DD987F5" w14:textId="77777777" w:rsidR="00BC521C" w:rsidRPr="00F477E9" w:rsidRDefault="00BC521C" w:rsidP="00BC521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0.0003</w:t>
            </w:r>
          </w:p>
        </w:tc>
      </w:tr>
      <w:tr w:rsidR="00BC521C" w:rsidRPr="00F477E9" w14:paraId="5B849CC6" w14:textId="77777777" w:rsidTr="00BC521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88" w:type="dxa"/>
            <w:gridSpan w:val="2"/>
          </w:tcPr>
          <w:p w14:paraId="5C65B836" w14:textId="77777777" w:rsidR="00BC521C" w:rsidRPr="004A7E77" w:rsidRDefault="00BC521C" w:rsidP="00BC521C">
            <w:pPr>
              <w:rPr>
                <w:rFonts w:ascii="Arial" w:hAnsi="Arial" w:cs="Arial"/>
                <w:i/>
                <w:sz w:val="22"/>
                <w:szCs w:val="22"/>
              </w:rPr>
            </w:pPr>
            <w:r w:rsidRPr="004A7E77">
              <w:rPr>
                <w:rFonts w:ascii="Arial" w:hAnsi="Arial" w:cs="Arial"/>
                <w:i/>
                <w:sz w:val="22"/>
                <w:szCs w:val="22"/>
              </w:rPr>
              <w:t>Clinical Symptoms</w:t>
            </w:r>
          </w:p>
        </w:tc>
        <w:tc>
          <w:tcPr>
            <w:tcW w:w="1244" w:type="dxa"/>
          </w:tcPr>
          <w:p w14:paraId="4558E2A2" w14:textId="77777777" w:rsidR="00BC521C" w:rsidRDefault="00BC521C" w:rsidP="00BC521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3" w:type="dxa"/>
          </w:tcPr>
          <w:p w14:paraId="7DFB33B8" w14:textId="77777777" w:rsidR="00BC521C" w:rsidRPr="00F477E9" w:rsidRDefault="00BC521C" w:rsidP="00BC521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7" w:type="dxa"/>
          </w:tcPr>
          <w:p w14:paraId="28FC1600" w14:textId="77777777" w:rsidR="00BC521C" w:rsidRPr="00F477E9" w:rsidRDefault="00BC521C" w:rsidP="00BC521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5" w:type="dxa"/>
          </w:tcPr>
          <w:p w14:paraId="69E4D716" w14:textId="77777777" w:rsidR="00BC521C" w:rsidRPr="00F477E9" w:rsidRDefault="00BC521C" w:rsidP="00BC521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9" w:type="dxa"/>
          </w:tcPr>
          <w:p w14:paraId="0B1C6613" w14:textId="77777777" w:rsidR="00BC521C" w:rsidRPr="00F477E9" w:rsidRDefault="00BC521C" w:rsidP="00BC521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C521C" w:rsidRPr="00F477E9" w14:paraId="5853BD29" w14:textId="77777777" w:rsidTr="00BC521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41" w:type="dxa"/>
          </w:tcPr>
          <w:p w14:paraId="097F48C6" w14:textId="77777777" w:rsidR="00BC521C" w:rsidRPr="00F477E9" w:rsidRDefault="00BC521C" w:rsidP="00BC521C">
            <w:pPr>
              <w:rPr>
                <w:rFonts w:ascii="Arial" w:hAnsi="Arial" w:cs="Arial"/>
                <w:sz w:val="22"/>
                <w:szCs w:val="22"/>
              </w:rPr>
            </w:pPr>
            <w:r w:rsidRPr="00E4145D">
              <w:rPr>
                <w:rFonts w:ascii="Arial" w:hAnsi="Arial" w:cs="Arial"/>
                <w:color w:val="auto"/>
                <w:sz w:val="22"/>
                <w:szCs w:val="22"/>
              </w:rPr>
              <w:t>Day 1 (SD)</w:t>
            </w:r>
          </w:p>
        </w:tc>
        <w:tc>
          <w:tcPr>
            <w:tcW w:w="1247" w:type="dxa"/>
          </w:tcPr>
          <w:p w14:paraId="73179C88" w14:textId="77777777" w:rsidR="00BC521C" w:rsidRPr="00F477E9" w:rsidRDefault="00BC521C" w:rsidP="00BC521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4.9 (4.3</w:t>
            </w:r>
            <w:r w:rsidRPr="00E4145D">
              <w:rPr>
                <w:rFonts w:ascii="Arial" w:hAnsi="Arial" w:cs="Arial"/>
                <w:color w:val="auto"/>
                <w:sz w:val="22"/>
                <w:szCs w:val="22"/>
              </w:rPr>
              <w:t>)</w:t>
            </w:r>
          </w:p>
        </w:tc>
        <w:tc>
          <w:tcPr>
            <w:tcW w:w="1244" w:type="dxa"/>
          </w:tcPr>
          <w:p w14:paraId="6BDD0DFB" w14:textId="77777777" w:rsidR="00BC521C" w:rsidRPr="00F477E9" w:rsidRDefault="00BC521C" w:rsidP="00BC521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6.8 (5.4</w:t>
            </w:r>
            <w:r w:rsidRPr="00E4145D">
              <w:rPr>
                <w:rFonts w:ascii="Arial" w:hAnsi="Arial" w:cs="Arial"/>
                <w:color w:val="auto"/>
                <w:sz w:val="22"/>
                <w:szCs w:val="22"/>
              </w:rPr>
              <w:t>)</w:t>
            </w:r>
          </w:p>
        </w:tc>
        <w:tc>
          <w:tcPr>
            <w:tcW w:w="1253" w:type="dxa"/>
          </w:tcPr>
          <w:p w14:paraId="1A6E4AB3" w14:textId="77777777" w:rsidR="00BC521C" w:rsidRPr="00F477E9" w:rsidRDefault="00BC521C" w:rsidP="00BC521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5.0 (4.4</w:t>
            </w:r>
            <w:r w:rsidRPr="00E4145D">
              <w:rPr>
                <w:rFonts w:ascii="Arial" w:hAnsi="Arial" w:cs="Arial"/>
                <w:color w:val="auto"/>
                <w:sz w:val="22"/>
                <w:szCs w:val="22"/>
              </w:rPr>
              <w:t>)</w:t>
            </w:r>
          </w:p>
        </w:tc>
        <w:tc>
          <w:tcPr>
            <w:tcW w:w="1247" w:type="dxa"/>
          </w:tcPr>
          <w:p w14:paraId="143479E4" w14:textId="77777777" w:rsidR="00BC521C" w:rsidRPr="00F477E9" w:rsidRDefault="00BC521C" w:rsidP="00BC521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6.9 (4.3</w:t>
            </w:r>
            <w:r w:rsidRPr="00E4145D">
              <w:rPr>
                <w:rFonts w:ascii="Arial" w:hAnsi="Arial" w:cs="Arial"/>
                <w:color w:val="auto"/>
                <w:sz w:val="22"/>
                <w:szCs w:val="22"/>
              </w:rPr>
              <w:t>)</w:t>
            </w:r>
          </w:p>
        </w:tc>
        <w:tc>
          <w:tcPr>
            <w:tcW w:w="1265" w:type="dxa"/>
          </w:tcPr>
          <w:p w14:paraId="3C34D088" w14:textId="77777777" w:rsidR="00BC521C" w:rsidRPr="00F477E9" w:rsidRDefault="00BC521C" w:rsidP="00BC521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5.6 (4.8</w:t>
            </w:r>
            <w:r w:rsidRPr="00E4145D">
              <w:rPr>
                <w:rFonts w:ascii="Arial" w:hAnsi="Arial" w:cs="Arial"/>
                <w:color w:val="auto"/>
                <w:sz w:val="22"/>
                <w:szCs w:val="22"/>
              </w:rPr>
              <w:t>)</w:t>
            </w:r>
          </w:p>
        </w:tc>
        <w:tc>
          <w:tcPr>
            <w:tcW w:w="1259" w:type="dxa"/>
          </w:tcPr>
          <w:p w14:paraId="5130CDCB" w14:textId="77777777" w:rsidR="00BC521C" w:rsidRPr="00F477E9" w:rsidRDefault="00BC521C" w:rsidP="00BC521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0.15</w:t>
            </w:r>
          </w:p>
        </w:tc>
      </w:tr>
      <w:tr w:rsidR="00BC521C" w:rsidRPr="00F477E9" w14:paraId="4765F9F8" w14:textId="77777777" w:rsidTr="00BC521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41" w:type="dxa"/>
          </w:tcPr>
          <w:p w14:paraId="1F8CB4A0" w14:textId="77777777" w:rsidR="00BC521C" w:rsidRPr="00F477E9" w:rsidRDefault="00BC521C" w:rsidP="00BC521C">
            <w:pPr>
              <w:rPr>
                <w:rFonts w:ascii="Arial" w:hAnsi="Arial" w:cs="Arial"/>
                <w:sz w:val="22"/>
                <w:szCs w:val="22"/>
              </w:rPr>
            </w:pPr>
            <w:r w:rsidRPr="00E4145D">
              <w:rPr>
                <w:rFonts w:ascii="Arial" w:hAnsi="Arial" w:cs="Arial"/>
                <w:color w:val="auto"/>
                <w:sz w:val="22"/>
                <w:szCs w:val="22"/>
              </w:rPr>
              <w:t>Day 3</w:t>
            </w:r>
          </w:p>
        </w:tc>
        <w:tc>
          <w:tcPr>
            <w:tcW w:w="1247" w:type="dxa"/>
          </w:tcPr>
          <w:p w14:paraId="73FA12B9" w14:textId="77777777" w:rsidR="00BC521C" w:rsidRPr="00F477E9" w:rsidRDefault="00BC521C" w:rsidP="00BC521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3.7 (4.0</w:t>
            </w:r>
            <w:r w:rsidRPr="00E4145D">
              <w:rPr>
                <w:rFonts w:ascii="Arial" w:hAnsi="Arial" w:cs="Arial"/>
                <w:color w:val="auto"/>
                <w:sz w:val="22"/>
                <w:szCs w:val="22"/>
              </w:rPr>
              <w:t>)</w:t>
            </w:r>
          </w:p>
        </w:tc>
        <w:tc>
          <w:tcPr>
            <w:tcW w:w="1244" w:type="dxa"/>
          </w:tcPr>
          <w:p w14:paraId="5BAD30AD" w14:textId="77777777" w:rsidR="00BC521C" w:rsidRPr="00F477E9" w:rsidRDefault="00BC521C" w:rsidP="00BC521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4.3 (3.5</w:t>
            </w:r>
            <w:r w:rsidRPr="00E4145D">
              <w:rPr>
                <w:rFonts w:ascii="Arial" w:hAnsi="Arial" w:cs="Arial"/>
                <w:color w:val="auto"/>
                <w:sz w:val="22"/>
                <w:szCs w:val="22"/>
              </w:rPr>
              <w:t>)</w:t>
            </w:r>
          </w:p>
        </w:tc>
        <w:tc>
          <w:tcPr>
            <w:tcW w:w="1253" w:type="dxa"/>
          </w:tcPr>
          <w:p w14:paraId="1E31453A" w14:textId="77777777" w:rsidR="00BC521C" w:rsidRPr="00F477E9" w:rsidRDefault="00BC521C" w:rsidP="00BC521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4.6 (4.1</w:t>
            </w:r>
            <w:r w:rsidRPr="00E4145D">
              <w:rPr>
                <w:rFonts w:ascii="Arial" w:hAnsi="Arial" w:cs="Arial"/>
                <w:color w:val="auto"/>
                <w:sz w:val="22"/>
                <w:szCs w:val="22"/>
              </w:rPr>
              <w:t>)</w:t>
            </w:r>
          </w:p>
        </w:tc>
        <w:tc>
          <w:tcPr>
            <w:tcW w:w="1247" w:type="dxa"/>
          </w:tcPr>
          <w:p w14:paraId="63397685" w14:textId="77777777" w:rsidR="00BC521C" w:rsidRPr="00F477E9" w:rsidRDefault="00BC521C" w:rsidP="00BC521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4.7 (3.6</w:t>
            </w:r>
            <w:r w:rsidRPr="00E4145D">
              <w:rPr>
                <w:rFonts w:ascii="Arial" w:hAnsi="Arial" w:cs="Arial"/>
                <w:color w:val="auto"/>
                <w:sz w:val="22"/>
                <w:szCs w:val="22"/>
              </w:rPr>
              <w:t>)</w:t>
            </w:r>
          </w:p>
        </w:tc>
        <w:tc>
          <w:tcPr>
            <w:tcW w:w="1265" w:type="dxa"/>
          </w:tcPr>
          <w:p w14:paraId="2E84ABDA" w14:textId="77777777" w:rsidR="00BC521C" w:rsidRPr="00F477E9" w:rsidRDefault="00BC521C" w:rsidP="00BC521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4.3 (4.2</w:t>
            </w:r>
            <w:r w:rsidRPr="00E4145D">
              <w:rPr>
                <w:rFonts w:ascii="Arial" w:hAnsi="Arial" w:cs="Arial"/>
                <w:color w:val="auto"/>
                <w:sz w:val="22"/>
                <w:szCs w:val="22"/>
              </w:rPr>
              <w:t>)</w:t>
            </w:r>
          </w:p>
        </w:tc>
        <w:tc>
          <w:tcPr>
            <w:tcW w:w="1259" w:type="dxa"/>
          </w:tcPr>
          <w:p w14:paraId="32C19460" w14:textId="77777777" w:rsidR="00BC521C" w:rsidRPr="00F477E9" w:rsidRDefault="00BC521C" w:rsidP="00BC521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E4145D">
              <w:rPr>
                <w:rFonts w:ascii="Arial" w:hAnsi="Arial" w:cs="Arial"/>
                <w:color w:val="auto"/>
                <w:sz w:val="22"/>
                <w:szCs w:val="22"/>
              </w:rPr>
              <w:t>0.80</w:t>
            </w:r>
          </w:p>
        </w:tc>
      </w:tr>
      <w:tr w:rsidR="00BC521C" w:rsidRPr="00F477E9" w14:paraId="410E25FD" w14:textId="77777777" w:rsidTr="00BC521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41" w:type="dxa"/>
          </w:tcPr>
          <w:p w14:paraId="2E3389CB" w14:textId="77777777" w:rsidR="00BC521C" w:rsidRPr="00E4145D" w:rsidRDefault="00BC521C" w:rsidP="00BC521C">
            <w:pPr>
              <w:rPr>
                <w:rFonts w:ascii="Arial" w:hAnsi="Arial" w:cs="Arial"/>
                <w:sz w:val="22"/>
                <w:szCs w:val="22"/>
              </w:rPr>
            </w:pPr>
            <w:r w:rsidRPr="00E4145D">
              <w:rPr>
                <w:rFonts w:ascii="Arial" w:hAnsi="Arial" w:cs="Arial"/>
                <w:color w:val="auto"/>
                <w:sz w:val="22"/>
                <w:szCs w:val="22"/>
              </w:rPr>
              <w:t>Day 6</w:t>
            </w:r>
          </w:p>
        </w:tc>
        <w:tc>
          <w:tcPr>
            <w:tcW w:w="1247" w:type="dxa"/>
          </w:tcPr>
          <w:p w14:paraId="0A39FD67" w14:textId="77777777" w:rsidR="00BC521C" w:rsidRPr="00E4145D" w:rsidRDefault="00BC521C" w:rsidP="00BC521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2.8 (3.5</w:t>
            </w:r>
            <w:r w:rsidRPr="00E4145D">
              <w:rPr>
                <w:rFonts w:ascii="Arial" w:hAnsi="Arial" w:cs="Arial"/>
                <w:color w:val="auto"/>
                <w:sz w:val="22"/>
                <w:szCs w:val="22"/>
              </w:rPr>
              <w:t>)</w:t>
            </w:r>
          </w:p>
        </w:tc>
        <w:tc>
          <w:tcPr>
            <w:tcW w:w="1244" w:type="dxa"/>
          </w:tcPr>
          <w:p w14:paraId="6DBB04EC" w14:textId="77777777" w:rsidR="00BC521C" w:rsidRPr="00E4145D" w:rsidRDefault="00BC521C" w:rsidP="00BC521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E4145D">
              <w:rPr>
                <w:rFonts w:ascii="Arial" w:hAnsi="Arial" w:cs="Arial"/>
                <w:color w:val="auto"/>
                <w:sz w:val="22"/>
                <w:szCs w:val="22"/>
              </w:rPr>
              <w:t>0</w:t>
            </w:r>
          </w:p>
        </w:tc>
        <w:tc>
          <w:tcPr>
            <w:tcW w:w="1253" w:type="dxa"/>
          </w:tcPr>
          <w:p w14:paraId="3AB8CDE4" w14:textId="77777777" w:rsidR="00BC521C" w:rsidRPr="00E4145D" w:rsidRDefault="00BC521C" w:rsidP="00BC521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4.0 (4.2</w:t>
            </w:r>
            <w:r w:rsidRPr="00E4145D">
              <w:rPr>
                <w:rFonts w:ascii="Arial" w:hAnsi="Arial" w:cs="Arial"/>
                <w:color w:val="auto"/>
                <w:sz w:val="22"/>
                <w:szCs w:val="22"/>
              </w:rPr>
              <w:t>)</w:t>
            </w:r>
          </w:p>
        </w:tc>
        <w:tc>
          <w:tcPr>
            <w:tcW w:w="1247" w:type="dxa"/>
          </w:tcPr>
          <w:p w14:paraId="5EBF7CEB" w14:textId="77777777" w:rsidR="00BC521C" w:rsidRPr="00E4145D" w:rsidRDefault="00BC521C" w:rsidP="00BC521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3.7 (3.2</w:t>
            </w:r>
            <w:r w:rsidRPr="00E4145D">
              <w:rPr>
                <w:rFonts w:ascii="Arial" w:hAnsi="Arial" w:cs="Arial"/>
                <w:color w:val="auto"/>
                <w:sz w:val="22"/>
                <w:szCs w:val="22"/>
              </w:rPr>
              <w:t>)</w:t>
            </w:r>
          </w:p>
        </w:tc>
        <w:tc>
          <w:tcPr>
            <w:tcW w:w="1265" w:type="dxa"/>
          </w:tcPr>
          <w:p w14:paraId="73281C15" w14:textId="77777777" w:rsidR="00BC521C" w:rsidRPr="00E4145D" w:rsidRDefault="00BC521C" w:rsidP="00BC521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2.7 (3.5</w:t>
            </w:r>
            <w:r w:rsidRPr="00E4145D">
              <w:rPr>
                <w:rFonts w:ascii="Arial" w:hAnsi="Arial" w:cs="Arial"/>
                <w:color w:val="auto"/>
                <w:sz w:val="22"/>
                <w:szCs w:val="22"/>
              </w:rPr>
              <w:t>)</w:t>
            </w:r>
          </w:p>
        </w:tc>
        <w:tc>
          <w:tcPr>
            <w:tcW w:w="1259" w:type="dxa"/>
          </w:tcPr>
          <w:p w14:paraId="64CA543A" w14:textId="77777777" w:rsidR="00BC521C" w:rsidRPr="00E4145D" w:rsidRDefault="00BC521C" w:rsidP="00BC521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E4145D">
              <w:rPr>
                <w:rFonts w:ascii="Arial" w:hAnsi="Arial" w:cs="Arial"/>
                <w:color w:val="auto"/>
                <w:sz w:val="22"/>
                <w:szCs w:val="22"/>
              </w:rPr>
              <w:t>0.02</w:t>
            </w:r>
          </w:p>
        </w:tc>
      </w:tr>
      <w:tr w:rsidR="00BC521C" w:rsidRPr="00F477E9" w14:paraId="6A3C36B0" w14:textId="77777777" w:rsidTr="00BC521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41" w:type="dxa"/>
          </w:tcPr>
          <w:p w14:paraId="56D42A7C" w14:textId="77777777" w:rsidR="00BC521C" w:rsidRPr="00E4145D" w:rsidRDefault="00BC521C" w:rsidP="00BC521C">
            <w:pPr>
              <w:rPr>
                <w:rFonts w:ascii="Arial" w:hAnsi="Arial" w:cs="Arial"/>
                <w:sz w:val="22"/>
                <w:szCs w:val="22"/>
              </w:rPr>
            </w:pPr>
            <w:r w:rsidRPr="00E4145D">
              <w:rPr>
                <w:rFonts w:ascii="Arial" w:hAnsi="Arial" w:cs="Arial"/>
                <w:color w:val="auto"/>
                <w:sz w:val="22"/>
                <w:szCs w:val="22"/>
              </w:rPr>
              <w:t>Day 11</w:t>
            </w:r>
          </w:p>
        </w:tc>
        <w:tc>
          <w:tcPr>
            <w:tcW w:w="1247" w:type="dxa"/>
          </w:tcPr>
          <w:p w14:paraId="246EAD24" w14:textId="77777777" w:rsidR="00BC521C" w:rsidRPr="00E4145D" w:rsidRDefault="00BC521C" w:rsidP="00BC521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0.2</w:t>
            </w:r>
            <w:r w:rsidRPr="00E4145D">
              <w:rPr>
                <w:rFonts w:ascii="Arial" w:hAnsi="Arial" w:cs="Arial"/>
                <w:color w:val="auto"/>
                <w:sz w:val="22"/>
                <w:szCs w:val="22"/>
              </w:rPr>
              <w:t xml:space="preserve"> (0</w:t>
            </w:r>
            <w:r>
              <w:rPr>
                <w:rFonts w:ascii="Arial" w:hAnsi="Arial" w:cs="Arial"/>
                <w:color w:val="auto"/>
                <w:sz w:val="22"/>
                <w:szCs w:val="22"/>
              </w:rPr>
              <w:t>.7</w:t>
            </w:r>
            <w:r w:rsidRPr="00E4145D">
              <w:rPr>
                <w:rFonts w:ascii="Arial" w:hAnsi="Arial" w:cs="Arial"/>
                <w:color w:val="auto"/>
                <w:sz w:val="22"/>
                <w:szCs w:val="22"/>
              </w:rPr>
              <w:t>)</w:t>
            </w:r>
          </w:p>
        </w:tc>
        <w:tc>
          <w:tcPr>
            <w:tcW w:w="1244" w:type="dxa"/>
          </w:tcPr>
          <w:p w14:paraId="44F50C9A" w14:textId="77777777" w:rsidR="00BC521C" w:rsidRPr="00E4145D" w:rsidRDefault="00BC521C" w:rsidP="00BC521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 xml:space="preserve">0.3 </w:t>
            </w:r>
            <w:r w:rsidRPr="00E4145D">
              <w:rPr>
                <w:rFonts w:ascii="Arial" w:hAnsi="Arial" w:cs="Arial"/>
                <w:color w:val="auto"/>
                <w:sz w:val="22"/>
                <w:szCs w:val="22"/>
              </w:rPr>
              <w:t>(0.5)</w:t>
            </w:r>
          </w:p>
        </w:tc>
        <w:tc>
          <w:tcPr>
            <w:tcW w:w="1253" w:type="dxa"/>
          </w:tcPr>
          <w:p w14:paraId="07F15793" w14:textId="77777777" w:rsidR="00BC521C" w:rsidRPr="00E4145D" w:rsidRDefault="00BC521C" w:rsidP="00BC521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2.5 (3.1</w:t>
            </w:r>
            <w:r w:rsidRPr="00E4145D">
              <w:rPr>
                <w:rFonts w:ascii="Arial" w:hAnsi="Arial" w:cs="Arial"/>
                <w:color w:val="auto"/>
                <w:sz w:val="22"/>
                <w:szCs w:val="22"/>
              </w:rPr>
              <w:t>)</w:t>
            </w:r>
          </w:p>
        </w:tc>
        <w:tc>
          <w:tcPr>
            <w:tcW w:w="1247" w:type="dxa"/>
          </w:tcPr>
          <w:p w14:paraId="50B95DE5" w14:textId="77777777" w:rsidR="00BC521C" w:rsidRPr="00E4145D" w:rsidRDefault="00BC521C" w:rsidP="00BC521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1.4 (2.1)</w:t>
            </w:r>
          </w:p>
        </w:tc>
        <w:tc>
          <w:tcPr>
            <w:tcW w:w="1265" w:type="dxa"/>
          </w:tcPr>
          <w:p w14:paraId="7253FC92" w14:textId="77777777" w:rsidR="00BC521C" w:rsidRPr="00E4145D" w:rsidRDefault="00BC521C" w:rsidP="00BC521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1.1 (2.3)</w:t>
            </w:r>
          </w:p>
        </w:tc>
        <w:tc>
          <w:tcPr>
            <w:tcW w:w="1259" w:type="dxa"/>
          </w:tcPr>
          <w:p w14:paraId="1B0D59D6" w14:textId="77777777" w:rsidR="00BC521C" w:rsidRPr="00E4145D" w:rsidRDefault="00BC521C" w:rsidP="00BC521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E4145D">
              <w:rPr>
                <w:rFonts w:ascii="Arial" w:hAnsi="Arial" w:cs="Arial"/>
                <w:color w:val="auto"/>
                <w:sz w:val="22"/>
                <w:szCs w:val="22"/>
              </w:rPr>
              <w:t>&lt;0.0001</w:t>
            </w:r>
          </w:p>
        </w:tc>
      </w:tr>
      <w:tr w:rsidR="00BC521C" w:rsidRPr="00F477E9" w14:paraId="069FED06" w14:textId="77777777" w:rsidTr="00BC521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41" w:type="dxa"/>
          </w:tcPr>
          <w:p w14:paraId="230AF6E0" w14:textId="77777777" w:rsidR="00BC521C" w:rsidRPr="00E4145D" w:rsidRDefault="00BC521C" w:rsidP="00BC521C">
            <w:pPr>
              <w:rPr>
                <w:rFonts w:ascii="Arial" w:hAnsi="Arial" w:cs="Arial"/>
                <w:sz w:val="22"/>
                <w:szCs w:val="22"/>
              </w:rPr>
            </w:pPr>
            <w:r w:rsidRPr="00E4145D">
              <w:rPr>
                <w:rFonts w:ascii="Arial" w:hAnsi="Arial" w:cs="Arial"/>
                <w:color w:val="auto"/>
                <w:sz w:val="22"/>
                <w:szCs w:val="22"/>
              </w:rPr>
              <w:t>Day 18</w:t>
            </w:r>
          </w:p>
        </w:tc>
        <w:tc>
          <w:tcPr>
            <w:tcW w:w="1247" w:type="dxa"/>
          </w:tcPr>
          <w:p w14:paraId="76ADA94B" w14:textId="77777777" w:rsidR="00BC521C" w:rsidRPr="00E4145D" w:rsidRDefault="00BC521C" w:rsidP="00BC521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1.1 (2.5</w:t>
            </w:r>
            <w:r w:rsidRPr="00E4145D">
              <w:rPr>
                <w:rFonts w:ascii="Arial" w:hAnsi="Arial" w:cs="Arial"/>
                <w:color w:val="auto"/>
                <w:sz w:val="22"/>
                <w:szCs w:val="22"/>
              </w:rPr>
              <w:t>)</w:t>
            </w:r>
          </w:p>
        </w:tc>
        <w:tc>
          <w:tcPr>
            <w:tcW w:w="1244" w:type="dxa"/>
          </w:tcPr>
          <w:p w14:paraId="7F448BBE" w14:textId="77777777" w:rsidR="00BC521C" w:rsidRPr="00E4145D" w:rsidRDefault="00BC521C" w:rsidP="00BC521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0.3</w:t>
            </w:r>
            <w:r w:rsidRPr="00E4145D">
              <w:rPr>
                <w:rFonts w:ascii="Arial" w:hAnsi="Arial" w:cs="Arial"/>
                <w:color w:val="auto"/>
                <w:sz w:val="22"/>
                <w:szCs w:val="22"/>
              </w:rPr>
              <w:t xml:space="preserve"> (0.5)</w:t>
            </w:r>
          </w:p>
        </w:tc>
        <w:tc>
          <w:tcPr>
            <w:tcW w:w="1253" w:type="dxa"/>
          </w:tcPr>
          <w:p w14:paraId="03B1EEA4" w14:textId="77777777" w:rsidR="00BC521C" w:rsidRPr="00E4145D" w:rsidRDefault="00BC521C" w:rsidP="00BC521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2.1 (3.3</w:t>
            </w:r>
            <w:r w:rsidRPr="00E4145D">
              <w:rPr>
                <w:rFonts w:ascii="Arial" w:hAnsi="Arial" w:cs="Arial"/>
                <w:color w:val="auto"/>
                <w:sz w:val="22"/>
                <w:szCs w:val="22"/>
              </w:rPr>
              <w:t>)</w:t>
            </w:r>
          </w:p>
        </w:tc>
        <w:tc>
          <w:tcPr>
            <w:tcW w:w="1247" w:type="dxa"/>
          </w:tcPr>
          <w:p w14:paraId="5C1CAB5F" w14:textId="77777777" w:rsidR="00BC521C" w:rsidRPr="00E4145D" w:rsidRDefault="00BC521C" w:rsidP="00BC521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0.9 (2.0</w:t>
            </w:r>
            <w:r w:rsidRPr="00E4145D">
              <w:rPr>
                <w:rFonts w:ascii="Arial" w:hAnsi="Arial" w:cs="Arial"/>
                <w:color w:val="auto"/>
                <w:sz w:val="22"/>
                <w:szCs w:val="22"/>
              </w:rPr>
              <w:t>)</w:t>
            </w:r>
          </w:p>
        </w:tc>
        <w:tc>
          <w:tcPr>
            <w:tcW w:w="1265" w:type="dxa"/>
          </w:tcPr>
          <w:p w14:paraId="52E73247" w14:textId="77777777" w:rsidR="00BC521C" w:rsidRPr="00E4145D" w:rsidRDefault="00BC521C" w:rsidP="00BC521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1.3 (3.1</w:t>
            </w:r>
            <w:r w:rsidRPr="00E4145D">
              <w:rPr>
                <w:rFonts w:ascii="Arial" w:hAnsi="Arial" w:cs="Arial"/>
                <w:color w:val="auto"/>
                <w:sz w:val="22"/>
                <w:szCs w:val="22"/>
              </w:rPr>
              <w:t>)</w:t>
            </w:r>
          </w:p>
        </w:tc>
        <w:tc>
          <w:tcPr>
            <w:tcW w:w="1259" w:type="dxa"/>
          </w:tcPr>
          <w:p w14:paraId="0A80B4AC" w14:textId="77777777" w:rsidR="00BC521C" w:rsidRPr="00E4145D" w:rsidRDefault="00BC521C" w:rsidP="00BC521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E4145D">
              <w:rPr>
                <w:rFonts w:ascii="Arial" w:hAnsi="Arial" w:cs="Arial"/>
                <w:color w:val="auto"/>
                <w:sz w:val="22"/>
                <w:szCs w:val="22"/>
              </w:rPr>
              <w:t>0.03</w:t>
            </w:r>
          </w:p>
        </w:tc>
      </w:tr>
    </w:tbl>
    <w:p w14:paraId="2BD6CBF4" w14:textId="4304B1B9" w:rsidR="00B72941" w:rsidRDefault="004A7E77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Table 3</w:t>
      </w:r>
      <w:r w:rsidR="00B41838" w:rsidRPr="00F477E9">
        <w:rPr>
          <w:rFonts w:ascii="Arial" w:hAnsi="Arial" w:cs="Arial"/>
          <w:b/>
          <w:sz w:val="22"/>
          <w:szCs w:val="22"/>
        </w:rPr>
        <w:t xml:space="preserve">. Average </w:t>
      </w:r>
      <w:r w:rsidR="00AB22AC">
        <w:rPr>
          <w:rFonts w:ascii="Arial" w:hAnsi="Arial" w:cs="Arial"/>
          <w:b/>
          <w:sz w:val="22"/>
          <w:szCs w:val="22"/>
        </w:rPr>
        <w:t>composite sign scores</w:t>
      </w:r>
      <w:r w:rsidR="00B41838" w:rsidRPr="00F477E9">
        <w:rPr>
          <w:rFonts w:ascii="Arial" w:hAnsi="Arial" w:cs="Arial"/>
          <w:b/>
          <w:sz w:val="22"/>
          <w:szCs w:val="22"/>
        </w:rPr>
        <w:t xml:space="preserve"> on day</w:t>
      </w:r>
      <w:r w:rsidR="00B52D80" w:rsidRPr="00F477E9">
        <w:rPr>
          <w:rFonts w:ascii="Arial" w:hAnsi="Arial" w:cs="Arial"/>
          <w:b/>
          <w:sz w:val="22"/>
          <w:szCs w:val="22"/>
        </w:rPr>
        <w:t xml:space="preserve"> 1 -18 by adenovi</w:t>
      </w:r>
      <w:r w:rsidR="00BF4B40" w:rsidRPr="00F477E9">
        <w:rPr>
          <w:rFonts w:ascii="Arial" w:hAnsi="Arial" w:cs="Arial"/>
          <w:b/>
          <w:sz w:val="22"/>
          <w:szCs w:val="22"/>
        </w:rPr>
        <w:t xml:space="preserve">ral </w:t>
      </w:r>
      <w:r w:rsidR="00E13D89">
        <w:rPr>
          <w:rFonts w:ascii="Arial" w:hAnsi="Arial" w:cs="Arial"/>
          <w:b/>
          <w:sz w:val="22"/>
          <w:szCs w:val="22"/>
        </w:rPr>
        <w:t>species</w:t>
      </w:r>
      <w:r w:rsidR="00106E31" w:rsidRPr="00F477E9">
        <w:rPr>
          <w:rFonts w:ascii="Arial" w:hAnsi="Arial" w:cs="Arial"/>
          <w:b/>
          <w:sz w:val="22"/>
          <w:szCs w:val="22"/>
        </w:rPr>
        <w:t xml:space="preserve"> (Analysis of Variance)</w:t>
      </w:r>
      <w:r w:rsidR="00106E31" w:rsidRPr="00F477E9">
        <w:rPr>
          <w:rFonts w:ascii="Arial" w:hAnsi="Arial" w:cs="Arial"/>
          <w:sz w:val="22"/>
          <w:szCs w:val="22"/>
        </w:rPr>
        <w:t>.</w:t>
      </w:r>
      <w:r w:rsidR="00E90D30" w:rsidRPr="00F477E9">
        <w:rPr>
          <w:rFonts w:ascii="Arial" w:hAnsi="Arial" w:cs="Arial"/>
          <w:sz w:val="22"/>
          <w:szCs w:val="22"/>
        </w:rPr>
        <w:t xml:space="preserve"> </w:t>
      </w:r>
    </w:p>
    <w:p w14:paraId="1822EBB1" w14:textId="2561BB5D" w:rsidR="00BC521C" w:rsidRPr="00F477E9" w:rsidRDefault="00BC521C" w:rsidP="00BC521C">
      <w:pPr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AdV</w:t>
      </w:r>
      <w:proofErr w:type="spellEnd"/>
      <w:r>
        <w:rPr>
          <w:rFonts w:ascii="Arial" w:hAnsi="Arial" w:cs="Arial"/>
          <w:sz w:val="22"/>
          <w:szCs w:val="22"/>
        </w:rPr>
        <w:t xml:space="preserve">, adenovirus; </w:t>
      </w:r>
      <w:r w:rsidRPr="00F477E9">
        <w:rPr>
          <w:rFonts w:ascii="Arial" w:hAnsi="Arial" w:cs="Arial"/>
          <w:sz w:val="22"/>
          <w:szCs w:val="22"/>
        </w:rPr>
        <w:t>SD, standard deviation</w:t>
      </w:r>
    </w:p>
    <w:p w14:paraId="147CF07F" w14:textId="77777777" w:rsidR="00BC521C" w:rsidRPr="00F477E9" w:rsidRDefault="00BC521C">
      <w:pPr>
        <w:rPr>
          <w:rFonts w:ascii="Arial" w:hAnsi="Arial" w:cs="Arial"/>
          <w:sz w:val="22"/>
          <w:szCs w:val="22"/>
        </w:rPr>
      </w:pPr>
    </w:p>
    <w:p w14:paraId="6A5B27AE" w14:textId="77777777" w:rsidR="00B72941" w:rsidRPr="00F477E9" w:rsidRDefault="00B72941">
      <w:pPr>
        <w:rPr>
          <w:rFonts w:ascii="Arial" w:hAnsi="Arial" w:cs="Arial"/>
          <w:sz w:val="22"/>
          <w:szCs w:val="22"/>
        </w:rPr>
      </w:pPr>
    </w:p>
    <w:p w14:paraId="47969E23" w14:textId="77777777" w:rsidR="00B72941" w:rsidRPr="00F477E9" w:rsidRDefault="00B72941">
      <w:pPr>
        <w:rPr>
          <w:rFonts w:ascii="Arial" w:hAnsi="Arial" w:cs="Arial"/>
          <w:sz w:val="22"/>
          <w:szCs w:val="22"/>
        </w:rPr>
      </w:pPr>
    </w:p>
    <w:p w14:paraId="25A025A0" w14:textId="5DAFF71E" w:rsidR="008235C4" w:rsidRDefault="004A7E77" w:rsidP="00E4145D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Table 4</w:t>
      </w:r>
      <w:r w:rsidR="00E4145D" w:rsidRPr="00F477E9">
        <w:rPr>
          <w:rFonts w:ascii="Arial" w:hAnsi="Arial" w:cs="Arial"/>
          <w:b/>
          <w:sz w:val="22"/>
          <w:szCs w:val="22"/>
        </w:rPr>
        <w:t xml:space="preserve">. </w:t>
      </w:r>
      <w:r w:rsidR="00E4145D">
        <w:rPr>
          <w:rFonts w:ascii="Arial" w:hAnsi="Arial" w:cs="Arial"/>
          <w:b/>
          <w:sz w:val="22"/>
          <w:szCs w:val="22"/>
        </w:rPr>
        <w:t xml:space="preserve">Mean difference </w:t>
      </w:r>
      <w:r w:rsidR="0039756D">
        <w:rPr>
          <w:rFonts w:ascii="Arial" w:hAnsi="Arial" w:cs="Arial"/>
          <w:b/>
          <w:sz w:val="22"/>
          <w:szCs w:val="22"/>
        </w:rPr>
        <w:t>in</w:t>
      </w:r>
      <w:r w:rsidR="00E4145D">
        <w:rPr>
          <w:rFonts w:ascii="Arial" w:hAnsi="Arial" w:cs="Arial"/>
          <w:b/>
          <w:sz w:val="22"/>
          <w:szCs w:val="22"/>
        </w:rPr>
        <w:t xml:space="preserve"> </w:t>
      </w:r>
      <w:r w:rsidR="00AB22AC">
        <w:rPr>
          <w:rFonts w:ascii="Arial" w:hAnsi="Arial" w:cs="Arial"/>
          <w:b/>
          <w:sz w:val="22"/>
          <w:szCs w:val="22"/>
        </w:rPr>
        <w:t>composite</w:t>
      </w:r>
      <w:r w:rsidR="00E4145D">
        <w:rPr>
          <w:rFonts w:ascii="Arial" w:hAnsi="Arial" w:cs="Arial"/>
          <w:b/>
          <w:sz w:val="22"/>
          <w:szCs w:val="22"/>
        </w:rPr>
        <w:t xml:space="preserve"> scores </w:t>
      </w:r>
      <w:r w:rsidR="00E4145D" w:rsidRPr="00F477E9">
        <w:rPr>
          <w:rFonts w:ascii="Arial" w:hAnsi="Arial" w:cs="Arial"/>
          <w:b/>
          <w:sz w:val="22"/>
          <w:szCs w:val="22"/>
        </w:rPr>
        <w:t xml:space="preserve">by adenoviral </w:t>
      </w:r>
      <w:r w:rsidR="00E13D89">
        <w:rPr>
          <w:rFonts w:ascii="Arial" w:hAnsi="Arial" w:cs="Arial"/>
          <w:b/>
          <w:sz w:val="22"/>
          <w:szCs w:val="22"/>
        </w:rPr>
        <w:t>species</w:t>
      </w:r>
      <w:r w:rsidR="00E4145D" w:rsidRPr="00F477E9">
        <w:rPr>
          <w:rFonts w:ascii="Arial" w:hAnsi="Arial" w:cs="Arial"/>
          <w:b/>
          <w:sz w:val="22"/>
          <w:szCs w:val="22"/>
        </w:rPr>
        <w:t xml:space="preserve"> (</w:t>
      </w:r>
      <w:r w:rsidR="00AB22AC">
        <w:rPr>
          <w:rFonts w:ascii="Arial" w:hAnsi="Arial" w:cs="Arial"/>
          <w:b/>
          <w:sz w:val="22"/>
          <w:szCs w:val="22"/>
        </w:rPr>
        <w:t xml:space="preserve">defined as </w:t>
      </w:r>
      <w:r w:rsidR="00167059">
        <w:rPr>
          <w:rFonts w:ascii="Arial" w:hAnsi="Arial" w:cs="Arial"/>
          <w:b/>
          <w:sz w:val="22"/>
          <w:szCs w:val="22"/>
        </w:rPr>
        <w:t xml:space="preserve">the difference in the </w:t>
      </w:r>
      <w:r w:rsidR="00AB22AC">
        <w:rPr>
          <w:rFonts w:ascii="Arial" w:hAnsi="Arial" w:cs="Arial"/>
          <w:b/>
          <w:sz w:val="22"/>
          <w:szCs w:val="22"/>
        </w:rPr>
        <w:t xml:space="preserve">score </w:t>
      </w:r>
      <w:r w:rsidR="00167059">
        <w:rPr>
          <w:rFonts w:ascii="Arial" w:hAnsi="Arial" w:cs="Arial"/>
          <w:b/>
          <w:sz w:val="22"/>
          <w:szCs w:val="22"/>
        </w:rPr>
        <w:t xml:space="preserve">between </w:t>
      </w:r>
      <w:r w:rsidR="00AB22AC">
        <w:rPr>
          <w:rFonts w:ascii="Arial" w:hAnsi="Arial" w:cs="Arial"/>
          <w:b/>
          <w:sz w:val="22"/>
          <w:szCs w:val="22"/>
        </w:rPr>
        <w:t>day 18</w:t>
      </w:r>
      <w:r w:rsidR="00167059">
        <w:rPr>
          <w:rFonts w:ascii="Arial" w:hAnsi="Arial" w:cs="Arial"/>
          <w:b/>
          <w:sz w:val="22"/>
          <w:szCs w:val="22"/>
        </w:rPr>
        <w:t xml:space="preserve"> and </w:t>
      </w:r>
      <w:r w:rsidR="00AB22AC">
        <w:rPr>
          <w:rFonts w:ascii="Arial" w:hAnsi="Arial" w:cs="Arial"/>
          <w:b/>
          <w:sz w:val="22"/>
          <w:szCs w:val="22"/>
        </w:rPr>
        <w:t xml:space="preserve">day 1, </w:t>
      </w:r>
      <w:r w:rsidR="00E4145D" w:rsidRPr="00F477E9">
        <w:rPr>
          <w:rFonts w:ascii="Arial" w:hAnsi="Arial" w:cs="Arial"/>
          <w:b/>
          <w:sz w:val="22"/>
          <w:szCs w:val="22"/>
        </w:rPr>
        <w:t>Analysis of Variance).</w:t>
      </w:r>
      <w:r w:rsidR="00E4145D" w:rsidRPr="00F477E9">
        <w:rPr>
          <w:rFonts w:ascii="Arial" w:hAnsi="Arial" w:cs="Arial"/>
          <w:sz w:val="22"/>
          <w:szCs w:val="22"/>
        </w:rPr>
        <w:t xml:space="preserve"> </w:t>
      </w:r>
    </w:p>
    <w:p w14:paraId="2F98C580" w14:textId="315DA020" w:rsidR="00E4145D" w:rsidRPr="00F477E9" w:rsidRDefault="00BC521C" w:rsidP="00E4145D">
      <w:pPr>
        <w:rPr>
          <w:rFonts w:ascii="Arial" w:hAnsi="Arial" w:cs="Arial"/>
          <w:sz w:val="22"/>
          <w:szCs w:val="22"/>
        </w:rPr>
      </w:pPr>
      <w:proofErr w:type="spellStart"/>
      <w:proofErr w:type="gramStart"/>
      <w:r>
        <w:rPr>
          <w:rFonts w:ascii="Arial" w:hAnsi="Arial" w:cs="Arial"/>
          <w:sz w:val="22"/>
          <w:szCs w:val="22"/>
        </w:rPr>
        <w:t>AdV</w:t>
      </w:r>
      <w:proofErr w:type="spellEnd"/>
      <w:r>
        <w:rPr>
          <w:rFonts w:ascii="Arial" w:hAnsi="Arial" w:cs="Arial"/>
          <w:sz w:val="22"/>
          <w:szCs w:val="22"/>
        </w:rPr>
        <w:t xml:space="preserve">, adenovirus; </w:t>
      </w:r>
      <w:r w:rsidR="007A6098">
        <w:rPr>
          <w:rFonts w:ascii="Arial" w:hAnsi="Arial" w:cs="Arial"/>
          <w:sz w:val="22"/>
          <w:szCs w:val="22"/>
        </w:rPr>
        <w:t>CI, confidence interval</w:t>
      </w:r>
      <w:r w:rsidR="00E4145D" w:rsidRPr="00F477E9">
        <w:rPr>
          <w:rFonts w:ascii="Arial" w:hAnsi="Arial" w:cs="Arial"/>
          <w:sz w:val="22"/>
          <w:szCs w:val="22"/>
        </w:rPr>
        <w:t>.</w:t>
      </w:r>
      <w:proofErr w:type="gramEnd"/>
    </w:p>
    <w:p w14:paraId="790FFD6E" w14:textId="77777777" w:rsidR="00E4145D" w:rsidRDefault="00E4145D">
      <w:pPr>
        <w:rPr>
          <w:rFonts w:ascii="Arial" w:hAnsi="Arial" w:cs="Arial"/>
          <w:sz w:val="22"/>
          <w:szCs w:val="22"/>
        </w:rPr>
      </w:pPr>
    </w:p>
    <w:tbl>
      <w:tblPr>
        <w:tblStyle w:val="LightShading"/>
        <w:tblpPr w:leftFromText="180" w:rightFromText="180" w:vertAnchor="page" w:horzAnchor="page" w:tblpX="1189" w:tblpY="7741"/>
        <w:tblW w:w="10781" w:type="dxa"/>
        <w:tblLook w:val="04A0" w:firstRow="1" w:lastRow="0" w:firstColumn="1" w:lastColumn="0" w:noHBand="0" w:noVBand="1"/>
      </w:tblPr>
      <w:tblGrid>
        <w:gridCol w:w="1368"/>
        <w:gridCol w:w="1530"/>
        <w:gridCol w:w="1620"/>
        <w:gridCol w:w="1530"/>
        <w:gridCol w:w="1530"/>
        <w:gridCol w:w="1668"/>
        <w:gridCol w:w="1535"/>
      </w:tblGrid>
      <w:tr w:rsidR="00BC521C" w:rsidRPr="00F477E9" w14:paraId="68B1C120" w14:textId="77777777" w:rsidTr="00BC521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8" w:type="dxa"/>
          </w:tcPr>
          <w:p w14:paraId="1CD8B59C" w14:textId="77777777" w:rsidR="00BC521C" w:rsidRPr="00F477E9" w:rsidRDefault="00BC521C" w:rsidP="00BC521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30" w:type="dxa"/>
          </w:tcPr>
          <w:p w14:paraId="40BBDAD8" w14:textId="77777777" w:rsidR="00BC521C" w:rsidRPr="00F477E9" w:rsidRDefault="00BC521C" w:rsidP="00BC521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AdV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Pr="00F477E9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0" w:type="dxa"/>
          </w:tcPr>
          <w:p w14:paraId="01C75AA7" w14:textId="77777777" w:rsidR="00BC521C" w:rsidRPr="00F477E9" w:rsidRDefault="00BC521C" w:rsidP="00BC521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AdV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Pr="00F477E9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530" w:type="dxa"/>
          </w:tcPr>
          <w:p w14:paraId="57ED6566" w14:textId="77777777" w:rsidR="00BC521C" w:rsidRPr="00F477E9" w:rsidRDefault="00BC521C" w:rsidP="00BC521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AdV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Pr="00F477E9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530" w:type="dxa"/>
          </w:tcPr>
          <w:p w14:paraId="4957E4C1" w14:textId="77777777" w:rsidR="00BC521C" w:rsidRPr="00F477E9" w:rsidRDefault="00BC521C" w:rsidP="00BC521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AdV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Pr="00F477E9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668" w:type="dxa"/>
          </w:tcPr>
          <w:p w14:paraId="4BEFA3C4" w14:textId="77777777" w:rsidR="00BC521C" w:rsidRPr="00F477E9" w:rsidRDefault="00BC521C" w:rsidP="00BC521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AdV-neg</w:t>
            </w:r>
            <w:proofErr w:type="spellEnd"/>
          </w:p>
        </w:tc>
        <w:tc>
          <w:tcPr>
            <w:tcW w:w="1535" w:type="dxa"/>
          </w:tcPr>
          <w:p w14:paraId="436A865F" w14:textId="77777777" w:rsidR="00BC521C" w:rsidRPr="00F477E9" w:rsidRDefault="00BC521C" w:rsidP="00BC521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proofErr w:type="gramStart"/>
            <w:r w:rsidRPr="00F477E9">
              <w:rPr>
                <w:rFonts w:ascii="Arial" w:hAnsi="Arial" w:cs="Arial"/>
                <w:sz w:val="22"/>
                <w:szCs w:val="22"/>
              </w:rPr>
              <w:t>p</w:t>
            </w:r>
            <w:proofErr w:type="gramEnd"/>
            <w:r w:rsidRPr="00F477E9">
              <w:rPr>
                <w:rFonts w:ascii="Arial" w:hAnsi="Arial" w:cs="Arial"/>
                <w:sz w:val="22"/>
                <w:szCs w:val="22"/>
              </w:rPr>
              <w:t>-value</w:t>
            </w:r>
          </w:p>
        </w:tc>
      </w:tr>
      <w:tr w:rsidR="00BC521C" w:rsidRPr="00F477E9" w14:paraId="36ACDAF8" w14:textId="77777777" w:rsidTr="00BC521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0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8" w:type="dxa"/>
          </w:tcPr>
          <w:p w14:paraId="064AE7EF" w14:textId="77777777" w:rsidR="00BC521C" w:rsidRDefault="00BC521C" w:rsidP="00BC521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Clinical signs</w:t>
            </w:r>
          </w:p>
          <w:p w14:paraId="02B0603E" w14:textId="77777777" w:rsidR="00BC521C" w:rsidRPr="00F477E9" w:rsidRDefault="00BC521C" w:rsidP="00BC521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(95% CI)</w:t>
            </w:r>
          </w:p>
        </w:tc>
        <w:tc>
          <w:tcPr>
            <w:tcW w:w="1530" w:type="dxa"/>
          </w:tcPr>
          <w:p w14:paraId="4368E8A4" w14:textId="77777777" w:rsidR="00BC521C" w:rsidRDefault="00BC521C" w:rsidP="00BC521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-5.2 </w:t>
            </w:r>
          </w:p>
          <w:p w14:paraId="2AB1A550" w14:textId="77777777" w:rsidR="00BC521C" w:rsidRPr="00F477E9" w:rsidRDefault="00BC521C" w:rsidP="00BC521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(-7.1, -3.3)</w:t>
            </w:r>
          </w:p>
        </w:tc>
        <w:tc>
          <w:tcPr>
            <w:tcW w:w="1620" w:type="dxa"/>
          </w:tcPr>
          <w:p w14:paraId="7C1FAE59" w14:textId="77777777" w:rsidR="00BC521C" w:rsidRPr="00F477E9" w:rsidRDefault="00BC521C" w:rsidP="00BC521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-6.8               (-14.4, 0.9)</w:t>
            </w:r>
          </w:p>
        </w:tc>
        <w:tc>
          <w:tcPr>
            <w:tcW w:w="1530" w:type="dxa"/>
          </w:tcPr>
          <w:p w14:paraId="667086B0" w14:textId="77777777" w:rsidR="00BC521C" w:rsidRPr="00F477E9" w:rsidRDefault="00BC521C" w:rsidP="00BC521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-3.7              (-4.3, -3.2)</w:t>
            </w:r>
          </w:p>
        </w:tc>
        <w:tc>
          <w:tcPr>
            <w:tcW w:w="1530" w:type="dxa"/>
          </w:tcPr>
          <w:p w14:paraId="05EBFF9C" w14:textId="77777777" w:rsidR="00BC521C" w:rsidRPr="00F477E9" w:rsidRDefault="00BC521C" w:rsidP="00BC521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-6.5             (-7.9, -5.2)</w:t>
            </w:r>
          </w:p>
        </w:tc>
        <w:tc>
          <w:tcPr>
            <w:tcW w:w="1668" w:type="dxa"/>
          </w:tcPr>
          <w:p w14:paraId="49B9A5D7" w14:textId="77777777" w:rsidR="00BC521C" w:rsidRPr="00F477E9" w:rsidRDefault="00BC521C" w:rsidP="00BC521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-4.6                (-5.5, -3.8)</w:t>
            </w:r>
          </w:p>
        </w:tc>
        <w:tc>
          <w:tcPr>
            <w:tcW w:w="1535" w:type="dxa"/>
          </w:tcPr>
          <w:p w14:paraId="721BFC59" w14:textId="77777777" w:rsidR="00BC521C" w:rsidRPr="00F477E9" w:rsidRDefault="00BC521C" w:rsidP="00BC521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0.003</w:t>
            </w:r>
          </w:p>
        </w:tc>
      </w:tr>
      <w:tr w:rsidR="00BC521C" w:rsidRPr="00F477E9" w14:paraId="35AF6927" w14:textId="77777777" w:rsidTr="00BC521C">
        <w:trPr>
          <w:trHeight w:val="5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8" w:type="dxa"/>
          </w:tcPr>
          <w:p w14:paraId="205920A8" w14:textId="77777777" w:rsidR="00BC521C" w:rsidRPr="00F477E9" w:rsidRDefault="00BC521C" w:rsidP="00BC521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Symptoms</w:t>
            </w:r>
          </w:p>
        </w:tc>
        <w:tc>
          <w:tcPr>
            <w:tcW w:w="1530" w:type="dxa"/>
          </w:tcPr>
          <w:p w14:paraId="1646883A" w14:textId="77777777" w:rsidR="00BC521C" w:rsidRPr="00F477E9" w:rsidRDefault="00BC521C" w:rsidP="00BC521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-3.5             (-5.4, -1.6)</w:t>
            </w:r>
          </w:p>
        </w:tc>
        <w:tc>
          <w:tcPr>
            <w:tcW w:w="1620" w:type="dxa"/>
          </w:tcPr>
          <w:p w14:paraId="2AE4DF94" w14:textId="77777777" w:rsidR="00BC521C" w:rsidRPr="00F477E9" w:rsidRDefault="00BC521C" w:rsidP="00BC521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-6.5               (-15.7, 2.7)</w:t>
            </w:r>
          </w:p>
        </w:tc>
        <w:tc>
          <w:tcPr>
            <w:tcW w:w="1530" w:type="dxa"/>
          </w:tcPr>
          <w:p w14:paraId="296207AF" w14:textId="77777777" w:rsidR="00BC521C" w:rsidRPr="00F477E9" w:rsidRDefault="00BC521C" w:rsidP="00BC521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-2.7             (-3.3, -2.1)</w:t>
            </w:r>
          </w:p>
        </w:tc>
        <w:tc>
          <w:tcPr>
            <w:tcW w:w="1530" w:type="dxa"/>
          </w:tcPr>
          <w:p w14:paraId="30CD9307" w14:textId="77777777" w:rsidR="00BC521C" w:rsidRPr="00F477E9" w:rsidRDefault="00BC521C" w:rsidP="00BC521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-6.1             (-7.6, -4.7)</w:t>
            </w:r>
          </w:p>
        </w:tc>
        <w:tc>
          <w:tcPr>
            <w:tcW w:w="1668" w:type="dxa"/>
          </w:tcPr>
          <w:p w14:paraId="598E2DD6" w14:textId="77777777" w:rsidR="00BC521C" w:rsidRDefault="00BC521C" w:rsidP="00BC521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-4.0</w:t>
            </w:r>
          </w:p>
          <w:p w14:paraId="3E8150B8" w14:textId="77777777" w:rsidR="00BC521C" w:rsidRPr="00F477E9" w:rsidRDefault="00BC521C" w:rsidP="00BC521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(-5.0, -3.0)</w:t>
            </w:r>
          </w:p>
        </w:tc>
        <w:tc>
          <w:tcPr>
            <w:tcW w:w="1535" w:type="dxa"/>
          </w:tcPr>
          <w:p w14:paraId="020284DB" w14:textId="77777777" w:rsidR="00BC521C" w:rsidRPr="00F477E9" w:rsidRDefault="00BC521C" w:rsidP="00BC521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0.0009</w:t>
            </w:r>
          </w:p>
        </w:tc>
      </w:tr>
    </w:tbl>
    <w:p w14:paraId="757A66A9" w14:textId="77777777" w:rsidR="00E4145D" w:rsidRDefault="00E4145D">
      <w:pPr>
        <w:rPr>
          <w:rFonts w:ascii="Arial" w:hAnsi="Arial" w:cs="Arial"/>
          <w:sz w:val="22"/>
          <w:szCs w:val="22"/>
        </w:rPr>
      </w:pPr>
    </w:p>
    <w:p w14:paraId="73C14B6A" w14:textId="77777777" w:rsidR="00E4145D" w:rsidRDefault="00E4145D">
      <w:pPr>
        <w:rPr>
          <w:rFonts w:ascii="Arial" w:hAnsi="Arial" w:cs="Arial"/>
          <w:sz w:val="22"/>
          <w:szCs w:val="22"/>
        </w:rPr>
      </w:pPr>
    </w:p>
    <w:p w14:paraId="5977229C" w14:textId="77777777" w:rsidR="00E4145D" w:rsidRDefault="00E4145D">
      <w:pPr>
        <w:rPr>
          <w:rFonts w:ascii="Arial" w:hAnsi="Arial" w:cs="Arial"/>
          <w:sz w:val="22"/>
          <w:szCs w:val="22"/>
        </w:rPr>
      </w:pPr>
    </w:p>
    <w:p w14:paraId="4A779350" w14:textId="77777777" w:rsidR="00E4145D" w:rsidRDefault="00E4145D">
      <w:pPr>
        <w:rPr>
          <w:rFonts w:ascii="Arial" w:hAnsi="Arial" w:cs="Arial"/>
          <w:sz w:val="22"/>
          <w:szCs w:val="22"/>
        </w:rPr>
      </w:pPr>
    </w:p>
    <w:p w14:paraId="02233449" w14:textId="77777777" w:rsidR="00DC369E" w:rsidRDefault="00DC369E">
      <w:pPr>
        <w:rPr>
          <w:rFonts w:ascii="Arial" w:hAnsi="Arial" w:cs="Arial"/>
          <w:sz w:val="22"/>
          <w:szCs w:val="22"/>
        </w:rPr>
      </w:pPr>
    </w:p>
    <w:p w14:paraId="1B9974F7" w14:textId="77777777" w:rsidR="00DC369E" w:rsidRDefault="00DC369E">
      <w:pPr>
        <w:rPr>
          <w:rFonts w:ascii="Arial" w:hAnsi="Arial" w:cs="Arial"/>
          <w:sz w:val="22"/>
          <w:szCs w:val="22"/>
        </w:rPr>
      </w:pPr>
    </w:p>
    <w:p w14:paraId="6928F428" w14:textId="77777777" w:rsidR="00DC369E" w:rsidRDefault="00DC369E">
      <w:pPr>
        <w:rPr>
          <w:rFonts w:ascii="Arial" w:hAnsi="Arial" w:cs="Arial"/>
          <w:sz w:val="22"/>
          <w:szCs w:val="22"/>
        </w:rPr>
      </w:pPr>
    </w:p>
    <w:p w14:paraId="632B9DDD" w14:textId="77777777" w:rsidR="00DC369E" w:rsidRDefault="00DC369E">
      <w:pPr>
        <w:rPr>
          <w:rFonts w:ascii="Arial" w:hAnsi="Arial" w:cs="Arial"/>
          <w:sz w:val="22"/>
          <w:szCs w:val="22"/>
        </w:rPr>
      </w:pPr>
    </w:p>
    <w:p w14:paraId="1B540061" w14:textId="77777777" w:rsidR="00DC369E" w:rsidRDefault="00DC369E">
      <w:pPr>
        <w:rPr>
          <w:rFonts w:ascii="Arial" w:hAnsi="Arial" w:cs="Arial"/>
          <w:sz w:val="22"/>
          <w:szCs w:val="22"/>
        </w:rPr>
      </w:pPr>
    </w:p>
    <w:p w14:paraId="009F3B98" w14:textId="77777777" w:rsidR="00DC369E" w:rsidRDefault="00DC369E">
      <w:pPr>
        <w:rPr>
          <w:rFonts w:ascii="Arial" w:hAnsi="Arial" w:cs="Arial"/>
          <w:sz w:val="22"/>
          <w:szCs w:val="22"/>
        </w:rPr>
      </w:pPr>
    </w:p>
    <w:p w14:paraId="77BDEC17" w14:textId="77777777" w:rsidR="00DC369E" w:rsidRDefault="00DC369E">
      <w:pPr>
        <w:rPr>
          <w:rFonts w:ascii="Arial" w:hAnsi="Arial" w:cs="Arial"/>
          <w:sz w:val="22"/>
          <w:szCs w:val="22"/>
        </w:rPr>
      </w:pPr>
    </w:p>
    <w:p w14:paraId="4C171F33" w14:textId="77777777" w:rsidR="00DC369E" w:rsidRDefault="00DC369E">
      <w:pPr>
        <w:rPr>
          <w:rFonts w:ascii="Arial" w:hAnsi="Arial" w:cs="Arial"/>
          <w:sz w:val="22"/>
          <w:szCs w:val="22"/>
        </w:rPr>
      </w:pPr>
    </w:p>
    <w:p w14:paraId="2E14BBAC" w14:textId="77777777" w:rsidR="00DC369E" w:rsidRDefault="00DC369E">
      <w:pPr>
        <w:rPr>
          <w:rFonts w:ascii="Arial" w:hAnsi="Arial" w:cs="Arial"/>
          <w:sz w:val="22"/>
          <w:szCs w:val="22"/>
        </w:rPr>
      </w:pPr>
    </w:p>
    <w:p w14:paraId="6C708EA6" w14:textId="77777777" w:rsidR="00DC369E" w:rsidRDefault="00DC369E">
      <w:pPr>
        <w:rPr>
          <w:rFonts w:ascii="Arial" w:hAnsi="Arial" w:cs="Arial"/>
          <w:sz w:val="22"/>
          <w:szCs w:val="22"/>
        </w:rPr>
      </w:pPr>
    </w:p>
    <w:p w14:paraId="351D55FD" w14:textId="77777777" w:rsidR="00DC369E" w:rsidRDefault="00DC369E">
      <w:pPr>
        <w:rPr>
          <w:rFonts w:ascii="Arial" w:hAnsi="Arial" w:cs="Arial"/>
          <w:b/>
          <w:sz w:val="22"/>
          <w:szCs w:val="22"/>
        </w:rPr>
      </w:pPr>
    </w:p>
    <w:p w14:paraId="237123A2" w14:textId="77777777" w:rsidR="00233158" w:rsidRDefault="00233158">
      <w:pPr>
        <w:rPr>
          <w:rFonts w:ascii="Arial" w:hAnsi="Arial" w:cs="Arial"/>
          <w:b/>
          <w:sz w:val="22"/>
          <w:szCs w:val="22"/>
        </w:rPr>
      </w:pPr>
    </w:p>
    <w:p w14:paraId="6FD4AE15" w14:textId="77777777" w:rsidR="00BC521C" w:rsidRDefault="00BC521C">
      <w:pPr>
        <w:rPr>
          <w:rFonts w:ascii="Arial" w:hAnsi="Arial" w:cs="Arial"/>
          <w:b/>
          <w:sz w:val="22"/>
          <w:szCs w:val="22"/>
        </w:rPr>
      </w:pPr>
    </w:p>
    <w:p w14:paraId="4828575B" w14:textId="6095A45E" w:rsidR="008C57E8" w:rsidRDefault="004A7E77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lastRenderedPageBreak/>
        <w:t>Table 5</w:t>
      </w:r>
      <w:r w:rsidR="00443A72" w:rsidRPr="00443A72">
        <w:rPr>
          <w:rFonts w:ascii="Arial" w:hAnsi="Arial" w:cs="Arial"/>
          <w:b/>
          <w:sz w:val="22"/>
          <w:szCs w:val="22"/>
        </w:rPr>
        <w:t xml:space="preserve">. </w:t>
      </w:r>
      <w:r w:rsidR="00F56015" w:rsidRPr="00443A72">
        <w:rPr>
          <w:rFonts w:ascii="Arial" w:hAnsi="Arial" w:cs="Arial"/>
          <w:b/>
          <w:sz w:val="22"/>
          <w:szCs w:val="22"/>
        </w:rPr>
        <w:t xml:space="preserve">Univariate linear regression </w:t>
      </w:r>
      <w:r w:rsidR="0073440C" w:rsidRPr="00443A72">
        <w:rPr>
          <w:rFonts w:ascii="Arial" w:hAnsi="Arial" w:cs="Arial"/>
          <w:b/>
          <w:sz w:val="22"/>
          <w:szCs w:val="22"/>
        </w:rPr>
        <w:t xml:space="preserve">analyses </w:t>
      </w:r>
      <w:r w:rsidR="005A0EC3" w:rsidRPr="00443A72">
        <w:rPr>
          <w:rFonts w:ascii="Arial" w:hAnsi="Arial" w:cs="Arial"/>
          <w:b/>
          <w:sz w:val="22"/>
          <w:szCs w:val="22"/>
        </w:rPr>
        <w:t xml:space="preserve">of visual acuity </w:t>
      </w:r>
      <w:r w:rsidR="00AB22AC">
        <w:rPr>
          <w:rFonts w:ascii="Arial" w:hAnsi="Arial" w:cs="Arial"/>
          <w:b/>
          <w:sz w:val="22"/>
          <w:szCs w:val="22"/>
        </w:rPr>
        <w:t>change</w:t>
      </w:r>
      <w:r w:rsidR="005A0EC3" w:rsidRPr="00443A72">
        <w:rPr>
          <w:rFonts w:ascii="Arial" w:hAnsi="Arial" w:cs="Arial"/>
          <w:b/>
          <w:sz w:val="22"/>
          <w:szCs w:val="22"/>
        </w:rPr>
        <w:t xml:space="preserve"> on day 18.  </w:t>
      </w:r>
    </w:p>
    <w:p w14:paraId="36E5E42D" w14:textId="77777777" w:rsidR="008939E8" w:rsidRPr="00443A72" w:rsidRDefault="008939E8">
      <w:pPr>
        <w:rPr>
          <w:rFonts w:ascii="Arial" w:hAnsi="Arial" w:cs="Arial"/>
          <w:b/>
          <w:sz w:val="22"/>
          <w:szCs w:val="22"/>
        </w:rPr>
      </w:pPr>
    </w:p>
    <w:tbl>
      <w:tblPr>
        <w:tblStyle w:val="LightShading"/>
        <w:tblW w:w="7758" w:type="dxa"/>
        <w:tblLayout w:type="fixed"/>
        <w:tblLook w:val="04A0" w:firstRow="1" w:lastRow="0" w:firstColumn="1" w:lastColumn="0" w:noHBand="0" w:noVBand="1"/>
      </w:tblPr>
      <w:tblGrid>
        <w:gridCol w:w="2628"/>
        <w:gridCol w:w="2340"/>
        <w:gridCol w:w="1170"/>
        <w:gridCol w:w="1620"/>
      </w:tblGrid>
      <w:tr w:rsidR="003A0628" w14:paraId="471E5EE7" w14:textId="77777777" w:rsidTr="003A062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8" w:type="dxa"/>
          </w:tcPr>
          <w:p w14:paraId="77D8EA70" w14:textId="77777777" w:rsidR="003A0628" w:rsidRDefault="003A062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40" w:type="dxa"/>
          </w:tcPr>
          <w:p w14:paraId="57A6C951" w14:textId="1F8AC89A" w:rsidR="003A0628" w:rsidRDefault="003A0628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Beta (95% CI)</w:t>
            </w:r>
          </w:p>
        </w:tc>
        <w:tc>
          <w:tcPr>
            <w:tcW w:w="1170" w:type="dxa"/>
          </w:tcPr>
          <w:p w14:paraId="66FCF9C6" w14:textId="49B83D59" w:rsidR="003A0628" w:rsidRDefault="003A0628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/>
                <w:sz w:val="22"/>
                <w:szCs w:val="22"/>
              </w:rPr>
              <w:t>p</w:t>
            </w:r>
            <w:proofErr w:type="gramEnd"/>
            <w:r>
              <w:rPr>
                <w:rFonts w:ascii="Arial" w:hAnsi="Arial" w:cs="Arial"/>
                <w:sz w:val="22"/>
                <w:szCs w:val="22"/>
              </w:rPr>
              <w:t>-value</w:t>
            </w:r>
          </w:p>
        </w:tc>
        <w:tc>
          <w:tcPr>
            <w:tcW w:w="1620" w:type="dxa"/>
          </w:tcPr>
          <w:p w14:paraId="61CF707F" w14:textId="7E9ABFAD" w:rsidR="003A0628" w:rsidRDefault="00DC369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Mean </w:t>
            </w:r>
            <w:r w:rsidR="003A0628">
              <w:rPr>
                <w:rFonts w:ascii="Arial" w:hAnsi="Arial" w:cs="Arial"/>
                <w:sz w:val="22"/>
                <w:szCs w:val="22"/>
              </w:rPr>
              <w:t>VA change*</w:t>
            </w:r>
          </w:p>
        </w:tc>
      </w:tr>
      <w:tr w:rsidR="003A0628" w14:paraId="477E33AE" w14:textId="77777777" w:rsidTr="003A062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8" w:type="dxa"/>
          </w:tcPr>
          <w:p w14:paraId="732BA7CB" w14:textId="79A912F9" w:rsidR="003A0628" w:rsidRDefault="003A062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Initial visual acuity</w:t>
            </w:r>
          </w:p>
        </w:tc>
        <w:tc>
          <w:tcPr>
            <w:tcW w:w="2340" w:type="dxa"/>
          </w:tcPr>
          <w:p w14:paraId="6CD11BD1" w14:textId="3FC77ADA" w:rsidR="003A0628" w:rsidRDefault="00972C2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-0.4 (-0.5 to -0.3</w:t>
            </w:r>
            <w:r w:rsidR="003A0628"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1170" w:type="dxa"/>
          </w:tcPr>
          <w:p w14:paraId="336CF692" w14:textId="3C164DA2" w:rsidR="003A0628" w:rsidRDefault="003A06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&lt;0.001</w:t>
            </w:r>
          </w:p>
        </w:tc>
        <w:tc>
          <w:tcPr>
            <w:tcW w:w="1620" w:type="dxa"/>
          </w:tcPr>
          <w:p w14:paraId="3296972D" w14:textId="06A8475E" w:rsidR="003A0628" w:rsidRDefault="008D66C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</w:t>
            </w:r>
            <w:r w:rsidR="00972C20">
              <w:rPr>
                <w:rFonts w:ascii="Arial" w:hAnsi="Arial" w:cs="Arial"/>
                <w:sz w:val="22"/>
                <w:szCs w:val="22"/>
              </w:rPr>
              <w:t>8</w:t>
            </w:r>
          </w:p>
        </w:tc>
      </w:tr>
      <w:tr w:rsidR="003A0628" w14:paraId="7BFDF794" w14:textId="77777777" w:rsidTr="003A062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8" w:type="dxa"/>
          </w:tcPr>
          <w:p w14:paraId="4F918283" w14:textId="35CB7122" w:rsidR="003A0628" w:rsidRDefault="003A062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Age</w:t>
            </w:r>
          </w:p>
        </w:tc>
        <w:tc>
          <w:tcPr>
            <w:tcW w:w="2340" w:type="dxa"/>
            <w:tcBorders>
              <w:right w:val="nil"/>
            </w:tcBorders>
          </w:tcPr>
          <w:p w14:paraId="1C48AF70" w14:textId="49207A05" w:rsidR="003A0628" w:rsidRDefault="00972C20" w:rsidP="00A427B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-0.1 (-0.1</w:t>
            </w:r>
            <w:r w:rsidR="003A0628">
              <w:rPr>
                <w:rFonts w:ascii="Arial" w:hAnsi="Arial" w:cs="Arial"/>
                <w:sz w:val="22"/>
                <w:szCs w:val="22"/>
              </w:rPr>
              <w:t xml:space="preserve"> to 0.04)</w:t>
            </w:r>
          </w:p>
        </w:tc>
        <w:tc>
          <w:tcPr>
            <w:tcW w:w="1170" w:type="dxa"/>
          </w:tcPr>
          <w:p w14:paraId="792351F6" w14:textId="3EAD1293" w:rsidR="003A0628" w:rsidRDefault="003A06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0.69</w:t>
            </w:r>
          </w:p>
        </w:tc>
        <w:tc>
          <w:tcPr>
            <w:tcW w:w="1620" w:type="dxa"/>
            <w:tcBorders>
              <w:right w:val="nil"/>
            </w:tcBorders>
          </w:tcPr>
          <w:p w14:paraId="64F332B7" w14:textId="5394977D" w:rsidR="003A0628" w:rsidRDefault="008D66C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</w:t>
            </w:r>
            <w:r w:rsidR="00972C20"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  <w:tr w:rsidR="003A0628" w14:paraId="1C6D93EC" w14:textId="77777777" w:rsidTr="003A062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8" w:type="dxa"/>
          </w:tcPr>
          <w:p w14:paraId="75F66C74" w14:textId="4798D845" w:rsidR="003A0628" w:rsidRDefault="003A062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Women</w:t>
            </w:r>
          </w:p>
        </w:tc>
        <w:tc>
          <w:tcPr>
            <w:tcW w:w="2340" w:type="dxa"/>
          </w:tcPr>
          <w:p w14:paraId="09ABA6BD" w14:textId="79EF7C6B" w:rsidR="003A0628" w:rsidRDefault="00E02FC8" w:rsidP="00A427B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Reference group</w:t>
            </w:r>
          </w:p>
        </w:tc>
        <w:tc>
          <w:tcPr>
            <w:tcW w:w="1170" w:type="dxa"/>
          </w:tcPr>
          <w:p w14:paraId="1928593C" w14:textId="77777777" w:rsidR="003A0628" w:rsidRDefault="003A06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0" w:type="dxa"/>
          </w:tcPr>
          <w:p w14:paraId="3BF40B98" w14:textId="1EB77045" w:rsidR="003A0628" w:rsidRDefault="00972C2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2.2</w:t>
            </w:r>
          </w:p>
        </w:tc>
      </w:tr>
      <w:tr w:rsidR="00E02FC8" w14:paraId="23C93B2A" w14:textId="77777777" w:rsidTr="007603C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8" w:type="dxa"/>
          </w:tcPr>
          <w:p w14:paraId="5633222C" w14:textId="77777777" w:rsidR="00E02FC8" w:rsidRDefault="00E02FC8" w:rsidP="007603C0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</w:t>
            </w:r>
          </w:p>
        </w:tc>
        <w:tc>
          <w:tcPr>
            <w:tcW w:w="2340" w:type="dxa"/>
          </w:tcPr>
          <w:p w14:paraId="02B2D053" w14:textId="1C9E26A8" w:rsidR="00E02FC8" w:rsidRDefault="00972C20" w:rsidP="007603C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-0.5 (-2.1</w:t>
            </w:r>
            <w:r w:rsidR="00E02FC8">
              <w:rPr>
                <w:rFonts w:ascii="Arial" w:hAnsi="Arial" w:cs="Arial"/>
                <w:sz w:val="22"/>
                <w:szCs w:val="22"/>
              </w:rPr>
              <w:t xml:space="preserve"> to 1.01)</w:t>
            </w:r>
          </w:p>
        </w:tc>
        <w:tc>
          <w:tcPr>
            <w:tcW w:w="1170" w:type="dxa"/>
          </w:tcPr>
          <w:p w14:paraId="20EEB308" w14:textId="77777777" w:rsidR="00E02FC8" w:rsidRDefault="00E02FC8" w:rsidP="007603C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0.50</w:t>
            </w:r>
          </w:p>
        </w:tc>
        <w:tc>
          <w:tcPr>
            <w:tcW w:w="1620" w:type="dxa"/>
          </w:tcPr>
          <w:p w14:paraId="0056FA34" w14:textId="7C81D7D5" w:rsidR="00E02FC8" w:rsidRDefault="00972C20" w:rsidP="007603C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1.7</w:t>
            </w:r>
          </w:p>
        </w:tc>
      </w:tr>
      <w:tr w:rsidR="003A0628" w14:paraId="213C9771" w14:textId="77777777" w:rsidTr="003A062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8" w:type="dxa"/>
          </w:tcPr>
          <w:p w14:paraId="39641A3B" w14:textId="2C8A89AB" w:rsidR="003A0628" w:rsidRDefault="003A062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Country</w:t>
            </w:r>
          </w:p>
        </w:tc>
        <w:tc>
          <w:tcPr>
            <w:tcW w:w="2340" w:type="dxa"/>
          </w:tcPr>
          <w:p w14:paraId="504F0932" w14:textId="77777777" w:rsidR="003A0628" w:rsidRDefault="003A06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70" w:type="dxa"/>
          </w:tcPr>
          <w:p w14:paraId="40EFCF94" w14:textId="77777777" w:rsidR="003A0628" w:rsidRDefault="003A06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0" w:type="dxa"/>
          </w:tcPr>
          <w:p w14:paraId="63D9C7D1" w14:textId="062B29D0" w:rsidR="003A0628" w:rsidRDefault="003A06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A0628" w14:paraId="0C64EAB8" w14:textId="77777777" w:rsidTr="003A062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8" w:type="dxa"/>
          </w:tcPr>
          <w:p w14:paraId="1CC5BD8E" w14:textId="168D5DC0" w:rsidR="003A0628" w:rsidRDefault="003A062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United States</w:t>
            </w:r>
          </w:p>
        </w:tc>
        <w:tc>
          <w:tcPr>
            <w:tcW w:w="2340" w:type="dxa"/>
          </w:tcPr>
          <w:p w14:paraId="75F4AB8F" w14:textId="77777777" w:rsidR="003A0628" w:rsidRDefault="003A06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Reference group</w:t>
            </w:r>
          </w:p>
        </w:tc>
        <w:tc>
          <w:tcPr>
            <w:tcW w:w="1170" w:type="dxa"/>
          </w:tcPr>
          <w:p w14:paraId="23C9EB1E" w14:textId="77777777" w:rsidR="003A0628" w:rsidRDefault="003A06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0" w:type="dxa"/>
          </w:tcPr>
          <w:p w14:paraId="3465567D" w14:textId="1C420BAE" w:rsidR="003A0628" w:rsidRDefault="004D2C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3.6</w:t>
            </w:r>
          </w:p>
        </w:tc>
      </w:tr>
      <w:tr w:rsidR="003A0628" w14:paraId="3B8556B5" w14:textId="77777777" w:rsidTr="003A062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8" w:type="dxa"/>
          </w:tcPr>
          <w:p w14:paraId="1D769AEA" w14:textId="3D48CEB9" w:rsidR="003A0628" w:rsidRDefault="003A0628" w:rsidP="004D2CE1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4D2CE1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D2CE1">
              <w:rPr>
                <w:rFonts w:ascii="Arial" w:hAnsi="Arial" w:cs="Arial"/>
                <w:sz w:val="22"/>
                <w:szCs w:val="22"/>
              </w:rPr>
              <w:t>India</w:t>
            </w:r>
          </w:p>
        </w:tc>
        <w:tc>
          <w:tcPr>
            <w:tcW w:w="2340" w:type="dxa"/>
          </w:tcPr>
          <w:p w14:paraId="6A21C431" w14:textId="31663490" w:rsidR="003A0628" w:rsidRDefault="00972C20" w:rsidP="00A427B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-1.9 (-3.8 to 0.1</w:t>
            </w:r>
            <w:r w:rsidR="003A0628"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1170" w:type="dxa"/>
          </w:tcPr>
          <w:p w14:paraId="7FD195E7" w14:textId="0BA31A3D" w:rsidR="003A0628" w:rsidRDefault="003A06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0.06</w:t>
            </w:r>
          </w:p>
        </w:tc>
        <w:tc>
          <w:tcPr>
            <w:tcW w:w="1620" w:type="dxa"/>
          </w:tcPr>
          <w:p w14:paraId="449C45D6" w14:textId="0A4E85B7" w:rsidR="003A0628" w:rsidRDefault="004D2CE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</w:t>
            </w:r>
            <w:r w:rsidR="00972C20">
              <w:rPr>
                <w:rFonts w:ascii="Arial" w:hAnsi="Arial" w:cs="Arial"/>
                <w:sz w:val="22"/>
                <w:szCs w:val="22"/>
              </w:rPr>
              <w:t>8</w:t>
            </w:r>
          </w:p>
        </w:tc>
      </w:tr>
      <w:tr w:rsidR="003A0628" w14:paraId="3847352B" w14:textId="77777777" w:rsidTr="003A062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8" w:type="dxa"/>
          </w:tcPr>
          <w:p w14:paraId="1D6E6988" w14:textId="2D2F720A" w:rsidR="003A0628" w:rsidRDefault="004D2CE1" w:rsidP="004D2CE1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Brazil</w:t>
            </w:r>
          </w:p>
        </w:tc>
        <w:tc>
          <w:tcPr>
            <w:tcW w:w="2340" w:type="dxa"/>
          </w:tcPr>
          <w:p w14:paraId="2FD33BE8" w14:textId="18022817" w:rsidR="003A0628" w:rsidRDefault="00972C20" w:rsidP="00A427B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-2.9 (-5.3 to -0.6</w:t>
            </w:r>
            <w:r w:rsidR="003A0628"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1170" w:type="dxa"/>
          </w:tcPr>
          <w:p w14:paraId="503844CC" w14:textId="0B3240CC" w:rsidR="003A0628" w:rsidRDefault="003A06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0.01</w:t>
            </w:r>
          </w:p>
        </w:tc>
        <w:tc>
          <w:tcPr>
            <w:tcW w:w="1620" w:type="dxa"/>
          </w:tcPr>
          <w:p w14:paraId="5BBACBAA" w14:textId="136215F5" w:rsidR="003A0628" w:rsidRDefault="004D2C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0.</w:t>
            </w:r>
            <w:r w:rsidR="00972C20">
              <w:rPr>
                <w:rFonts w:ascii="Arial" w:hAnsi="Arial" w:cs="Arial"/>
                <w:sz w:val="22"/>
                <w:szCs w:val="22"/>
              </w:rPr>
              <w:t>7</w:t>
            </w:r>
          </w:p>
        </w:tc>
      </w:tr>
      <w:tr w:rsidR="003A0628" w14:paraId="2ADA08EC" w14:textId="77777777" w:rsidTr="003A062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8" w:type="dxa"/>
          </w:tcPr>
          <w:p w14:paraId="199E7783" w14:textId="3E9FC4C2" w:rsidR="003A0628" w:rsidRDefault="003A062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Sri Lanka</w:t>
            </w:r>
          </w:p>
        </w:tc>
        <w:tc>
          <w:tcPr>
            <w:tcW w:w="2340" w:type="dxa"/>
          </w:tcPr>
          <w:p w14:paraId="6F5BAAE4" w14:textId="72AB0EAB" w:rsidR="003A0628" w:rsidRDefault="003A0628" w:rsidP="00972C2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972C20">
              <w:rPr>
                <w:rFonts w:ascii="Arial" w:hAnsi="Arial" w:cs="Arial"/>
                <w:sz w:val="22"/>
                <w:szCs w:val="22"/>
              </w:rPr>
              <w:t>2.7</w:t>
            </w:r>
            <w:r>
              <w:rPr>
                <w:rFonts w:ascii="Arial" w:hAnsi="Arial" w:cs="Arial"/>
                <w:sz w:val="22"/>
                <w:szCs w:val="22"/>
              </w:rPr>
              <w:t xml:space="preserve"> (-</w:t>
            </w:r>
            <w:r w:rsidR="00972C20">
              <w:rPr>
                <w:rFonts w:ascii="Arial" w:hAnsi="Arial" w:cs="Arial"/>
                <w:sz w:val="22"/>
                <w:szCs w:val="22"/>
              </w:rPr>
              <w:t>5.0 to -0.4</w:t>
            </w:r>
            <w:r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1170" w:type="dxa"/>
          </w:tcPr>
          <w:p w14:paraId="3167FA5A" w14:textId="21EC9326" w:rsidR="003A0628" w:rsidRDefault="003A06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0.02</w:t>
            </w:r>
          </w:p>
        </w:tc>
        <w:tc>
          <w:tcPr>
            <w:tcW w:w="1620" w:type="dxa"/>
          </w:tcPr>
          <w:p w14:paraId="0DA1E9F6" w14:textId="0989A5AC" w:rsidR="003A0628" w:rsidRDefault="0073554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0.9</w:t>
            </w:r>
          </w:p>
        </w:tc>
      </w:tr>
      <w:tr w:rsidR="003A0628" w14:paraId="7561D58B" w14:textId="77777777" w:rsidTr="003A062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8" w:type="dxa"/>
          </w:tcPr>
          <w:p w14:paraId="726A2C9C" w14:textId="460F9F90" w:rsidR="003A0628" w:rsidRDefault="003A0628" w:rsidP="00E13D89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AdV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s</w:t>
            </w:r>
            <w:r w:rsidR="00E13D89">
              <w:rPr>
                <w:rFonts w:ascii="Arial" w:hAnsi="Arial" w:cs="Arial"/>
                <w:sz w:val="22"/>
                <w:szCs w:val="22"/>
              </w:rPr>
              <w:t>pecies</w:t>
            </w:r>
          </w:p>
        </w:tc>
        <w:tc>
          <w:tcPr>
            <w:tcW w:w="2340" w:type="dxa"/>
            <w:tcBorders>
              <w:right w:val="nil"/>
            </w:tcBorders>
          </w:tcPr>
          <w:p w14:paraId="6E3E3F33" w14:textId="77777777" w:rsidR="003A0628" w:rsidRDefault="003A06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70" w:type="dxa"/>
          </w:tcPr>
          <w:p w14:paraId="63CCD370" w14:textId="77777777" w:rsidR="003A0628" w:rsidRDefault="003A06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0" w:type="dxa"/>
            <w:tcBorders>
              <w:right w:val="nil"/>
            </w:tcBorders>
          </w:tcPr>
          <w:p w14:paraId="7212C814" w14:textId="28EB3E96" w:rsidR="003A0628" w:rsidRDefault="003A06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A0628" w14:paraId="4D3E67F5" w14:textId="77777777" w:rsidTr="003A062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8" w:type="dxa"/>
          </w:tcPr>
          <w:p w14:paraId="01669C9E" w14:textId="1FDA2AC5" w:rsidR="003A0628" w:rsidRDefault="00E13D8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</w:t>
            </w:r>
            <w:proofErr w:type="spellStart"/>
            <w:r w:rsidR="00A75A86">
              <w:rPr>
                <w:rFonts w:ascii="Arial" w:hAnsi="Arial" w:cs="Arial"/>
                <w:sz w:val="22"/>
                <w:szCs w:val="22"/>
              </w:rPr>
              <w:t>AdV</w:t>
            </w:r>
            <w:proofErr w:type="spellEnd"/>
            <w:r w:rsidR="00A75A86">
              <w:rPr>
                <w:rFonts w:ascii="Arial" w:hAnsi="Arial" w:cs="Arial"/>
                <w:sz w:val="22"/>
                <w:szCs w:val="22"/>
              </w:rPr>
              <w:t xml:space="preserve">-non </w:t>
            </w:r>
            <w:r w:rsidR="003A0628">
              <w:rPr>
                <w:rFonts w:ascii="Arial" w:hAnsi="Arial" w:cs="Arial"/>
                <w:sz w:val="22"/>
                <w:szCs w:val="22"/>
              </w:rPr>
              <w:t>D (B</w:t>
            </w:r>
            <w:proofErr w:type="gramStart"/>
            <w:r w:rsidR="003A0628">
              <w:rPr>
                <w:rFonts w:ascii="Arial" w:hAnsi="Arial" w:cs="Arial"/>
                <w:sz w:val="22"/>
                <w:szCs w:val="22"/>
              </w:rPr>
              <w:t>,C,E</w:t>
            </w:r>
            <w:proofErr w:type="gramEnd"/>
            <w:r w:rsidR="003A0628"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2340" w:type="dxa"/>
          </w:tcPr>
          <w:p w14:paraId="043AC6DF" w14:textId="77777777" w:rsidR="003A0628" w:rsidRDefault="003A06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Reference group</w:t>
            </w:r>
          </w:p>
        </w:tc>
        <w:tc>
          <w:tcPr>
            <w:tcW w:w="1170" w:type="dxa"/>
          </w:tcPr>
          <w:p w14:paraId="5BF9ACAB" w14:textId="77777777" w:rsidR="003A0628" w:rsidRDefault="003A06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0" w:type="dxa"/>
          </w:tcPr>
          <w:p w14:paraId="773ACC3C" w14:textId="1EC183F8" w:rsidR="003A0628" w:rsidRDefault="00E02FC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2.7</w:t>
            </w:r>
          </w:p>
        </w:tc>
      </w:tr>
      <w:tr w:rsidR="003A0628" w14:paraId="6BD7FD24" w14:textId="77777777" w:rsidTr="003A062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8" w:type="dxa"/>
          </w:tcPr>
          <w:p w14:paraId="6D598AB9" w14:textId="6E809337" w:rsidR="003A0628" w:rsidRDefault="003A0628" w:rsidP="00090EC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</w:t>
            </w:r>
            <w:proofErr w:type="spellStart"/>
            <w:r w:rsidR="00090ECB">
              <w:rPr>
                <w:rFonts w:ascii="Arial" w:hAnsi="Arial" w:cs="Arial"/>
                <w:sz w:val="22"/>
                <w:szCs w:val="22"/>
              </w:rPr>
              <w:t>AdV</w:t>
            </w:r>
            <w:proofErr w:type="spellEnd"/>
            <w:r w:rsidR="00090ECB">
              <w:rPr>
                <w:rFonts w:ascii="Arial" w:hAnsi="Arial" w:cs="Arial"/>
                <w:sz w:val="22"/>
                <w:szCs w:val="22"/>
              </w:rPr>
              <w:t>-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2340" w:type="dxa"/>
            <w:tcBorders>
              <w:right w:val="nil"/>
            </w:tcBorders>
          </w:tcPr>
          <w:p w14:paraId="1F2BBF17" w14:textId="23203CA1" w:rsidR="003A0628" w:rsidRDefault="00972C20" w:rsidP="00A427B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-1.3 (-3.5 to 0.9</w:t>
            </w:r>
            <w:r w:rsidR="003A0628"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1170" w:type="dxa"/>
          </w:tcPr>
          <w:p w14:paraId="11BD5B26" w14:textId="27DC0BDC" w:rsidR="003A0628" w:rsidRDefault="003A06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0.24</w:t>
            </w:r>
          </w:p>
        </w:tc>
        <w:tc>
          <w:tcPr>
            <w:tcW w:w="1620" w:type="dxa"/>
            <w:tcBorders>
              <w:right w:val="nil"/>
            </w:tcBorders>
          </w:tcPr>
          <w:p w14:paraId="6F8163F3" w14:textId="00F090C9" w:rsidR="003A0628" w:rsidRDefault="00E02FC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1.4</w:t>
            </w:r>
          </w:p>
        </w:tc>
      </w:tr>
      <w:tr w:rsidR="003A0628" w14:paraId="36D58AE9" w14:textId="77777777" w:rsidTr="003A062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8" w:type="dxa"/>
          </w:tcPr>
          <w:p w14:paraId="5545D147" w14:textId="10ABB4B2" w:rsidR="003A0628" w:rsidRDefault="003A062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AdV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negative</w:t>
            </w:r>
          </w:p>
        </w:tc>
        <w:tc>
          <w:tcPr>
            <w:tcW w:w="2340" w:type="dxa"/>
          </w:tcPr>
          <w:p w14:paraId="2D9B7644" w14:textId="1188536D" w:rsidR="003A0628" w:rsidRDefault="00972C20" w:rsidP="00A427B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-0.1 (-2.7 to 2.4</w:t>
            </w:r>
            <w:r w:rsidR="003A0628"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1170" w:type="dxa"/>
          </w:tcPr>
          <w:p w14:paraId="4AED5C56" w14:textId="3FBFBC3B" w:rsidR="003A0628" w:rsidRDefault="003A06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0.91</w:t>
            </w:r>
          </w:p>
        </w:tc>
        <w:tc>
          <w:tcPr>
            <w:tcW w:w="1620" w:type="dxa"/>
          </w:tcPr>
          <w:p w14:paraId="3E604154" w14:textId="27EF1606" w:rsidR="003A0628" w:rsidRDefault="00E02FC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2.6</w:t>
            </w:r>
          </w:p>
        </w:tc>
      </w:tr>
      <w:tr w:rsidR="003A0628" w14:paraId="17A7F770" w14:textId="77777777" w:rsidTr="003A062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8" w:type="dxa"/>
          </w:tcPr>
          <w:p w14:paraId="055C44C9" w14:textId="4FA3587D" w:rsidR="003A0628" w:rsidRDefault="003A062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Initial viral load (log</w:t>
            </w:r>
            <w:r w:rsidRPr="00F53EDC">
              <w:rPr>
                <w:rFonts w:ascii="Arial" w:hAnsi="Arial" w:cs="Arial"/>
                <w:sz w:val="22"/>
                <w:szCs w:val="22"/>
                <w:vertAlign w:val="subscript"/>
              </w:rPr>
              <w:t>10</w:t>
            </w:r>
            <w:r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2340" w:type="dxa"/>
            <w:tcBorders>
              <w:right w:val="nil"/>
            </w:tcBorders>
          </w:tcPr>
          <w:p w14:paraId="3FC77D21" w14:textId="01FE1849" w:rsidR="003A0628" w:rsidRDefault="00972C20" w:rsidP="00A427B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-0.2 (-0.4 to 0.1</w:t>
            </w:r>
            <w:r w:rsidR="003A0628"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1170" w:type="dxa"/>
          </w:tcPr>
          <w:p w14:paraId="7B42367A" w14:textId="39A4FDF3" w:rsidR="003A0628" w:rsidRDefault="003A06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0.14</w:t>
            </w:r>
          </w:p>
        </w:tc>
        <w:tc>
          <w:tcPr>
            <w:tcW w:w="1620" w:type="dxa"/>
            <w:tcBorders>
              <w:right w:val="nil"/>
            </w:tcBorders>
          </w:tcPr>
          <w:p w14:paraId="4326469E" w14:textId="0EFC2C75" w:rsidR="003A0628" w:rsidRDefault="003A06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A0628" w14:paraId="14B07060" w14:textId="77777777" w:rsidTr="003A062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8" w:type="dxa"/>
          </w:tcPr>
          <w:p w14:paraId="6288C1EF" w14:textId="4FD3D423" w:rsidR="003A0628" w:rsidRDefault="003A062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SEI negative</w:t>
            </w:r>
          </w:p>
        </w:tc>
        <w:tc>
          <w:tcPr>
            <w:tcW w:w="2340" w:type="dxa"/>
          </w:tcPr>
          <w:p w14:paraId="3384DEBE" w14:textId="5E4DD76B" w:rsidR="003A0628" w:rsidRDefault="003A0628" w:rsidP="00A427B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Reference group</w:t>
            </w:r>
          </w:p>
        </w:tc>
        <w:tc>
          <w:tcPr>
            <w:tcW w:w="1170" w:type="dxa"/>
          </w:tcPr>
          <w:p w14:paraId="0B61EE9A" w14:textId="77777777" w:rsidR="003A0628" w:rsidRDefault="003A06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0" w:type="dxa"/>
          </w:tcPr>
          <w:p w14:paraId="470B39AD" w14:textId="1A2C9958" w:rsidR="003A0628" w:rsidRDefault="00E02FC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2.6</w:t>
            </w:r>
          </w:p>
        </w:tc>
      </w:tr>
      <w:tr w:rsidR="003A0628" w14:paraId="60B78104" w14:textId="77777777" w:rsidTr="003A062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8" w:type="dxa"/>
          </w:tcPr>
          <w:p w14:paraId="47B307BA" w14:textId="0C7E2493" w:rsidR="003A0628" w:rsidRDefault="003A062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SEI positive</w:t>
            </w:r>
          </w:p>
        </w:tc>
        <w:tc>
          <w:tcPr>
            <w:tcW w:w="2340" w:type="dxa"/>
          </w:tcPr>
          <w:p w14:paraId="3A3C3E91" w14:textId="5737EA19" w:rsidR="003A0628" w:rsidRDefault="00972C20" w:rsidP="00A427B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-1.4 (-2.9 to 0.1</w:t>
            </w:r>
            <w:r w:rsidR="003A0628"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1170" w:type="dxa"/>
          </w:tcPr>
          <w:p w14:paraId="0DEB8A4A" w14:textId="09AF16F1" w:rsidR="003A0628" w:rsidRDefault="003A06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0.07</w:t>
            </w:r>
          </w:p>
        </w:tc>
        <w:tc>
          <w:tcPr>
            <w:tcW w:w="1620" w:type="dxa"/>
          </w:tcPr>
          <w:p w14:paraId="1895D188" w14:textId="3C03924C" w:rsidR="003A0628" w:rsidRDefault="00E02FC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1.2</w:t>
            </w:r>
          </w:p>
        </w:tc>
      </w:tr>
    </w:tbl>
    <w:p w14:paraId="23F259F0" w14:textId="34CF3D61" w:rsidR="00233158" w:rsidRDefault="00233158" w:rsidP="00233158">
      <w:pPr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AdV</w:t>
      </w:r>
      <w:proofErr w:type="spellEnd"/>
      <w:r>
        <w:rPr>
          <w:rFonts w:ascii="Arial" w:hAnsi="Arial" w:cs="Arial"/>
          <w:sz w:val="22"/>
          <w:szCs w:val="22"/>
        </w:rPr>
        <w:t>, adenovirus</w:t>
      </w:r>
      <w:r w:rsidR="003A0628">
        <w:rPr>
          <w:rFonts w:ascii="Arial" w:hAnsi="Arial" w:cs="Arial"/>
          <w:sz w:val="22"/>
          <w:szCs w:val="22"/>
        </w:rPr>
        <w:t>; VA, visual acuity; *</w:t>
      </w:r>
      <w:r w:rsidR="00DC369E">
        <w:rPr>
          <w:rFonts w:ascii="Arial" w:hAnsi="Arial" w:cs="Arial"/>
          <w:sz w:val="22"/>
          <w:szCs w:val="22"/>
        </w:rPr>
        <w:t>Mean VA</w:t>
      </w:r>
      <w:r w:rsidR="003A0628">
        <w:rPr>
          <w:rFonts w:ascii="Arial" w:hAnsi="Arial" w:cs="Arial"/>
          <w:sz w:val="22"/>
          <w:szCs w:val="22"/>
        </w:rPr>
        <w:t xml:space="preserve"> change (VA day18 – VA day1) is given within categories for </w:t>
      </w:r>
      <w:proofErr w:type="spellStart"/>
      <w:r w:rsidR="003A0628">
        <w:rPr>
          <w:rFonts w:ascii="Arial" w:hAnsi="Arial" w:cs="Arial"/>
          <w:sz w:val="22"/>
          <w:szCs w:val="22"/>
        </w:rPr>
        <w:t>categoricals</w:t>
      </w:r>
      <w:proofErr w:type="spellEnd"/>
      <w:r w:rsidR="003A0628">
        <w:rPr>
          <w:rFonts w:ascii="Arial" w:hAnsi="Arial" w:cs="Arial"/>
          <w:sz w:val="22"/>
          <w:szCs w:val="22"/>
        </w:rPr>
        <w:t xml:space="preserve"> given or at the average value of the predictor for continuous variables. </w:t>
      </w:r>
    </w:p>
    <w:p w14:paraId="35A18498" w14:textId="77777777" w:rsidR="00443A72" w:rsidRDefault="00443A72">
      <w:pPr>
        <w:rPr>
          <w:rFonts w:ascii="Arial" w:hAnsi="Arial" w:cs="Arial"/>
          <w:sz w:val="22"/>
          <w:szCs w:val="22"/>
        </w:rPr>
      </w:pPr>
    </w:p>
    <w:p w14:paraId="07D3E216" w14:textId="77777777" w:rsidR="00F85367" w:rsidRDefault="00F85367">
      <w:pPr>
        <w:rPr>
          <w:rFonts w:ascii="Arial" w:hAnsi="Arial" w:cs="Arial"/>
          <w:sz w:val="22"/>
          <w:szCs w:val="22"/>
        </w:rPr>
      </w:pPr>
    </w:p>
    <w:p w14:paraId="10687F7B" w14:textId="77777777" w:rsidR="00443A72" w:rsidRDefault="00443A72">
      <w:pPr>
        <w:rPr>
          <w:rFonts w:ascii="Arial" w:hAnsi="Arial" w:cs="Arial"/>
          <w:sz w:val="22"/>
          <w:szCs w:val="22"/>
        </w:rPr>
      </w:pPr>
    </w:p>
    <w:p w14:paraId="042D399E" w14:textId="28440258" w:rsidR="00190C57" w:rsidRDefault="004A7E77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Table 6</w:t>
      </w:r>
      <w:r w:rsidR="00443A72" w:rsidRPr="00443A72">
        <w:rPr>
          <w:rFonts w:ascii="Arial" w:hAnsi="Arial" w:cs="Arial"/>
          <w:b/>
          <w:sz w:val="22"/>
          <w:szCs w:val="22"/>
        </w:rPr>
        <w:t xml:space="preserve">. </w:t>
      </w:r>
      <w:r w:rsidR="0073440C" w:rsidRPr="00443A72">
        <w:rPr>
          <w:rFonts w:ascii="Arial" w:hAnsi="Arial" w:cs="Arial"/>
          <w:b/>
          <w:sz w:val="22"/>
          <w:szCs w:val="22"/>
        </w:rPr>
        <w:t>Univariate</w:t>
      </w:r>
      <w:r w:rsidR="00107DD8" w:rsidRPr="00443A72">
        <w:rPr>
          <w:rFonts w:ascii="Arial" w:hAnsi="Arial" w:cs="Arial"/>
          <w:b/>
          <w:sz w:val="22"/>
          <w:szCs w:val="22"/>
        </w:rPr>
        <w:t xml:space="preserve"> logistic</w:t>
      </w:r>
      <w:r w:rsidR="0028207A">
        <w:rPr>
          <w:rFonts w:ascii="Arial" w:hAnsi="Arial" w:cs="Arial"/>
          <w:b/>
          <w:sz w:val="22"/>
          <w:szCs w:val="22"/>
        </w:rPr>
        <w:t xml:space="preserve"> regression analyses of </w:t>
      </w:r>
      <w:proofErr w:type="spellStart"/>
      <w:r w:rsidR="0028207A">
        <w:rPr>
          <w:rFonts w:ascii="Arial" w:hAnsi="Arial" w:cs="Arial"/>
          <w:b/>
          <w:sz w:val="22"/>
          <w:szCs w:val="22"/>
        </w:rPr>
        <w:t>subepithelial</w:t>
      </w:r>
      <w:proofErr w:type="spellEnd"/>
      <w:r w:rsidR="0028207A">
        <w:rPr>
          <w:rFonts w:ascii="Arial" w:hAnsi="Arial" w:cs="Arial"/>
          <w:b/>
          <w:sz w:val="22"/>
          <w:szCs w:val="22"/>
        </w:rPr>
        <w:t xml:space="preserve"> infiltrate</w:t>
      </w:r>
      <w:r w:rsidR="00B74DF6">
        <w:rPr>
          <w:rFonts w:ascii="Arial" w:hAnsi="Arial" w:cs="Arial"/>
          <w:b/>
          <w:sz w:val="22"/>
          <w:szCs w:val="22"/>
        </w:rPr>
        <w:t xml:space="preserve"> </w:t>
      </w:r>
      <w:r w:rsidR="0028207A">
        <w:rPr>
          <w:rFonts w:ascii="Arial" w:hAnsi="Arial" w:cs="Arial"/>
          <w:b/>
          <w:sz w:val="22"/>
          <w:szCs w:val="22"/>
        </w:rPr>
        <w:t>(SEI)</w:t>
      </w:r>
      <w:r w:rsidR="0073440C" w:rsidRPr="00443A72">
        <w:rPr>
          <w:rFonts w:ascii="Arial" w:hAnsi="Arial" w:cs="Arial"/>
          <w:b/>
          <w:sz w:val="22"/>
          <w:szCs w:val="22"/>
        </w:rPr>
        <w:t xml:space="preserve"> development</w:t>
      </w:r>
      <w:r w:rsidR="008939E8">
        <w:rPr>
          <w:rFonts w:ascii="Arial" w:hAnsi="Arial" w:cs="Arial"/>
          <w:b/>
          <w:sz w:val="22"/>
          <w:szCs w:val="22"/>
        </w:rPr>
        <w:t xml:space="preserve">. </w:t>
      </w:r>
    </w:p>
    <w:p w14:paraId="0E059204" w14:textId="77777777" w:rsidR="00190C57" w:rsidRDefault="00190C57">
      <w:pPr>
        <w:rPr>
          <w:rFonts w:ascii="Arial" w:hAnsi="Arial" w:cs="Arial"/>
          <w:b/>
          <w:sz w:val="22"/>
          <w:szCs w:val="22"/>
        </w:rPr>
      </w:pPr>
    </w:p>
    <w:tbl>
      <w:tblPr>
        <w:tblStyle w:val="LightShading"/>
        <w:tblpPr w:leftFromText="180" w:rightFromText="180" w:vertAnchor="text" w:horzAnchor="page" w:tblpX="1909" w:tblpY="-156"/>
        <w:tblW w:w="0" w:type="auto"/>
        <w:tblLayout w:type="fixed"/>
        <w:tblLook w:val="04A0" w:firstRow="1" w:lastRow="0" w:firstColumn="1" w:lastColumn="0" w:noHBand="0" w:noVBand="1"/>
      </w:tblPr>
      <w:tblGrid>
        <w:gridCol w:w="2628"/>
        <w:gridCol w:w="1890"/>
        <w:gridCol w:w="1260"/>
      </w:tblGrid>
      <w:tr w:rsidR="00E14E60" w14:paraId="2302AF3D" w14:textId="77777777" w:rsidTr="001E3E9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8" w:type="dxa"/>
          </w:tcPr>
          <w:p w14:paraId="681D64E2" w14:textId="77777777" w:rsidR="00E14E60" w:rsidRDefault="00E14E60" w:rsidP="00190C5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90" w:type="dxa"/>
          </w:tcPr>
          <w:p w14:paraId="4AB41DA0" w14:textId="00AAF6F8" w:rsidR="00E14E60" w:rsidRDefault="00E14E60" w:rsidP="00190C5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Odds Ratio (95%CI)</w:t>
            </w:r>
          </w:p>
        </w:tc>
        <w:tc>
          <w:tcPr>
            <w:tcW w:w="1260" w:type="dxa"/>
          </w:tcPr>
          <w:p w14:paraId="30BB784B" w14:textId="77777777" w:rsidR="00E14E60" w:rsidRDefault="00E14E60" w:rsidP="00190C5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/>
                <w:sz w:val="22"/>
                <w:szCs w:val="22"/>
              </w:rPr>
              <w:t>p</w:t>
            </w:r>
            <w:proofErr w:type="gramEnd"/>
            <w:r>
              <w:rPr>
                <w:rFonts w:ascii="Arial" w:hAnsi="Arial" w:cs="Arial"/>
                <w:sz w:val="22"/>
                <w:szCs w:val="22"/>
              </w:rPr>
              <w:t>-value</w:t>
            </w:r>
          </w:p>
        </w:tc>
      </w:tr>
      <w:tr w:rsidR="00E14E60" w14:paraId="39F26193" w14:textId="77777777" w:rsidTr="001E3E9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8" w:type="dxa"/>
          </w:tcPr>
          <w:p w14:paraId="39097068" w14:textId="77777777" w:rsidR="00E14E60" w:rsidRDefault="00E14E60" w:rsidP="00190C57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Age</w:t>
            </w:r>
          </w:p>
        </w:tc>
        <w:tc>
          <w:tcPr>
            <w:tcW w:w="1890" w:type="dxa"/>
          </w:tcPr>
          <w:p w14:paraId="3A2A16EE" w14:textId="11B79A23" w:rsidR="00E14E60" w:rsidRDefault="00972C20" w:rsidP="00190C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1.0 (1.0</w:t>
            </w:r>
            <w:r w:rsidR="00E14E60">
              <w:rPr>
                <w:rFonts w:ascii="Arial" w:hAnsi="Arial" w:cs="Arial"/>
                <w:sz w:val="22"/>
                <w:szCs w:val="22"/>
              </w:rPr>
              <w:t>-1.01)</w:t>
            </w:r>
          </w:p>
        </w:tc>
        <w:tc>
          <w:tcPr>
            <w:tcW w:w="1260" w:type="dxa"/>
          </w:tcPr>
          <w:p w14:paraId="672CBA42" w14:textId="77777777" w:rsidR="00E14E60" w:rsidRDefault="00E14E60" w:rsidP="00190C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0.36</w:t>
            </w:r>
          </w:p>
        </w:tc>
      </w:tr>
      <w:tr w:rsidR="00E14E60" w14:paraId="1967F228" w14:textId="77777777" w:rsidTr="001E3E99">
        <w:trPr>
          <w:trHeight w:val="2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8" w:type="dxa"/>
          </w:tcPr>
          <w:p w14:paraId="229617F3" w14:textId="29BD7E59" w:rsidR="00E14E60" w:rsidRDefault="001242EE" w:rsidP="00190C57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</w:t>
            </w:r>
          </w:p>
        </w:tc>
        <w:tc>
          <w:tcPr>
            <w:tcW w:w="1890" w:type="dxa"/>
          </w:tcPr>
          <w:p w14:paraId="73218D0E" w14:textId="37B4F891" w:rsidR="00E14E60" w:rsidRDefault="00972C20" w:rsidP="00190C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1.1 (0.7-1.5</w:t>
            </w:r>
            <w:r w:rsidR="00E14E60"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1260" w:type="dxa"/>
            <w:tcBorders>
              <w:right w:val="nil"/>
            </w:tcBorders>
          </w:tcPr>
          <w:p w14:paraId="4D0A2631" w14:textId="77777777" w:rsidR="00E14E60" w:rsidRDefault="00E14E60" w:rsidP="00190C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0.81</w:t>
            </w:r>
          </w:p>
        </w:tc>
      </w:tr>
      <w:tr w:rsidR="00E14E60" w14:paraId="1C4D2376" w14:textId="77777777" w:rsidTr="001E3E9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8" w:type="dxa"/>
          </w:tcPr>
          <w:p w14:paraId="43C19F87" w14:textId="77777777" w:rsidR="00E14E60" w:rsidRDefault="00E14E60" w:rsidP="00190C57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AdV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positivity</w:t>
            </w:r>
          </w:p>
        </w:tc>
        <w:tc>
          <w:tcPr>
            <w:tcW w:w="1890" w:type="dxa"/>
          </w:tcPr>
          <w:p w14:paraId="7611E451" w14:textId="2FB3F9F1" w:rsidR="00E14E60" w:rsidRDefault="00972C20" w:rsidP="00190C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3.3 (2.2-5.2</w:t>
            </w:r>
            <w:r w:rsidR="00E14E60"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1260" w:type="dxa"/>
          </w:tcPr>
          <w:p w14:paraId="3FF104AC" w14:textId="77777777" w:rsidR="00E14E60" w:rsidRDefault="00E14E60" w:rsidP="00190C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&lt;0.001</w:t>
            </w:r>
          </w:p>
        </w:tc>
      </w:tr>
      <w:tr w:rsidR="00E14E60" w14:paraId="615C138D" w14:textId="77777777" w:rsidTr="001E3E99">
        <w:trPr>
          <w:trHeight w:val="2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8" w:type="dxa"/>
          </w:tcPr>
          <w:p w14:paraId="56562BB3" w14:textId="132155E5" w:rsidR="00E14E60" w:rsidRDefault="00E14E60" w:rsidP="00E13D89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AdV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s</w:t>
            </w:r>
            <w:r w:rsidR="00E13D89">
              <w:rPr>
                <w:rFonts w:ascii="Arial" w:hAnsi="Arial" w:cs="Arial"/>
                <w:sz w:val="22"/>
                <w:szCs w:val="22"/>
              </w:rPr>
              <w:t>pecies</w:t>
            </w:r>
          </w:p>
        </w:tc>
        <w:tc>
          <w:tcPr>
            <w:tcW w:w="1890" w:type="dxa"/>
          </w:tcPr>
          <w:p w14:paraId="42D756F5" w14:textId="77777777" w:rsidR="00E14E60" w:rsidRDefault="00E14E60" w:rsidP="00190C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0" w:type="dxa"/>
            <w:tcBorders>
              <w:right w:val="nil"/>
            </w:tcBorders>
          </w:tcPr>
          <w:p w14:paraId="2FBF84F2" w14:textId="77777777" w:rsidR="00E14E60" w:rsidRDefault="00E14E60" w:rsidP="00190C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14E60" w14:paraId="0B7497F4" w14:textId="77777777" w:rsidTr="001E3E9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8" w:type="dxa"/>
          </w:tcPr>
          <w:p w14:paraId="1AD2E7CA" w14:textId="29728C4A" w:rsidR="00E14E60" w:rsidRDefault="00E14E60" w:rsidP="00190C57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E13D89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="00A75A86">
              <w:rPr>
                <w:rFonts w:ascii="Arial" w:hAnsi="Arial" w:cs="Arial"/>
                <w:sz w:val="22"/>
                <w:szCs w:val="22"/>
              </w:rPr>
              <w:t>AdV</w:t>
            </w:r>
            <w:proofErr w:type="spellEnd"/>
            <w:r w:rsidR="00A75A86">
              <w:rPr>
                <w:rFonts w:ascii="Arial" w:hAnsi="Arial" w:cs="Arial"/>
                <w:sz w:val="22"/>
                <w:szCs w:val="22"/>
              </w:rPr>
              <w:t xml:space="preserve">-non </w:t>
            </w:r>
            <w:r>
              <w:rPr>
                <w:rFonts w:ascii="Arial" w:hAnsi="Arial" w:cs="Arial"/>
                <w:sz w:val="22"/>
                <w:szCs w:val="22"/>
              </w:rPr>
              <w:t>D (B</w:t>
            </w:r>
            <w:proofErr w:type="gramStart"/>
            <w:r>
              <w:rPr>
                <w:rFonts w:ascii="Arial" w:hAnsi="Arial" w:cs="Arial"/>
                <w:sz w:val="22"/>
                <w:szCs w:val="22"/>
              </w:rPr>
              <w:t>,C,E</w:t>
            </w:r>
            <w:proofErr w:type="gramEnd"/>
            <w:r>
              <w:rPr>
                <w:rFonts w:ascii="Arial" w:hAnsi="Arial" w:cs="Arial"/>
                <w:sz w:val="22"/>
                <w:szCs w:val="22"/>
              </w:rPr>
              <w:t xml:space="preserve">) </w:t>
            </w:r>
          </w:p>
        </w:tc>
        <w:tc>
          <w:tcPr>
            <w:tcW w:w="3150" w:type="dxa"/>
            <w:gridSpan w:val="2"/>
          </w:tcPr>
          <w:p w14:paraId="7866666F" w14:textId="32CBE0AA" w:rsidR="00E14E60" w:rsidRDefault="00E14E60" w:rsidP="00190C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Reference group</w:t>
            </w:r>
          </w:p>
        </w:tc>
      </w:tr>
      <w:tr w:rsidR="00E14E60" w14:paraId="799905BF" w14:textId="77777777" w:rsidTr="001E3E99">
        <w:trPr>
          <w:trHeight w:val="2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8" w:type="dxa"/>
          </w:tcPr>
          <w:p w14:paraId="12F62736" w14:textId="0C9301DF" w:rsidR="00E14E60" w:rsidRDefault="00E14E60" w:rsidP="00090EC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</w:t>
            </w:r>
            <w:proofErr w:type="spellStart"/>
            <w:r w:rsidR="00090ECB">
              <w:rPr>
                <w:rFonts w:ascii="Arial" w:hAnsi="Arial" w:cs="Arial"/>
                <w:sz w:val="22"/>
                <w:szCs w:val="22"/>
              </w:rPr>
              <w:t>AdV</w:t>
            </w:r>
            <w:proofErr w:type="spellEnd"/>
            <w:r w:rsidR="00090ECB">
              <w:rPr>
                <w:rFonts w:ascii="Arial" w:hAnsi="Arial" w:cs="Arial"/>
                <w:sz w:val="22"/>
                <w:szCs w:val="22"/>
              </w:rPr>
              <w:t>-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890" w:type="dxa"/>
          </w:tcPr>
          <w:p w14:paraId="084B059B" w14:textId="0764071F" w:rsidR="00E14E60" w:rsidRDefault="00972C20" w:rsidP="00190C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3.7 (2.2-6.2</w:t>
            </w:r>
            <w:r w:rsidR="00E14E60"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1260" w:type="dxa"/>
            <w:tcBorders>
              <w:right w:val="nil"/>
            </w:tcBorders>
          </w:tcPr>
          <w:p w14:paraId="3063A40B" w14:textId="77777777" w:rsidR="00E14E60" w:rsidRDefault="00E14E60" w:rsidP="00190C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&lt;0.001</w:t>
            </w:r>
          </w:p>
        </w:tc>
      </w:tr>
      <w:tr w:rsidR="00E14E60" w14:paraId="6F62BA1F" w14:textId="77777777" w:rsidTr="001E3E9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8" w:type="dxa"/>
          </w:tcPr>
          <w:p w14:paraId="7E7E62B9" w14:textId="263FC531" w:rsidR="00E14E60" w:rsidRDefault="00E14E60" w:rsidP="00190C57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AdV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negative</w:t>
            </w:r>
          </w:p>
        </w:tc>
        <w:tc>
          <w:tcPr>
            <w:tcW w:w="1890" w:type="dxa"/>
          </w:tcPr>
          <w:p w14:paraId="519E5A9A" w14:textId="3C05880A" w:rsidR="00E14E60" w:rsidRDefault="00972C20" w:rsidP="00190C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0.8 (0.5-1.5</w:t>
            </w:r>
            <w:r w:rsidR="00E14E60"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1260" w:type="dxa"/>
          </w:tcPr>
          <w:p w14:paraId="75DE6201" w14:textId="77777777" w:rsidR="00E14E60" w:rsidRDefault="00E14E60" w:rsidP="00190C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0.57</w:t>
            </w:r>
          </w:p>
        </w:tc>
      </w:tr>
      <w:tr w:rsidR="00E14E60" w14:paraId="56541358" w14:textId="77777777" w:rsidTr="001E3E99">
        <w:trPr>
          <w:trHeight w:val="27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8" w:type="dxa"/>
          </w:tcPr>
          <w:p w14:paraId="398B178C" w14:textId="6B789258" w:rsidR="00E14E60" w:rsidRDefault="00E14E60" w:rsidP="00190C57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Initial viral load</w:t>
            </w:r>
            <w:r w:rsidR="00E314C7">
              <w:rPr>
                <w:rFonts w:ascii="Arial" w:hAnsi="Arial" w:cs="Arial"/>
                <w:sz w:val="22"/>
                <w:szCs w:val="22"/>
              </w:rPr>
              <w:t xml:space="preserve"> (log</w:t>
            </w:r>
            <w:r w:rsidR="00E314C7" w:rsidRPr="00F53EDC">
              <w:rPr>
                <w:rFonts w:ascii="Arial" w:hAnsi="Arial" w:cs="Arial"/>
                <w:sz w:val="22"/>
                <w:szCs w:val="22"/>
                <w:vertAlign w:val="subscript"/>
              </w:rPr>
              <w:t>10</w:t>
            </w:r>
            <w:r w:rsidR="00E314C7"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1890" w:type="dxa"/>
          </w:tcPr>
          <w:p w14:paraId="28131912" w14:textId="26BFC2CD" w:rsidR="00E14E60" w:rsidRDefault="00972C20" w:rsidP="00190C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0.1 (0.04-0.1</w:t>
            </w:r>
            <w:r w:rsidR="00E14E60"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1260" w:type="dxa"/>
            <w:tcBorders>
              <w:bottom w:val="single" w:sz="8" w:space="0" w:color="000000" w:themeColor="text1"/>
              <w:right w:val="nil"/>
            </w:tcBorders>
          </w:tcPr>
          <w:p w14:paraId="6C5364EF" w14:textId="77777777" w:rsidR="00E14E60" w:rsidRDefault="00E14E60" w:rsidP="00190C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0.001</w:t>
            </w:r>
          </w:p>
        </w:tc>
      </w:tr>
    </w:tbl>
    <w:p w14:paraId="7276EDCF" w14:textId="77777777" w:rsidR="00190C57" w:rsidRDefault="00190C57">
      <w:pPr>
        <w:rPr>
          <w:rFonts w:ascii="Arial" w:hAnsi="Arial" w:cs="Arial"/>
          <w:sz w:val="22"/>
          <w:szCs w:val="22"/>
        </w:rPr>
      </w:pPr>
    </w:p>
    <w:p w14:paraId="578E0C0B" w14:textId="77777777" w:rsidR="00190C57" w:rsidRDefault="00190C57">
      <w:pPr>
        <w:rPr>
          <w:rFonts w:ascii="Arial" w:hAnsi="Arial" w:cs="Arial"/>
          <w:sz w:val="22"/>
          <w:szCs w:val="22"/>
        </w:rPr>
      </w:pPr>
    </w:p>
    <w:p w14:paraId="7F70E6EC" w14:textId="77777777" w:rsidR="00190C57" w:rsidRDefault="00190C57">
      <w:pPr>
        <w:rPr>
          <w:rFonts w:ascii="Arial" w:hAnsi="Arial" w:cs="Arial"/>
          <w:sz w:val="22"/>
          <w:szCs w:val="22"/>
        </w:rPr>
      </w:pPr>
    </w:p>
    <w:p w14:paraId="2957DF47" w14:textId="77777777" w:rsidR="00190C57" w:rsidRDefault="00190C57">
      <w:pPr>
        <w:rPr>
          <w:rFonts w:ascii="Arial" w:hAnsi="Arial" w:cs="Arial"/>
          <w:sz w:val="22"/>
          <w:szCs w:val="22"/>
        </w:rPr>
      </w:pPr>
    </w:p>
    <w:p w14:paraId="2B1D5DDE" w14:textId="77777777" w:rsidR="00190C57" w:rsidRDefault="00190C57">
      <w:pPr>
        <w:rPr>
          <w:rFonts w:ascii="Arial" w:hAnsi="Arial" w:cs="Arial"/>
          <w:sz w:val="22"/>
          <w:szCs w:val="22"/>
        </w:rPr>
      </w:pPr>
    </w:p>
    <w:p w14:paraId="20A6D488" w14:textId="77777777" w:rsidR="00190C57" w:rsidRDefault="00190C57">
      <w:pPr>
        <w:rPr>
          <w:rFonts w:ascii="Arial" w:hAnsi="Arial" w:cs="Arial"/>
          <w:sz w:val="22"/>
          <w:szCs w:val="22"/>
        </w:rPr>
      </w:pPr>
    </w:p>
    <w:p w14:paraId="3B3438CD" w14:textId="77777777" w:rsidR="00190C57" w:rsidRDefault="00190C57">
      <w:pPr>
        <w:rPr>
          <w:rFonts w:ascii="Arial" w:hAnsi="Arial" w:cs="Arial"/>
          <w:sz w:val="22"/>
          <w:szCs w:val="22"/>
        </w:rPr>
      </w:pPr>
    </w:p>
    <w:p w14:paraId="5D73F0AE" w14:textId="77777777" w:rsidR="00190C57" w:rsidRDefault="00190C57">
      <w:pPr>
        <w:rPr>
          <w:rFonts w:ascii="Arial" w:hAnsi="Arial" w:cs="Arial"/>
          <w:sz w:val="22"/>
          <w:szCs w:val="22"/>
        </w:rPr>
      </w:pPr>
    </w:p>
    <w:p w14:paraId="43E525BE" w14:textId="77777777" w:rsidR="00190C57" w:rsidRDefault="00190C57">
      <w:pPr>
        <w:rPr>
          <w:rFonts w:ascii="Arial" w:hAnsi="Arial" w:cs="Arial"/>
          <w:sz w:val="22"/>
          <w:szCs w:val="22"/>
        </w:rPr>
      </w:pPr>
    </w:p>
    <w:p w14:paraId="48E5BE64" w14:textId="77777777" w:rsidR="00190C57" w:rsidRDefault="00190C57">
      <w:pPr>
        <w:rPr>
          <w:rFonts w:ascii="Arial" w:hAnsi="Arial" w:cs="Arial"/>
          <w:sz w:val="22"/>
          <w:szCs w:val="22"/>
        </w:rPr>
      </w:pPr>
    </w:p>
    <w:p w14:paraId="6F669381" w14:textId="77777777" w:rsidR="001E3E99" w:rsidRDefault="001E3E99">
      <w:pPr>
        <w:rPr>
          <w:rFonts w:ascii="Arial" w:hAnsi="Arial" w:cs="Arial"/>
          <w:sz w:val="22"/>
          <w:szCs w:val="22"/>
        </w:rPr>
      </w:pPr>
    </w:p>
    <w:p w14:paraId="42B3F0B8" w14:textId="56080DC8" w:rsidR="0073440C" w:rsidRDefault="008939E8">
      <w:pPr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AdV</w:t>
      </w:r>
      <w:proofErr w:type="spellEnd"/>
      <w:r>
        <w:rPr>
          <w:rFonts w:ascii="Arial" w:hAnsi="Arial" w:cs="Arial"/>
          <w:sz w:val="22"/>
          <w:szCs w:val="22"/>
        </w:rPr>
        <w:t>, adenovirus</w:t>
      </w:r>
    </w:p>
    <w:p w14:paraId="18C3ACAA" w14:textId="77777777" w:rsidR="008939E8" w:rsidRPr="00443A72" w:rsidRDefault="008939E8">
      <w:pPr>
        <w:rPr>
          <w:rFonts w:ascii="Arial" w:hAnsi="Arial" w:cs="Arial"/>
          <w:b/>
          <w:sz w:val="22"/>
          <w:szCs w:val="22"/>
        </w:rPr>
      </w:pPr>
    </w:p>
    <w:p w14:paraId="11A77AE9" w14:textId="77777777" w:rsidR="0073440C" w:rsidRDefault="0073440C">
      <w:pPr>
        <w:rPr>
          <w:rFonts w:ascii="Arial" w:hAnsi="Arial" w:cs="Arial"/>
          <w:sz w:val="22"/>
          <w:szCs w:val="22"/>
        </w:rPr>
      </w:pPr>
    </w:p>
    <w:p w14:paraId="3A854B15" w14:textId="77777777" w:rsidR="008C57E8" w:rsidRDefault="008C57E8">
      <w:pPr>
        <w:rPr>
          <w:rFonts w:ascii="Arial" w:hAnsi="Arial" w:cs="Arial"/>
          <w:sz w:val="22"/>
          <w:szCs w:val="22"/>
        </w:rPr>
      </w:pPr>
    </w:p>
    <w:p w14:paraId="269E3242" w14:textId="77777777" w:rsidR="008C57E8" w:rsidRDefault="008C57E8">
      <w:pPr>
        <w:rPr>
          <w:rFonts w:ascii="Arial" w:hAnsi="Arial" w:cs="Arial"/>
          <w:sz w:val="22"/>
          <w:szCs w:val="22"/>
        </w:rPr>
      </w:pPr>
    </w:p>
    <w:p w14:paraId="1DFAC859" w14:textId="77777777" w:rsidR="008C57E8" w:rsidRDefault="008C57E8">
      <w:pPr>
        <w:rPr>
          <w:rFonts w:ascii="Arial" w:hAnsi="Arial" w:cs="Arial"/>
          <w:sz w:val="22"/>
          <w:szCs w:val="22"/>
        </w:rPr>
      </w:pPr>
    </w:p>
    <w:p w14:paraId="38E4C4EA" w14:textId="77777777" w:rsidR="008C57E8" w:rsidRDefault="008C57E8">
      <w:pPr>
        <w:rPr>
          <w:rFonts w:ascii="Arial" w:hAnsi="Arial" w:cs="Arial"/>
          <w:sz w:val="22"/>
          <w:szCs w:val="22"/>
        </w:rPr>
      </w:pPr>
    </w:p>
    <w:p w14:paraId="3B6322E5" w14:textId="77777777" w:rsidR="008C57E8" w:rsidRDefault="008C57E8">
      <w:pPr>
        <w:rPr>
          <w:rFonts w:ascii="Arial" w:hAnsi="Arial" w:cs="Arial"/>
          <w:sz w:val="22"/>
          <w:szCs w:val="22"/>
        </w:rPr>
      </w:pPr>
    </w:p>
    <w:p w14:paraId="25A0E846" w14:textId="77777777" w:rsidR="00972C20" w:rsidRDefault="00972C20">
      <w:pPr>
        <w:rPr>
          <w:rFonts w:ascii="Arial" w:hAnsi="Arial" w:cs="Arial"/>
          <w:b/>
          <w:sz w:val="22"/>
          <w:szCs w:val="22"/>
        </w:rPr>
      </w:pPr>
    </w:p>
    <w:p w14:paraId="0FB30F68" w14:textId="77777777" w:rsidR="00BC521C" w:rsidRDefault="00BC521C">
      <w:pPr>
        <w:rPr>
          <w:rFonts w:ascii="Arial" w:hAnsi="Arial" w:cs="Arial"/>
          <w:b/>
          <w:sz w:val="22"/>
          <w:szCs w:val="22"/>
        </w:rPr>
      </w:pPr>
    </w:p>
    <w:p w14:paraId="3BD3D909" w14:textId="7AA46491" w:rsidR="00E4145D" w:rsidRPr="00452244" w:rsidRDefault="00452244">
      <w:pPr>
        <w:rPr>
          <w:rFonts w:ascii="Arial" w:hAnsi="Arial" w:cs="Arial"/>
          <w:b/>
          <w:sz w:val="22"/>
          <w:szCs w:val="22"/>
        </w:rPr>
      </w:pPr>
      <w:r w:rsidRPr="00452244">
        <w:rPr>
          <w:rFonts w:ascii="Arial" w:hAnsi="Arial" w:cs="Arial"/>
          <w:b/>
          <w:sz w:val="22"/>
          <w:szCs w:val="22"/>
        </w:rPr>
        <w:lastRenderedPageBreak/>
        <w:t>FIGURES</w:t>
      </w:r>
    </w:p>
    <w:p w14:paraId="4939FD78" w14:textId="77777777" w:rsidR="00E4145D" w:rsidRPr="00F477E9" w:rsidRDefault="00E4145D">
      <w:pPr>
        <w:rPr>
          <w:rFonts w:ascii="Arial" w:hAnsi="Arial" w:cs="Arial"/>
          <w:sz w:val="22"/>
          <w:szCs w:val="22"/>
        </w:rPr>
      </w:pPr>
    </w:p>
    <w:p w14:paraId="4EDECB42" w14:textId="65842D9C" w:rsidR="00B56DFF" w:rsidRPr="00F477E9" w:rsidRDefault="00090EC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w:drawing>
          <wp:inline distT="0" distB="0" distL="0" distR="0" wp14:anchorId="1F2AEBBC" wp14:editId="6679B0E5">
            <wp:extent cx="5029200" cy="3657600"/>
            <wp:effectExtent l="0" t="0" r="0" b="0"/>
            <wp:docPr id="2" name="Picture 2" descr="Macintosh HD:Users:Cecilia:BitTorrent Sync:LLBandNerbie:LLB ongoing studies:EKC:EPI thesis:Figure 1.pd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cintosh HD:Users:Cecilia:BitTorrent Sync:LLBandNerbie:LLB ongoing studies:EKC:EPI thesis:Figure 1.pdf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9200" cy="365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28831C" w14:textId="7EBB8094" w:rsidR="00B56DFF" w:rsidRPr="00F477E9" w:rsidRDefault="00B56DFF">
      <w:pPr>
        <w:rPr>
          <w:rFonts w:ascii="Arial" w:hAnsi="Arial" w:cs="Arial"/>
          <w:sz w:val="22"/>
          <w:szCs w:val="22"/>
        </w:rPr>
      </w:pPr>
    </w:p>
    <w:p w14:paraId="313AA4BC" w14:textId="77777777" w:rsidR="00B56DFF" w:rsidRPr="00F477E9" w:rsidRDefault="00B56DFF">
      <w:pPr>
        <w:rPr>
          <w:rFonts w:ascii="Arial" w:hAnsi="Arial" w:cs="Arial"/>
          <w:sz w:val="22"/>
          <w:szCs w:val="22"/>
        </w:rPr>
      </w:pPr>
    </w:p>
    <w:p w14:paraId="31CE98CA" w14:textId="3FB8C3F7" w:rsidR="00B56DFF" w:rsidRPr="00F477E9" w:rsidRDefault="00452244">
      <w:pPr>
        <w:rPr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38EC0C6" wp14:editId="161E7F61">
                <wp:simplePos x="0" y="0"/>
                <wp:positionH relativeFrom="column">
                  <wp:posOffset>-114300</wp:posOffset>
                </wp:positionH>
                <wp:positionV relativeFrom="paragraph">
                  <wp:posOffset>43180</wp:posOffset>
                </wp:positionV>
                <wp:extent cx="5143500" cy="659130"/>
                <wp:effectExtent l="0" t="0" r="0" b="1270"/>
                <wp:wrapSquare wrapText="bothSides"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143500" cy="6591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C713F88" w14:textId="24862B08" w:rsidR="00E13D89" w:rsidRPr="00485BD5" w:rsidRDefault="00E13D89" w:rsidP="00871779">
                            <w:pPr>
                              <w:spacing w:line="276" w:lineRule="auto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485BD5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Figur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e 1</w:t>
                            </w:r>
                            <w:r w:rsidRPr="00485BD5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 xml:space="preserve">. </w:t>
                            </w:r>
                            <w:proofErr w:type="gramStart"/>
                            <w:r w:rsidRPr="00485BD5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 xml:space="preserve">Geographic distribution of </w:t>
                            </w:r>
                            <w:r w:rsidR="009C7A78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adenoviral species</w:t>
                            </w:r>
                            <w:r w:rsidRPr="00485BD5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 xml:space="preserve"> in keratoconjunctivitis.</w:t>
                            </w:r>
                            <w:proofErr w:type="gramEnd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X</w:t>
                            </w:r>
                            <w:r w:rsidRPr="00485BD5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-axis, country of origin; y-axis, the p</w:t>
                            </w: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ercentage of total distribution</w:t>
                            </w:r>
                            <w:r w:rsidR="009C7A78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; </w:t>
                            </w:r>
                            <w:proofErr w:type="spellStart"/>
                            <w:r w:rsidR="009C7A78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AdV</w:t>
                            </w:r>
                            <w:proofErr w:type="spellEnd"/>
                            <w:r w:rsidR="009C7A78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, adenovirus.</w:t>
                            </w:r>
                            <w:proofErr w:type="gramEnd"/>
                          </w:p>
                          <w:p w14:paraId="7F9F2FA0" w14:textId="77777777" w:rsidR="00E13D89" w:rsidRPr="00871779" w:rsidRDefault="00E13D89" w:rsidP="00871779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14:paraId="18F30A8F" w14:textId="77777777" w:rsidR="00E13D89" w:rsidRDefault="00E13D89" w:rsidP="00871779"/>
                          <w:p w14:paraId="3EE8C61F" w14:textId="77777777" w:rsidR="00E13D89" w:rsidRDefault="00E13D89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7" o:spid="_x0000_s1026" type="#_x0000_t202" style="position:absolute;margin-left:-8.95pt;margin-top:3.4pt;width:405pt;height:51.9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99uX88CAAAOBgAADgAAAGRycy9lMm9Eb2MueG1srFRLb9swDL4P2H8QdE9tp07bGHUKN0WGAcVa&#10;rB16VmQpMabXJCVxNuy/j5LtNO12WIddbIr8RJEfH5dXrRRoy6xrtCpxdpJixBTVdaNWJf7yuBhd&#10;YOQ8UTURWrES75nDV7P37y53pmBjvdaiZhaBE+WKnSnx2ntTJImjayaJO9GGKTBybSXxcLSrpLZk&#10;B96lSMZpepbstK2N1ZQ5B9qbzohn0T/njPo7zh3zSJQYYvPxa+N3Gb7J7JIUK0vMuqF9GOQfopCk&#10;UfDowdUN8QRtbPObK9lQq53m/oRqmWjOG8piDpBNlr7K5mFNDIu5ADnOHGhy/88t/bS9t6ipS3yO&#10;kSISSvTIWo+udYvOAzs74woAPRiA+RbUUOVB70AZkm65leEP6SCwA8/7A7fBGQXlJMtPJymYKNjO&#10;JtPsNJKfPN821vkPTEsUhBJbqF2klGxvnYdIADpAwmNKLxohYv2EeqEAYKdhsQG626SASEAMyBBT&#10;LM6P+eR8XJ1PpqOzapKN8iy9GFVVOh7dLKq0SvPFfJpf/4QoJMnyYgdtYqDJAkFAxEKQVV+SYP67&#10;mkhCX3RwliWxd7r8wHHMcwg1Cex3LEfJ7wULCQj1mXGoWiQ7KOK8sLmwaEug0wmlTPlYp0gGoAOK&#10;A2FvudjjI2WRyrdc7sgfXtbKHy7LRmkbS/sq7PrrEDLv8EDGUd5B9O2y7btyqes9NKXV3VA7QxcN&#10;dM4tcf6eWJhiaDbYTP4OPlzoXYl1L2G01vb7n/QBD4UEK0ah3CV23zbEMozERwVjN83yPKyReMih&#10;eeBgjy3LY4vayLmGcmSwAw2NYsB7MYjcavkEC6wKr4KJKApvl9gP4tx3uwoWIGVVFUGwOAzxt+rB&#10;0OA6VCfMxWP7RKzph8dDB33Sw/4gxasZ6rDhptLVxmvexAELBHes9sTD0on92C/IsNWOzxH1vMZn&#10;vwAAAP//AwBQSwMEFAAGAAgAAAAhACtRs2jdAAAACQEAAA8AAABkcnMvZG93bnJldi54bWxMj8FO&#10;wzAQRO9I/Qdrkbi1dipImxCnqkBcQZS2Ejc33iYR8TqK3Sb8PcsJjqt5mn1TbCbXiSsOofWkIVko&#10;EEiVty3VGvYfL/M1iBANWdN5Qg3fGGBTzm4Kk1s/0jted7EWXEIhNxqaGPtcylA16ExY+B6Js7Mf&#10;nIl8DrW0gxm53HVyqVQqnWmJPzSmx6cGq6/dxWk4vJ4/j/fqrX52D/3oJyXJZVLru9tp+wgi4hT/&#10;YPjVZ3Uo2enkL2SD6DTMk1XGqIaUF3C+ypYJiBODiUpBloX8v6D8AQAA//8DAFBLAQItABQABgAI&#10;AAAAIQDkmcPA+wAAAOEBAAATAAAAAAAAAAAAAAAAAAAAAABbQ29udGVudF9UeXBlc10ueG1sUEsB&#10;Ai0AFAAGAAgAAAAhACOyauHXAAAAlAEAAAsAAAAAAAAAAAAAAAAALAEAAF9yZWxzLy5yZWxzUEsB&#10;Ai0AFAAGAAgAAAAhAAffbl/PAgAADgYAAA4AAAAAAAAAAAAAAAAALAIAAGRycy9lMm9Eb2MueG1s&#10;UEsBAi0AFAAGAAgAAAAhACtRs2jdAAAACQEAAA8AAAAAAAAAAAAAAAAAJwUAAGRycy9kb3ducmV2&#10;LnhtbFBLBQYAAAAABAAEAPMAAAAxBgAAAAA=&#10;" filled="f" stroked="f">
                <v:textbox>
                  <w:txbxContent>
                    <w:p w14:paraId="5C713F88" w14:textId="24862B08" w:rsidR="00E13D89" w:rsidRPr="00485BD5" w:rsidRDefault="00E13D89" w:rsidP="00871779">
                      <w:pPr>
                        <w:spacing w:line="276" w:lineRule="auto"/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 w:rsidRPr="00485BD5"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Figur</w:t>
                      </w:r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e 1</w:t>
                      </w:r>
                      <w:r w:rsidRPr="00485BD5"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 xml:space="preserve">. </w:t>
                      </w:r>
                      <w:proofErr w:type="gramStart"/>
                      <w:r w:rsidRPr="00485BD5"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 xml:space="preserve">Geographic distribution of </w:t>
                      </w:r>
                      <w:r w:rsidR="009C7A78"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adenoviral species</w:t>
                      </w:r>
                      <w:r w:rsidRPr="00485BD5"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 xml:space="preserve"> in </w:t>
                      </w:r>
                      <w:proofErr w:type="spellStart"/>
                      <w:r w:rsidRPr="00485BD5"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keratoconjunctivitis</w:t>
                      </w:r>
                      <w:proofErr w:type="spellEnd"/>
                      <w:r w:rsidRPr="00485BD5"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.</w:t>
                      </w:r>
                      <w:proofErr w:type="gramEnd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 </w:t>
                      </w:r>
                      <w:proofErr w:type="gramStart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X</w:t>
                      </w:r>
                      <w:r w:rsidRPr="00485BD5">
                        <w:rPr>
                          <w:rFonts w:ascii="Arial" w:hAnsi="Arial" w:cs="Arial"/>
                          <w:sz w:val="22"/>
                          <w:szCs w:val="22"/>
                        </w:rPr>
                        <w:t>-axis, country of origin; y-axis, the p</w:t>
                      </w: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ercentage of total distribution</w:t>
                      </w:r>
                      <w:r w:rsidR="009C7A78"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; </w:t>
                      </w:r>
                      <w:proofErr w:type="spellStart"/>
                      <w:r w:rsidR="009C7A78">
                        <w:rPr>
                          <w:rFonts w:ascii="Arial" w:hAnsi="Arial" w:cs="Arial"/>
                          <w:sz w:val="22"/>
                          <w:szCs w:val="22"/>
                        </w:rPr>
                        <w:t>AdV</w:t>
                      </w:r>
                      <w:proofErr w:type="spellEnd"/>
                      <w:r w:rsidR="009C7A78">
                        <w:rPr>
                          <w:rFonts w:ascii="Arial" w:hAnsi="Arial" w:cs="Arial"/>
                          <w:sz w:val="22"/>
                          <w:szCs w:val="22"/>
                        </w:rPr>
                        <w:t>, adenovirus.</w:t>
                      </w:r>
                      <w:proofErr w:type="gramEnd"/>
                    </w:p>
                    <w:p w14:paraId="7F9F2FA0" w14:textId="77777777" w:rsidR="00E13D89" w:rsidRPr="00871779" w:rsidRDefault="00E13D89" w:rsidP="00871779">
                      <w:pPr>
                        <w:rPr>
                          <w:sz w:val="20"/>
                          <w:szCs w:val="20"/>
                        </w:rPr>
                      </w:pPr>
                    </w:p>
                    <w:p w14:paraId="18F30A8F" w14:textId="77777777" w:rsidR="00E13D89" w:rsidRDefault="00E13D89" w:rsidP="00871779"/>
                    <w:p w14:paraId="3EE8C61F" w14:textId="77777777" w:rsidR="00E13D89" w:rsidRDefault="00E13D89"/>
                  </w:txbxContent>
                </v:textbox>
                <w10:wrap type="square"/>
              </v:shape>
            </w:pict>
          </mc:Fallback>
        </mc:AlternateContent>
      </w:r>
    </w:p>
    <w:p w14:paraId="5DC844B7" w14:textId="77777777" w:rsidR="00B56DFF" w:rsidRDefault="00B56DFF"/>
    <w:p w14:paraId="6700F752" w14:textId="77777777" w:rsidR="00B56DFF" w:rsidRDefault="00B56DFF"/>
    <w:p w14:paraId="2B1CF2A3" w14:textId="77777777" w:rsidR="00B56DFF" w:rsidRDefault="00B56DFF"/>
    <w:p w14:paraId="426BA717" w14:textId="2075FF16" w:rsidR="00B56DFF" w:rsidRDefault="00A75A86">
      <w:r>
        <w:rPr>
          <w:noProof/>
        </w:rPr>
        <w:lastRenderedPageBreak/>
        <w:drawing>
          <wp:inline distT="0" distB="0" distL="0" distR="0" wp14:anchorId="019CCEF5" wp14:editId="624F0FA2">
            <wp:extent cx="5024120" cy="3730553"/>
            <wp:effectExtent l="0" t="0" r="5080" b="3810"/>
            <wp:docPr id="1" name="Picture 1" descr="Macintosh HD:Users:Cecilia:BitTorrent Sync:LLBandNerbie:LLB ongoing studies:EKC:EPI thesis:Figure 2pdf.pd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cintosh HD:Users:Cecilia:BitTorrent Sync:LLBandNerbie:LLB ongoing studies:EKC:EPI thesis:Figure 2pdf.pdf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4120" cy="37305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D976AA" w14:textId="2A7CA935" w:rsidR="00B56DFF" w:rsidRDefault="00B56DFF" w:rsidP="00A75A86"/>
    <w:p w14:paraId="2FAA1414" w14:textId="5FC0596E" w:rsidR="00B56DFF" w:rsidRPr="00A27D97" w:rsidRDefault="004A7E77">
      <w:pPr>
        <w:rPr>
          <w:rFonts w:ascii="Arial" w:hAnsi="Arial" w:cs="Arial"/>
          <w:sz w:val="22"/>
          <w:szCs w:val="22"/>
        </w:rPr>
      </w:pPr>
      <w:r w:rsidRPr="004A7E77">
        <w:rPr>
          <w:rFonts w:ascii="Arial" w:hAnsi="Arial" w:cs="Arial"/>
          <w:b/>
          <w:sz w:val="22"/>
          <w:szCs w:val="22"/>
        </w:rPr>
        <w:t xml:space="preserve">Figure 2. </w:t>
      </w:r>
      <w:proofErr w:type="gramStart"/>
      <w:r w:rsidRPr="004A7E77">
        <w:rPr>
          <w:rFonts w:ascii="Arial" w:hAnsi="Arial" w:cs="Arial"/>
          <w:b/>
          <w:sz w:val="22"/>
          <w:szCs w:val="22"/>
        </w:rPr>
        <w:t>Geographic distribution of molecular diagnoses in keratoconjunctivitis.</w:t>
      </w:r>
      <w:proofErr w:type="gramEnd"/>
      <w:r w:rsidRPr="004A7E77">
        <w:rPr>
          <w:rFonts w:ascii="Arial" w:hAnsi="Arial" w:cs="Arial"/>
          <w:b/>
          <w:sz w:val="22"/>
          <w:szCs w:val="22"/>
        </w:rPr>
        <w:t xml:space="preserve"> </w:t>
      </w:r>
      <w:proofErr w:type="gramStart"/>
      <w:r w:rsidR="00A27D97">
        <w:rPr>
          <w:rFonts w:ascii="Arial" w:hAnsi="Arial" w:cs="Arial"/>
          <w:sz w:val="22"/>
          <w:szCs w:val="22"/>
        </w:rPr>
        <w:t>X</w:t>
      </w:r>
      <w:r w:rsidRPr="004A7E77">
        <w:rPr>
          <w:rFonts w:ascii="Arial" w:hAnsi="Arial" w:cs="Arial"/>
          <w:sz w:val="22"/>
          <w:szCs w:val="22"/>
        </w:rPr>
        <w:t>-axis country of origin; y-</w:t>
      </w:r>
      <w:r w:rsidR="00A27D97">
        <w:rPr>
          <w:rFonts w:ascii="Arial" w:hAnsi="Arial" w:cs="Arial"/>
          <w:sz w:val="22"/>
          <w:szCs w:val="22"/>
        </w:rPr>
        <w:t>axis, the total number of cases.</w:t>
      </w:r>
      <w:proofErr w:type="gramEnd"/>
      <w:r w:rsidR="00EB5F39">
        <w:rPr>
          <w:rFonts w:ascii="Arial" w:hAnsi="Arial" w:cs="Arial"/>
          <w:sz w:val="22"/>
          <w:szCs w:val="22"/>
        </w:rPr>
        <w:t xml:space="preserve"> </w:t>
      </w:r>
      <w:proofErr w:type="spellStart"/>
      <w:proofErr w:type="gramStart"/>
      <w:r w:rsidR="00EB5F39">
        <w:rPr>
          <w:rFonts w:ascii="Arial" w:hAnsi="Arial" w:cs="Arial"/>
          <w:sz w:val="22"/>
          <w:szCs w:val="22"/>
        </w:rPr>
        <w:t>AdV</w:t>
      </w:r>
      <w:proofErr w:type="spellEnd"/>
      <w:r w:rsidR="00EB5F39">
        <w:rPr>
          <w:rFonts w:ascii="Arial" w:hAnsi="Arial" w:cs="Arial"/>
          <w:sz w:val="22"/>
          <w:szCs w:val="22"/>
        </w:rPr>
        <w:t>, adenovirus.</w:t>
      </w:r>
      <w:proofErr w:type="gramEnd"/>
      <w:r w:rsidR="00EB5F39">
        <w:rPr>
          <w:rFonts w:ascii="Arial" w:hAnsi="Arial" w:cs="Arial"/>
          <w:sz w:val="22"/>
          <w:szCs w:val="22"/>
        </w:rPr>
        <w:t xml:space="preserve"> </w:t>
      </w:r>
    </w:p>
    <w:p w14:paraId="2D0D303D" w14:textId="14374D28" w:rsidR="00704A42" w:rsidRDefault="00704A42"/>
    <w:p w14:paraId="7673546A" w14:textId="77777777" w:rsidR="00A75A86" w:rsidRDefault="00A75A86"/>
    <w:p w14:paraId="417A4F08" w14:textId="77777777" w:rsidR="00A75A86" w:rsidRDefault="00A75A86"/>
    <w:p w14:paraId="0C36CEBC" w14:textId="77777777" w:rsidR="00A75A86" w:rsidRDefault="00A75A86"/>
    <w:p w14:paraId="2DA5BA32" w14:textId="77777777" w:rsidR="00A75A86" w:rsidRDefault="00A75A86"/>
    <w:p w14:paraId="49E4D6F9" w14:textId="77777777" w:rsidR="00A75A86" w:rsidRDefault="00A75A86"/>
    <w:p w14:paraId="6B17DAE2" w14:textId="77777777" w:rsidR="00A75A86" w:rsidRDefault="00A75A86"/>
    <w:p w14:paraId="0D34F46F" w14:textId="77777777" w:rsidR="00A75A86" w:rsidRDefault="00A75A86"/>
    <w:p w14:paraId="43920231" w14:textId="77777777" w:rsidR="00A75A86" w:rsidRDefault="00A75A86"/>
    <w:p w14:paraId="536AF0A9" w14:textId="77777777" w:rsidR="00A75A86" w:rsidRDefault="00A75A86"/>
    <w:p w14:paraId="5D72493C" w14:textId="7FCDF912" w:rsidR="00704A42" w:rsidRDefault="00704A42"/>
    <w:p w14:paraId="20AED2FD" w14:textId="5D1060A2" w:rsidR="00871779" w:rsidRDefault="00871779"/>
    <w:p w14:paraId="6D885D4E" w14:textId="47A0D2F1" w:rsidR="00CC5DA0" w:rsidRDefault="00A75A86" w:rsidP="00A75A86">
      <w:pPr>
        <w:ind w:left="-450"/>
      </w:pPr>
      <w:r>
        <w:rPr>
          <w:noProof/>
        </w:rPr>
        <w:lastRenderedPageBreak/>
        <w:drawing>
          <wp:inline distT="0" distB="0" distL="0" distR="0" wp14:anchorId="16E4D800" wp14:editId="6727B7BD">
            <wp:extent cx="6434278" cy="3657600"/>
            <wp:effectExtent l="0" t="0" r="0" b="0"/>
            <wp:docPr id="8" name="Picture 8" descr="Macintosh HD:Users:Cecilia:BitTorrent Sync:LLBandNerbie:LLB ongoing studies:EKC:EKC Analysis:ayl-recheck-2015-12:combined1.pd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cintosh HD:Users:Cecilia:BitTorrent Sync:LLBandNerbie:LLB ongoing studies:EKC:EKC Analysis:ayl-recheck-2015-12:combined1.pdf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34874" cy="36579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705892" w14:textId="7FC9434C" w:rsidR="00CC5DA0" w:rsidRDefault="00A75A86" w:rsidP="00871779"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38519DF3" wp14:editId="79C0B4AF">
                <wp:simplePos x="0" y="0"/>
                <wp:positionH relativeFrom="column">
                  <wp:posOffset>-114300</wp:posOffset>
                </wp:positionH>
                <wp:positionV relativeFrom="paragraph">
                  <wp:posOffset>114300</wp:posOffset>
                </wp:positionV>
                <wp:extent cx="5486400" cy="1028700"/>
                <wp:effectExtent l="0" t="0" r="0" b="12700"/>
                <wp:wrapSquare wrapText="bothSides"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86400" cy="1028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CC92C87" w14:textId="77777777" w:rsidR="00090ECB" w:rsidRPr="00485BD5" w:rsidRDefault="00090ECB" w:rsidP="00090ECB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485BD5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F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igure 3</w:t>
                            </w:r>
                            <w:r w:rsidRPr="00485BD5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.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A, Mean composite scores</w:t>
                            </w:r>
                            <w:r w:rsidRPr="00485BD5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 xml:space="preserve"> of signs in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 xml:space="preserve"> adenoviral</w:t>
                            </w:r>
                            <w:r w:rsidRPr="00485BD5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 xml:space="preserve"> keratoconjunctivitis on day 1,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485BD5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3,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485BD5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6,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485BD5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11,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485BD5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18.</w:t>
                            </w:r>
                            <w:proofErr w:type="gramEnd"/>
                            <w:r w:rsidRPr="00485BD5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gramStart"/>
                            <w:r w:rsidRPr="00A27D97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B,</w:t>
                            </w:r>
                            <w:r w:rsidRPr="00E314C7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Mean composite</w:t>
                            </w:r>
                            <w:r w:rsidRPr="00485BD5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 xml:space="preserve"> score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s of</w:t>
                            </w:r>
                            <w:r w:rsidRPr="00485BD5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 xml:space="preserve"> symptoms on day 1,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485BD5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3,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485BD5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6,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485BD5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11,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485BD5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18.</w:t>
                            </w:r>
                            <w:proofErr w:type="gramEnd"/>
                            <w:r w:rsidRPr="00485BD5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 Colors represen</w:t>
                            </w: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t different adenoviral species</w:t>
                            </w:r>
                            <w:r w:rsidRPr="00485BD5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 and adenoviral negative group. Bars represent 95% confidence interval</w:t>
                            </w: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s</w:t>
                            </w:r>
                            <w:r w:rsidRPr="00485BD5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. </w:t>
                            </w:r>
                            <w:proofErr w:type="spellStart"/>
                            <w:proofErr w:type="gramStart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AdV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, adenovirus.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4" o:spid="_x0000_s1027" type="#_x0000_t202" style="position:absolute;margin-left:-8.95pt;margin-top:9pt;width:6in;height:81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SQ6j5dACAAAWBgAADgAAAGRycy9lMm9Eb2MueG1srFRNb9swDL0P2H8QdE9tB06bGnUKN0WGAUVb&#10;rB16VmQpMaavSUribOh/HyXbadrtsA672BRJUeTjIy8uWynQllnXaFXi7CTFiCmq60atSvz1cTGa&#10;YuQ8UTURWrES75nDl7OPHy52pmBjvdaiZhZBEOWKnSnx2ntTJImjayaJO9GGKTBybSXxcLSrpLZk&#10;B9GlSMZpeprstK2N1ZQ5B9rrzohnMT7njPo7zh3zSJQYcvPxa+N3Gb7J7IIUK0vMuqF9GuQfspCk&#10;UfDoIdQ18QRtbPNbKNlQq53m/oRqmWjOG8piDVBNlr6p5mFNDIu1ADjOHGBy/y8svd3eW9TUJc4x&#10;UkRCix5Z69GVblEe0NkZV4DTgwE334IaujzoHShD0S23MvyhHAR2wHl/wDYEo6Cc5NPTPAUTBVuW&#10;jqdncID4yct1Y53/xLREQSixheZFTMn2xvnOdXAJrym9aISIDRTqlQJidhoWGdDdJgWkAmLwDEnF&#10;7vycT87G1dnkfHRaTbJRnqXTUVWl49H1okqrNF/Mz/OrZ8hCkiwvdsATAywLCAESC0FWfU+C+e+a&#10;Igl9ReEsSyJ5uvogcIRkSDUJ8HcwR8nvBQsFCPWFcWhbRDso4sCwubBoS4DqhFKmfGxUBAO8gxcH&#10;wN5zsfePkEUo33O5A394WSt/uCwbpW1s7Zu0629DyrzzBzCO6g6ib5dt5OuBhUtd74GcVnfD7Qxd&#10;NECgG+L8PbEwzUA62FD+Dj5c6F2JdS9htNb2x5/0wR/6CVaMQtdL7L5viGUYic8Kxu88y/OwTuIh&#10;Bw7BwR5blscWtZFzDV3JYBcaGsXg78UgcqvlEyyyKrwKJqIovF1iP4hz3+0sWISUVVV0ggViiL9R&#10;D4aG0KFJYTwe2ydiTT9DHoh0q4c9Qoo3o9T5hptKVxuveRPnLODcodrjD8sn0rJflGG7HZ+j18s6&#10;n/0CAAD//wMAUEsDBBQABgAIAAAAIQA8mQo13QAAAAoBAAAPAAAAZHJzL2Rvd25yZXYueG1sTI/B&#10;TsMwEETvSP0Haytxa+1UpaQhTlWBuIIoUKk3N94mEfE6it0m/D0Ll3LcmafZmXwzulZcsA+NJw3J&#10;XIFAKr1tqNLw8f48S0GEaMia1hNq+MYAm2Jyk5vM+oHe8LKLleAQCpnRUMfYZVKGskZnwtx3SOyd&#10;fO9M5LOvpO3NwOGulQulVtKZhvhDbTp8rLH82p2dhs+X02G/VK/Vk7vrBj8qSW4ttb6djtsHEBHH&#10;eIXhtz5Xh4I7Hf2ZbBCthllyv2aUjZQ3MZAuVwmI45+gQBa5/D+h+AEAAP//AwBQSwECLQAUAAYA&#10;CAAAACEA5JnDwPsAAADhAQAAEwAAAAAAAAAAAAAAAAAAAAAAW0NvbnRlbnRfVHlwZXNdLnhtbFBL&#10;AQItABQABgAIAAAAIQAjsmrh1wAAAJQBAAALAAAAAAAAAAAAAAAAACwBAABfcmVscy8ucmVsc1BL&#10;AQItABQABgAIAAAAIQBJDqPl0AIAABYGAAAOAAAAAAAAAAAAAAAAACwCAABkcnMvZTJvRG9jLnht&#10;bFBLAQItABQABgAIAAAAIQA8mQo13QAAAAoBAAAPAAAAAAAAAAAAAAAAACgFAABkcnMvZG93bnJl&#10;di54bWxQSwUGAAAAAAQABADzAAAAMgYAAAAA&#10;" filled="f" stroked="f">
                <v:textbox>
                  <w:txbxContent>
                    <w:p w14:paraId="7CC92C87" w14:textId="77777777" w:rsidR="00090ECB" w:rsidRPr="00485BD5" w:rsidRDefault="00090ECB" w:rsidP="00090ECB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 w:rsidRPr="00485BD5"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F</w:t>
                      </w:r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igure 3</w:t>
                      </w:r>
                      <w:r w:rsidRPr="00485BD5"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.</w:t>
                      </w:r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gramStart"/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A, Mean composite scores</w:t>
                      </w:r>
                      <w:r w:rsidRPr="00485BD5"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 xml:space="preserve"> of signs in</w:t>
                      </w:r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 xml:space="preserve"> adenoviral</w:t>
                      </w:r>
                      <w:r w:rsidRPr="00485BD5"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485BD5"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keratoconjunctivitis</w:t>
                      </w:r>
                      <w:proofErr w:type="spellEnd"/>
                      <w:r w:rsidRPr="00485BD5"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 xml:space="preserve"> on day 1,</w:t>
                      </w:r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Pr="00485BD5"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3,</w:t>
                      </w:r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Pr="00485BD5"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6,</w:t>
                      </w:r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Pr="00485BD5"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11,</w:t>
                      </w:r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Pr="00485BD5"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18.</w:t>
                      </w:r>
                      <w:proofErr w:type="gramEnd"/>
                      <w:r w:rsidRPr="00485BD5"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 </w:t>
                      </w:r>
                      <w:proofErr w:type="gramStart"/>
                      <w:r w:rsidRPr="00A27D97"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B,</w:t>
                      </w:r>
                      <w:r w:rsidRPr="00E314C7"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Mean composite</w:t>
                      </w:r>
                      <w:r w:rsidRPr="00485BD5"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 xml:space="preserve"> score</w:t>
                      </w:r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s of</w:t>
                      </w:r>
                      <w:r w:rsidRPr="00485BD5"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 xml:space="preserve"> symptoms on day 1,</w:t>
                      </w:r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Pr="00485BD5"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3,</w:t>
                      </w:r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Pr="00485BD5"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6,</w:t>
                      </w:r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Pr="00485BD5"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11,</w:t>
                      </w:r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Pr="00485BD5"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18.</w:t>
                      </w:r>
                      <w:proofErr w:type="gramEnd"/>
                      <w:r w:rsidRPr="00485BD5"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 Colors represen</w:t>
                      </w: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t different adenoviral species</w:t>
                      </w:r>
                      <w:r w:rsidRPr="00485BD5"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 and adenoviral negative group. Bars represent 95% confidence interval</w:t>
                      </w: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s</w:t>
                      </w:r>
                      <w:r w:rsidRPr="00485BD5"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. </w:t>
                      </w:r>
                      <w:proofErr w:type="spellStart"/>
                      <w:proofErr w:type="gramStart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AdV</w:t>
                      </w:r>
                      <w:proofErr w:type="spellEnd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, adenovirus.</w:t>
                      </w:r>
                      <w:proofErr w:type="gramEnd"/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2802ADC9" w14:textId="22060950" w:rsidR="00CC5DA0" w:rsidRDefault="00CC5DA0" w:rsidP="00871779"/>
    <w:p w14:paraId="09D1BC35" w14:textId="77777777" w:rsidR="00CC5DA0" w:rsidRDefault="00CC5DA0" w:rsidP="00871779"/>
    <w:p w14:paraId="4E2DFBF8" w14:textId="3A8B8B6A" w:rsidR="00CC5DA0" w:rsidRDefault="00CC5DA0" w:rsidP="00871779"/>
    <w:p w14:paraId="255B19D4" w14:textId="77777777" w:rsidR="00162EE5" w:rsidRDefault="00162EE5" w:rsidP="00871779"/>
    <w:p w14:paraId="55283435" w14:textId="14AB0AF7" w:rsidR="00CC5DA0" w:rsidRDefault="00CC5DA0" w:rsidP="00871779"/>
    <w:p w14:paraId="4B9C57D7" w14:textId="16703EF2" w:rsidR="00162EE5" w:rsidRDefault="00A75A86" w:rsidP="00871779">
      <w:r>
        <w:rPr>
          <w:noProof/>
        </w:rPr>
        <w:lastRenderedPageBreak/>
        <w:drawing>
          <wp:inline distT="0" distB="0" distL="0" distR="0" wp14:anchorId="6B2B90CB" wp14:editId="015EB582">
            <wp:extent cx="5313680" cy="4003040"/>
            <wp:effectExtent l="0" t="0" r="0" b="10160"/>
            <wp:docPr id="5" name="Picture 5" descr="Macintosh HD:Users:Cecilia:Downloads:Data 9.pd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acintosh HD:Users:Cecilia:Downloads:Data 9.pdf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13680" cy="4003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E2A095" w14:textId="77777777" w:rsidR="00162EE5" w:rsidRDefault="00162EE5" w:rsidP="00871779"/>
    <w:p w14:paraId="0267AA4D" w14:textId="57DB0EC1" w:rsidR="00CC5DA0" w:rsidRDefault="00A75A86" w:rsidP="00871779"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7FDFADF" wp14:editId="5C522BCB">
                <wp:simplePos x="0" y="0"/>
                <wp:positionH relativeFrom="column">
                  <wp:posOffset>-114300</wp:posOffset>
                </wp:positionH>
                <wp:positionV relativeFrom="paragraph">
                  <wp:posOffset>37465</wp:posOffset>
                </wp:positionV>
                <wp:extent cx="5143500" cy="685800"/>
                <wp:effectExtent l="0" t="0" r="0" b="0"/>
                <wp:wrapSquare wrapText="bothSides"/>
                <wp:docPr id="11" name="Text 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143500" cy="685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AD4B265" w14:textId="5AF293AF" w:rsidR="00E13D89" w:rsidRPr="00162EE5" w:rsidRDefault="00E13D89">
                            <w:pP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162EE5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 xml:space="preserve">Figure 4. </w:t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Histogram of patients with signs or symptoms present on day 1.</w:t>
                            </w:r>
                            <w:proofErr w:type="gramEnd"/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 w:rsidRPr="00A75A86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AdV</w:t>
                            </w:r>
                            <w:proofErr w:type="spellEnd"/>
                            <w:r w:rsidRPr="00A75A86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, adenovirus.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Text Box 11" o:spid="_x0000_s1028" type="#_x0000_t202" style="position:absolute;margin-left:-8.95pt;margin-top:2.95pt;width:405pt;height:54pt;z-index:2516643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p1kkZNECAAAXBgAADgAAAGRycy9lMm9Eb2MueG1srFTfT9swEH6ftP/B8ntJ0rVQIlIUijpNQoAG&#10;E8+u47TREtuz3TbdtP99n52mFLaHMe0lOd99Pt999+Pism1qshHGVkpmNDmJKRGSq6KSy4x+eZwP&#10;JpRYx2TBaiVFRnfC0svp+3cXW52KoVqpuhCGwIm06VZndOWcTqPI8pVomD1RWkgYS2Ua5nA0y6gw&#10;bAvvTR0N4/g02ipTaKO4sBba685Ip8F/WQru7srSCkfqjCI2F74mfBf+G00vWLo0TK8qvg+D/UMU&#10;DaskHj24umaOkbWpfnPVVNwoq0p3wlUTqbKsuAg5IJskfpXNw4ppEXIBOVYfaLL/zy2/3dwbUhWo&#10;XUKJZA1q9ChaR65US6ACP1ttU8AeNICuhR7YXm+h9Gm3pWn8HwkR2MH07sCu98ahHCejD+MYJg7b&#10;6WQ8gQz30fNtbaz7KFRDvJBRg+oFUtnmxroO2kP8Y1LNq7oOFazlCwV8dhoRWqC7zVJEAtEjfUyh&#10;PD9m47NhfjY+H5zm42QwSuLJIM/j4eB6nsd5PJrPzkdXPxFFw5JRukWjaLSZZwhEzGu23BfFm/+u&#10;Kg3jL3o4SaLQPV1+cBwo6UONPPsdy0Fyu1r4BGr5WZSoWyDbK8LEiFltyIah1xnnQrpQp0AG0B5V&#10;grC3XNzjA2WByrdc7sjvX1bSHS43lVQmlPZV2MXXPuSyw4OMo7y96NpFGxp22DfhQhU79KZR3XRb&#10;zecVGuiGWXfPDMYZPYcV5e7wKWu1zajaS5SslPn+J73Ho56wUuKrnlH7bc2MoKT+JDF/58lo5PdJ&#10;OIzQQziYY8vi2CLXzUyhKhgxRBdEj3d1L5ZGNU/YZLl/FSYmOd7OqOvFmeuWFjYhF3keQNggmrkb&#10;+aC5d+2L5MfjsX1iRu9nyKGRblW/SFj6apQ6rL8pVb52qqzCnHmeO1b3/GP7hLbcb0q/3o7PAfW8&#10;z6e/AAAA//8DAFBLAwQUAAYACAAAACEAV52dSd4AAAAJAQAADwAAAGRycy9kb3ducmV2LnhtbEyP&#10;wU7DMAyG70h7h8hI3Lakg220NJ0QiCtog03iljVeW61xqiZby9tjTuxkWf+n35/z9ehaccE+NJ40&#10;JDMFAqn0tqFKw9fn2/QRRIiGrGk9oYYfDLAuJje5yawfaIOXbawEl1DIjIY6xi6TMpQ1OhNmvkPi&#10;7Oh7ZyKvfSVtbwYud62cK7WUzjTEF2rT4UuN5Wl7dhp278fv/YP6qF7dohv8qCS5VGp9dzs+P4GI&#10;OMZ/GP70WR0Kdjr4M9kgWg3TZJUyqmHBg/NVOk9AHBhM7lOQRS6vPyh+AQAA//8DAFBLAQItABQA&#10;BgAIAAAAIQDkmcPA+wAAAOEBAAATAAAAAAAAAAAAAAAAAAAAAABbQ29udGVudF9UeXBlc10ueG1s&#10;UEsBAi0AFAAGAAgAAAAhACOyauHXAAAAlAEAAAsAAAAAAAAAAAAAAAAALAEAAF9yZWxzLy5yZWxz&#10;UEsBAi0AFAAGAAgAAAAhAKdZJGTRAgAAFwYAAA4AAAAAAAAAAAAAAAAALAIAAGRycy9lMm9Eb2Mu&#10;eG1sUEsBAi0AFAAGAAgAAAAhAFednUneAAAACQEAAA8AAAAAAAAAAAAAAAAAKQUAAGRycy9kb3du&#10;cmV2LnhtbFBLBQYAAAAABAAEAPMAAAA0BgAAAAA=&#10;" filled="f" stroked="f">
                <v:textbox>
                  <w:txbxContent>
                    <w:p w14:paraId="3AD4B265" w14:textId="5AF293AF" w:rsidR="00E13D89" w:rsidRPr="00162EE5" w:rsidRDefault="00E13D89">
                      <w:pP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</w:pPr>
                      <w:r w:rsidRPr="00162EE5"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 xml:space="preserve">Figure 4. </w:t>
                      </w:r>
                      <w:proofErr w:type="gramStart"/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Histogram of patients with signs or symptoms present on day 1.</w:t>
                      </w:r>
                      <w:proofErr w:type="gramEnd"/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proofErr w:type="gramStart"/>
                      <w:r w:rsidRPr="00A75A86">
                        <w:rPr>
                          <w:rFonts w:ascii="Arial" w:hAnsi="Arial" w:cs="Arial"/>
                          <w:sz w:val="22"/>
                          <w:szCs w:val="22"/>
                        </w:rPr>
                        <w:t>AdV</w:t>
                      </w:r>
                      <w:proofErr w:type="spellEnd"/>
                      <w:r w:rsidRPr="00A75A86">
                        <w:rPr>
                          <w:rFonts w:ascii="Arial" w:hAnsi="Arial" w:cs="Arial"/>
                          <w:sz w:val="22"/>
                          <w:szCs w:val="22"/>
                        </w:rPr>
                        <w:t>, adenovirus.</w:t>
                      </w:r>
                      <w:proofErr w:type="gramEnd"/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5DFD05AA" w14:textId="1DBFF06D" w:rsidR="00CC5DA0" w:rsidRDefault="00CC5DA0" w:rsidP="00871779"/>
    <w:p w14:paraId="56651C1F" w14:textId="4E16B2ED" w:rsidR="00A27D97" w:rsidRDefault="00A27D97" w:rsidP="00704A42">
      <w:pPr>
        <w:rPr>
          <w:rFonts w:ascii="Arial" w:hAnsi="Arial" w:cs="Arial"/>
          <w:b/>
          <w:sz w:val="22"/>
          <w:szCs w:val="22"/>
        </w:rPr>
      </w:pPr>
    </w:p>
    <w:p w14:paraId="7FF4A6FA" w14:textId="1811B3FB" w:rsidR="00A27D97" w:rsidRDefault="00A27D97" w:rsidP="00704A42">
      <w:pPr>
        <w:rPr>
          <w:rFonts w:ascii="Arial" w:hAnsi="Arial" w:cs="Arial"/>
          <w:b/>
          <w:sz w:val="22"/>
          <w:szCs w:val="22"/>
        </w:rPr>
      </w:pPr>
    </w:p>
    <w:p w14:paraId="67B6C8B1" w14:textId="77777777" w:rsidR="00A27D97" w:rsidRDefault="00A27D97" w:rsidP="00704A42">
      <w:pPr>
        <w:rPr>
          <w:rFonts w:ascii="Arial" w:hAnsi="Arial" w:cs="Arial"/>
          <w:b/>
          <w:sz w:val="22"/>
          <w:szCs w:val="22"/>
        </w:rPr>
      </w:pPr>
    </w:p>
    <w:p w14:paraId="6A3E2283" w14:textId="77777777" w:rsidR="00A27D97" w:rsidRDefault="00A27D97" w:rsidP="00704A42">
      <w:pPr>
        <w:rPr>
          <w:rFonts w:ascii="Arial" w:hAnsi="Arial" w:cs="Arial"/>
          <w:b/>
          <w:sz w:val="22"/>
          <w:szCs w:val="22"/>
        </w:rPr>
      </w:pPr>
    </w:p>
    <w:p w14:paraId="74391EA6" w14:textId="435000F2" w:rsidR="00A27D97" w:rsidRDefault="00A27D97" w:rsidP="00704A42">
      <w:pPr>
        <w:rPr>
          <w:rFonts w:ascii="Arial" w:hAnsi="Arial" w:cs="Arial"/>
          <w:b/>
          <w:sz w:val="22"/>
          <w:szCs w:val="22"/>
        </w:rPr>
      </w:pPr>
    </w:p>
    <w:p w14:paraId="4E59CBC0" w14:textId="77777777" w:rsidR="00A27D97" w:rsidRDefault="00A27D97" w:rsidP="00704A42">
      <w:pPr>
        <w:rPr>
          <w:rFonts w:ascii="Arial" w:hAnsi="Arial" w:cs="Arial"/>
          <w:b/>
          <w:sz w:val="22"/>
          <w:szCs w:val="22"/>
        </w:rPr>
      </w:pPr>
    </w:p>
    <w:p w14:paraId="65EA71EB" w14:textId="77777777" w:rsidR="00A27D97" w:rsidRDefault="00A27D97" w:rsidP="00704A42">
      <w:pPr>
        <w:rPr>
          <w:rFonts w:ascii="Arial" w:hAnsi="Arial" w:cs="Arial"/>
          <w:b/>
          <w:sz w:val="22"/>
          <w:szCs w:val="22"/>
        </w:rPr>
      </w:pPr>
    </w:p>
    <w:p w14:paraId="6E213729" w14:textId="77777777" w:rsidR="00A27D97" w:rsidRDefault="00A27D97" w:rsidP="00704A42">
      <w:pPr>
        <w:rPr>
          <w:rFonts w:ascii="Arial" w:hAnsi="Arial" w:cs="Arial"/>
          <w:b/>
          <w:sz w:val="22"/>
          <w:szCs w:val="22"/>
        </w:rPr>
      </w:pPr>
    </w:p>
    <w:p w14:paraId="0B4E043A" w14:textId="0B1C5ED9" w:rsidR="00A27D97" w:rsidRDefault="00A27D97" w:rsidP="00704A42">
      <w:pPr>
        <w:rPr>
          <w:rFonts w:ascii="Arial" w:hAnsi="Arial" w:cs="Arial"/>
          <w:b/>
          <w:sz w:val="22"/>
          <w:szCs w:val="22"/>
        </w:rPr>
      </w:pPr>
    </w:p>
    <w:p w14:paraId="4B04E0F0" w14:textId="48C46909" w:rsidR="00A27D97" w:rsidRDefault="00A27D97" w:rsidP="00704A42">
      <w:pPr>
        <w:rPr>
          <w:rFonts w:ascii="Arial" w:hAnsi="Arial" w:cs="Arial"/>
          <w:b/>
          <w:sz w:val="22"/>
          <w:szCs w:val="22"/>
        </w:rPr>
      </w:pPr>
    </w:p>
    <w:p w14:paraId="5FBC9869" w14:textId="77777777" w:rsidR="00704A42" w:rsidRDefault="00704A42" w:rsidP="00871779"/>
    <w:p w14:paraId="1848DF8D" w14:textId="77777777" w:rsidR="00A75A86" w:rsidRDefault="00A75A86" w:rsidP="00A27D97">
      <w:pPr>
        <w:rPr>
          <w:rFonts w:ascii="Arial" w:hAnsi="Arial" w:cs="Arial"/>
          <w:b/>
          <w:sz w:val="22"/>
          <w:szCs w:val="22"/>
        </w:rPr>
      </w:pPr>
    </w:p>
    <w:p w14:paraId="3EB4EF00" w14:textId="77777777" w:rsidR="00A75A86" w:rsidRDefault="00A75A86" w:rsidP="00A27D97">
      <w:pPr>
        <w:rPr>
          <w:rFonts w:ascii="Arial" w:hAnsi="Arial" w:cs="Arial"/>
          <w:b/>
          <w:sz w:val="22"/>
          <w:szCs w:val="22"/>
        </w:rPr>
      </w:pPr>
    </w:p>
    <w:p w14:paraId="3E41B77B" w14:textId="77777777" w:rsidR="00A75A86" w:rsidRDefault="00A75A86" w:rsidP="00A27D97">
      <w:pPr>
        <w:rPr>
          <w:rFonts w:ascii="Arial" w:hAnsi="Arial" w:cs="Arial"/>
          <w:b/>
          <w:sz w:val="22"/>
          <w:szCs w:val="22"/>
        </w:rPr>
      </w:pPr>
    </w:p>
    <w:p w14:paraId="7A28B369" w14:textId="31FE6286" w:rsidR="00A75A86" w:rsidRDefault="00A75A86" w:rsidP="00A27D97">
      <w:pPr>
        <w:rPr>
          <w:rFonts w:ascii="Arial" w:hAnsi="Arial" w:cs="Arial"/>
          <w:b/>
          <w:sz w:val="22"/>
          <w:szCs w:val="22"/>
        </w:rPr>
      </w:pPr>
      <w:r>
        <w:rPr>
          <w:noProof/>
        </w:rPr>
        <w:lastRenderedPageBreak/>
        <w:drawing>
          <wp:inline distT="0" distB="0" distL="0" distR="0" wp14:anchorId="071689DF" wp14:editId="06B3E5AA">
            <wp:extent cx="5476240" cy="4033520"/>
            <wp:effectExtent l="0" t="0" r="10160" b="5080"/>
            <wp:docPr id="12" name="Picture 12" descr="Macintosh HD:Users:Cecilia:Downloads:Data 5.pd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cintosh HD:Users:Cecilia:Downloads:Data 5.pdf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6240" cy="4033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77B929" w14:textId="77777777" w:rsidR="00A75A86" w:rsidRDefault="00A75A86" w:rsidP="00A27D97">
      <w:pPr>
        <w:rPr>
          <w:rFonts w:ascii="Arial" w:hAnsi="Arial" w:cs="Arial"/>
          <w:b/>
          <w:sz w:val="22"/>
          <w:szCs w:val="22"/>
        </w:rPr>
      </w:pPr>
    </w:p>
    <w:p w14:paraId="1F170FD6" w14:textId="4D2C687D" w:rsidR="00A27D97" w:rsidRPr="00A27D97" w:rsidRDefault="00A27D97" w:rsidP="00A27D97">
      <w:r>
        <w:rPr>
          <w:rFonts w:ascii="Arial" w:hAnsi="Arial" w:cs="Arial"/>
          <w:b/>
          <w:sz w:val="22"/>
          <w:szCs w:val="22"/>
        </w:rPr>
        <w:t>Figure 5</w:t>
      </w:r>
      <w:r w:rsidRPr="00F477E9">
        <w:rPr>
          <w:rFonts w:ascii="Arial" w:hAnsi="Arial" w:cs="Arial"/>
          <w:b/>
          <w:sz w:val="22"/>
          <w:szCs w:val="22"/>
        </w:rPr>
        <w:t xml:space="preserve">. </w:t>
      </w:r>
      <w:r>
        <w:rPr>
          <w:rFonts w:ascii="Arial" w:hAnsi="Arial" w:cs="Arial"/>
          <w:b/>
          <w:sz w:val="22"/>
          <w:szCs w:val="22"/>
        </w:rPr>
        <w:t>Hazard ratios of resolution of signs and symptom</w:t>
      </w:r>
      <w:r w:rsidR="00E13D89">
        <w:rPr>
          <w:rFonts w:ascii="Arial" w:hAnsi="Arial" w:cs="Arial"/>
          <w:b/>
          <w:sz w:val="22"/>
          <w:szCs w:val="22"/>
        </w:rPr>
        <w:t xml:space="preserve">s in patients infected with </w:t>
      </w:r>
      <w:proofErr w:type="spellStart"/>
      <w:r w:rsidR="00E13D89">
        <w:rPr>
          <w:rFonts w:ascii="Arial" w:hAnsi="Arial" w:cs="Arial"/>
          <w:b/>
          <w:sz w:val="22"/>
          <w:szCs w:val="22"/>
        </w:rPr>
        <w:t>AdV</w:t>
      </w:r>
      <w:proofErr w:type="spellEnd"/>
      <w:r w:rsidR="00E13D89">
        <w:rPr>
          <w:rFonts w:ascii="Arial" w:hAnsi="Arial" w:cs="Arial"/>
          <w:b/>
          <w:sz w:val="22"/>
          <w:szCs w:val="22"/>
        </w:rPr>
        <w:t>-</w:t>
      </w:r>
      <w:r>
        <w:rPr>
          <w:rFonts w:ascii="Arial" w:hAnsi="Arial" w:cs="Arial"/>
          <w:b/>
          <w:sz w:val="22"/>
          <w:szCs w:val="22"/>
        </w:rPr>
        <w:t xml:space="preserve">D compared to other </w:t>
      </w:r>
      <w:r w:rsidR="00E13D89">
        <w:rPr>
          <w:rFonts w:ascii="Arial" w:hAnsi="Arial" w:cs="Arial"/>
          <w:b/>
          <w:sz w:val="22"/>
          <w:szCs w:val="22"/>
        </w:rPr>
        <w:t>species</w:t>
      </w:r>
      <w:r>
        <w:rPr>
          <w:rFonts w:ascii="Arial" w:hAnsi="Arial" w:cs="Arial"/>
          <w:b/>
          <w:sz w:val="22"/>
          <w:szCs w:val="22"/>
        </w:rPr>
        <w:t xml:space="preserve">. </w:t>
      </w:r>
      <w:r>
        <w:rPr>
          <w:rFonts w:ascii="Arial" w:hAnsi="Arial" w:cs="Arial"/>
          <w:sz w:val="22"/>
          <w:szCs w:val="22"/>
        </w:rPr>
        <w:t xml:space="preserve">||, </w:t>
      </w:r>
      <w:proofErr w:type="gramStart"/>
      <w:r>
        <w:rPr>
          <w:rFonts w:ascii="Arial" w:hAnsi="Arial" w:cs="Arial"/>
          <w:sz w:val="22"/>
          <w:szCs w:val="22"/>
        </w:rPr>
        <w:t>confidence</w:t>
      </w:r>
      <w:proofErr w:type="gramEnd"/>
      <w:r>
        <w:rPr>
          <w:rFonts w:ascii="Arial" w:hAnsi="Arial" w:cs="Arial"/>
          <w:sz w:val="22"/>
          <w:szCs w:val="22"/>
        </w:rPr>
        <w:t xml:space="preserve"> interval extends beyond 3. </w:t>
      </w:r>
      <w:proofErr w:type="spellStart"/>
      <w:proofErr w:type="gramStart"/>
      <w:r w:rsidR="00BA452D">
        <w:rPr>
          <w:rFonts w:ascii="Arial" w:hAnsi="Arial" w:cs="Arial"/>
          <w:sz w:val="22"/>
          <w:szCs w:val="22"/>
        </w:rPr>
        <w:t>AdV</w:t>
      </w:r>
      <w:proofErr w:type="spellEnd"/>
      <w:r w:rsidR="00BA452D">
        <w:rPr>
          <w:rFonts w:ascii="Arial" w:hAnsi="Arial" w:cs="Arial"/>
          <w:sz w:val="22"/>
          <w:szCs w:val="22"/>
        </w:rPr>
        <w:t>, adenovirus.</w:t>
      </w:r>
      <w:proofErr w:type="gramEnd"/>
      <w:r w:rsidR="00BA452D">
        <w:rPr>
          <w:rFonts w:ascii="Arial" w:hAnsi="Arial" w:cs="Arial"/>
          <w:sz w:val="22"/>
          <w:szCs w:val="22"/>
        </w:rPr>
        <w:t xml:space="preserve"> </w:t>
      </w:r>
    </w:p>
    <w:p w14:paraId="79A75EE1" w14:textId="1EFFC373" w:rsidR="00A27D97" w:rsidRDefault="00A27D97" w:rsidP="00871779"/>
    <w:p w14:paraId="4ECF45B8" w14:textId="73B803AA" w:rsidR="00CC5DA0" w:rsidRDefault="00CC5DA0" w:rsidP="00871779"/>
    <w:p w14:paraId="70E13762" w14:textId="7A23DEEF" w:rsidR="00485BD5" w:rsidRPr="00BA452D" w:rsidRDefault="00BA452D" w:rsidP="00485BD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noProof/>
          <w:sz w:val="22"/>
          <w:szCs w:val="22"/>
        </w:rPr>
        <w:lastRenderedPageBreak/>
        <w:drawing>
          <wp:inline distT="0" distB="0" distL="0" distR="0" wp14:anchorId="1061D640" wp14:editId="5799FC8C">
            <wp:extent cx="5486400" cy="4267200"/>
            <wp:effectExtent l="0" t="0" r="0" b="0"/>
            <wp:docPr id="3" name="Picture 3" descr="../EKC%20Analysis/ayl-recheck-2015-12/worse-va18-va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../EKC%20Analysis/ayl-recheck-2015-12/worse-va18-va1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426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04A42">
        <w:rPr>
          <w:rFonts w:ascii="Arial" w:hAnsi="Arial" w:cs="Arial"/>
          <w:b/>
          <w:sz w:val="22"/>
          <w:szCs w:val="22"/>
        </w:rPr>
        <w:t>Figure 6</w:t>
      </w:r>
      <w:r w:rsidR="00485BD5" w:rsidRPr="00485BD5">
        <w:rPr>
          <w:rFonts w:ascii="Arial" w:hAnsi="Arial" w:cs="Arial"/>
          <w:b/>
          <w:sz w:val="22"/>
          <w:szCs w:val="22"/>
        </w:rPr>
        <w:t>. Scatter plot of visual acuity on day 1 versus day 18 stratified by adenoviral s</w:t>
      </w:r>
      <w:r w:rsidR="00E13D89">
        <w:rPr>
          <w:rFonts w:ascii="Arial" w:hAnsi="Arial" w:cs="Arial"/>
          <w:b/>
          <w:sz w:val="22"/>
          <w:szCs w:val="22"/>
        </w:rPr>
        <w:t>pecies</w:t>
      </w:r>
      <w:r w:rsidR="00485BD5" w:rsidRPr="00485BD5">
        <w:rPr>
          <w:rFonts w:ascii="Arial" w:hAnsi="Arial" w:cs="Arial"/>
          <w:b/>
          <w:sz w:val="22"/>
          <w:szCs w:val="22"/>
        </w:rPr>
        <w:t xml:space="preserve"> and adenovirus-negative keratoconjunctivitis. </w:t>
      </w:r>
      <w:r w:rsidR="00485BD5" w:rsidRPr="00485BD5">
        <w:rPr>
          <w:rFonts w:ascii="Arial" w:hAnsi="Arial" w:cs="Arial"/>
          <w:sz w:val="22"/>
          <w:szCs w:val="22"/>
        </w:rPr>
        <w:t xml:space="preserve">Blue dots represent those who developed </w:t>
      </w:r>
      <w:proofErr w:type="spellStart"/>
      <w:r w:rsidR="00485BD5" w:rsidRPr="00485BD5">
        <w:rPr>
          <w:rFonts w:ascii="Arial" w:hAnsi="Arial" w:cs="Arial"/>
          <w:sz w:val="22"/>
          <w:szCs w:val="22"/>
        </w:rPr>
        <w:t>subepithelial</w:t>
      </w:r>
      <w:proofErr w:type="spellEnd"/>
      <w:r w:rsidR="00485BD5" w:rsidRPr="00485BD5">
        <w:rPr>
          <w:rFonts w:ascii="Arial" w:hAnsi="Arial" w:cs="Arial"/>
          <w:sz w:val="22"/>
          <w:szCs w:val="22"/>
        </w:rPr>
        <w:t xml:space="preserve"> infiltrates, and red dots represent those who did not. The dotted lines represent 85 ETDRS letters, equivalent of 20/40 </w:t>
      </w:r>
      <w:proofErr w:type="spellStart"/>
      <w:r w:rsidR="00485BD5" w:rsidRPr="00485BD5">
        <w:rPr>
          <w:rFonts w:ascii="Arial" w:hAnsi="Arial" w:cs="Arial"/>
          <w:sz w:val="22"/>
          <w:szCs w:val="22"/>
        </w:rPr>
        <w:t>Snellen</w:t>
      </w:r>
      <w:proofErr w:type="spellEnd"/>
      <w:r w:rsidR="00485BD5" w:rsidRPr="00485BD5">
        <w:rPr>
          <w:rFonts w:ascii="Arial" w:hAnsi="Arial" w:cs="Arial"/>
          <w:sz w:val="22"/>
          <w:szCs w:val="22"/>
        </w:rPr>
        <w:t xml:space="preserve"> visual acuity.</w:t>
      </w:r>
      <w:r w:rsidR="00485BD5" w:rsidRPr="00485BD5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proofErr w:type="gramStart"/>
      <w:r>
        <w:rPr>
          <w:rFonts w:ascii="Arial" w:hAnsi="Arial" w:cs="Arial"/>
          <w:sz w:val="22"/>
          <w:szCs w:val="22"/>
        </w:rPr>
        <w:t>AdV</w:t>
      </w:r>
      <w:proofErr w:type="spellEnd"/>
      <w:r>
        <w:rPr>
          <w:rFonts w:ascii="Arial" w:hAnsi="Arial" w:cs="Arial"/>
          <w:sz w:val="22"/>
          <w:szCs w:val="22"/>
        </w:rPr>
        <w:t>, adenovirus.</w:t>
      </w:r>
      <w:proofErr w:type="gramEnd"/>
      <w:r>
        <w:rPr>
          <w:rFonts w:ascii="Arial" w:hAnsi="Arial" w:cs="Arial"/>
          <w:sz w:val="22"/>
          <w:szCs w:val="22"/>
        </w:rPr>
        <w:t xml:space="preserve"> </w:t>
      </w:r>
    </w:p>
    <w:p w14:paraId="6D29F84F" w14:textId="49EBB956" w:rsidR="00871779" w:rsidRDefault="00871779" w:rsidP="00871779"/>
    <w:p w14:paraId="50528AFF" w14:textId="77777777" w:rsidR="00452244" w:rsidRDefault="00452244" w:rsidP="00871779"/>
    <w:p w14:paraId="09AB4583" w14:textId="77777777" w:rsidR="00452244" w:rsidRDefault="00452244" w:rsidP="00871779"/>
    <w:p w14:paraId="3D363296" w14:textId="77777777" w:rsidR="00452244" w:rsidRDefault="00452244" w:rsidP="00871779"/>
    <w:p w14:paraId="633F7663" w14:textId="77777777" w:rsidR="00452244" w:rsidRDefault="00452244" w:rsidP="00871779"/>
    <w:p w14:paraId="14ADA243" w14:textId="77777777" w:rsidR="00452244" w:rsidRDefault="00452244" w:rsidP="00871779"/>
    <w:p w14:paraId="6436A633" w14:textId="77777777" w:rsidR="00452244" w:rsidRDefault="00452244" w:rsidP="00871779"/>
    <w:p w14:paraId="1F92E5C5" w14:textId="77777777" w:rsidR="00452244" w:rsidRDefault="00452244" w:rsidP="00871779"/>
    <w:p w14:paraId="618577FA" w14:textId="77777777" w:rsidR="00452244" w:rsidRDefault="00452244" w:rsidP="00871779"/>
    <w:p w14:paraId="5858A19D" w14:textId="77777777" w:rsidR="00452244" w:rsidRDefault="00452244" w:rsidP="00871779"/>
    <w:p w14:paraId="5B3CDE2C" w14:textId="77777777" w:rsidR="00452244" w:rsidRDefault="00452244" w:rsidP="00871779"/>
    <w:p w14:paraId="49242B88" w14:textId="77777777" w:rsidR="00452244" w:rsidRDefault="00452244" w:rsidP="00871779"/>
    <w:p w14:paraId="1AA5347A" w14:textId="77777777" w:rsidR="00452244" w:rsidRDefault="00452244" w:rsidP="00871779">
      <w:pPr>
        <w:rPr>
          <w:rFonts w:ascii="Arial" w:hAnsi="Arial"/>
        </w:rPr>
      </w:pPr>
    </w:p>
    <w:p w14:paraId="4EDAE57D" w14:textId="6BEB5818" w:rsidR="00452244" w:rsidRDefault="00452244" w:rsidP="00871779">
      <w:pPr>
        <w:rPr>
          <w:rFonts w:ascii="Arial" w:hAnsi="Arial"/>
        </w:rPr>
      </w:pPr>
    </w:p>
    <w:p w14:paraId="3EA2DCF4" w14:textId="77777777" w:rsidR="00452244" w:rsidRDefault="00452244" w:rsidP="00871779">
      <w:pPr>
        <w:rPr>
          <w:rFonts w:ascii="Arial" w:hAnsi="Arial"/>
        </w:rPr>
      </w:pPr>
    </w:p>
    <w:p w14:paraId="09034FBD" w14:textId="77777777" w:rsidR="00452244" w:rsidRDefault="00452244" w:rsidP="00871779">
      <w:pPr>
        <w:rPr>
          <w:rFonts w:ascii="Arial" w:hAnsi="Arial"/>
        </w:rPr>
      </w:pPr>
    </w:p>
    <w:p w14:paraId="0850084B" w14:textId="77777777" w:rsidR="00452244" w:rsidRDefault="00452244" w:rsidP="00871779"/>
    <w:sectPr w:rsidR="00452244" w:rsidSect="00950FFB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1779"/>
    <w:rsid w:val="00001AF2"/>
    <w:rsid w:val="000174B4"/>
    <w:rsid w:val="000236A5"/>
    <w:rsid w:val="00045415"/>
    <w:rsid w:val="00086A86"/>
    <w:rsid w:val="000905FF"/>
    <w:rsid w:val="00090ECB"/>
    <w:rsid w:val="000E5477"/>
    <w:rsid w:val="00106E31"/>
    <w:rsid w:val="00107DD8"/>
    <w:rsid w:val="0011668F"/>
    <w:rsid w:val="001242EE"/>
    <w:rsid w:val="00142E49"/>
    <w:rsid w:val="00147E2D"/>
    <w:rsid w:val="001513A9"/>
    <w:rsid w:val="00162EE5"/>
    <w:rsid w:val="001643B5"/>
    <w:rsid w:val="00167059"/>
    <w:rsid w:val="00171A43"/>
    <w:rsid w:val="00190C57"/>
    <w:rsid w:val="001C5344"/>
    <w:rsid w:val="001E3E99"/>
    <w:rsid w:val="00213869"/>
    <w:rsid w:val="00233158"/>
    <w:rsid w:val="00270FD5"/>
    <w:rsid w:val="0028207A"/>
    <w:rsid w:val="002C399A"/>
    <w:rsid w:val="002F0746"/>
    <w:rsid w:val="002F077F"/>
    <w:rsid w:val="002F649E"/>
    <w:rsid w:val="00336BE1"/>
    <w:rsid w:val="0039756D"/>
    <w:rsid w:val="003A0628"/>
    <w:rsid w:val="003B5BC1"/>
    <w:rsid w:val="003F51E8"/>
    <w:rsid w:val="004150BA"/>
    <w:rsid w:val="00443A72"/>
    <w:rsid w:val="00452244"/>
    <w:rsid w:val="00456F8F"/>
    <w:rsid w:val="00485BD5"/>
    <w:rsid w:val="00493291"/>
    <w:rsid w:val="004A7E77"/>
    <w:rsid w:val="004B03B5"/>
    <w:rsid w:val="004B15B9"/>
    <w:rsid w:val="004D2CE1"/>
    <w:rsid w:val="005746B7"/>
    <w:rsid w:val="005A0EC3"/>
    <w:rsid w:val="005B1E9B"/>
    <w:rsid w:val="005C482F"/>
    <w:rsid w:val="0062361B"/>
    <w:rsid w:val="0063104C"/>
    <w:rsid w:val="006A79EB"/>
    <w:rsid w:val="00704A42"/>
    <w:rsid w:val="007076ED"/>
    <w:rsid w:val="00712FBC"/>
    <w:rsid w:val="0071548E"/>
    <w:rsid w:val="0073440C"/>
    <w:rsid w:val="0073554A"/>
    <w:rsid w:val="00753E14"/>
    <w:rsid w:val="007603C0"/>
    <w:rsid w:val="007730E3"/>
    <w:rsid w:val="007A6098"/>
    <w:rsid w:val="007C6D29"/>
    <w:rsid w:val="007D0C03"/>
    <w:rsid w:val="007E7DD2"/>
    <w:rsid w:val="00802E9B"/>
    <w:rsid w:val="00820C3A"/>
    <w:rsid w:val="008235C4"/>
    <w:rsid w:val="0085422F"/>
    <w:rsid w:val="00871779"/>
    <w:rsid w:val="008939E8"/>
    <w:rsid w:val="008B3463"/>
    <w:rsid w:val="008C47D8"/>
    <w:rsid w:val="008C57E8"/>
    <w:rsid w:val="008D66C5"/>
    <w:rsid w:val="00905D76"/>
    <w:rsid w:val="00926371"/>
    <w:rsid w:val="009337D0"/>
    <w:rsid w:val="00940205"/>
    <w:rsid w:val="00950FFB"/>
    <w:rsid w:val="00972C20"/>
    <w:rsid w:val="009733B6"/>
    <w:rsid w:val="00994BEF"/>
    <w:rsid w:val="009C5743"/>
    <w:rsid w:val="009C78DA"/>
    <w:rsid w:val="009C7A78"/>
    <w:rsid w:val="00A073E9"/>
    <w:rsid w:val="00A27D97"/>
    <w:rsid w:val="00A327CB"/>
    <w:rsid w:val="00A427BE"/>
    <w:rsid w:val="00A62856"/>
    <w:rsid w:val="00A72BC1"/>
    <w:rsid w:val="00A75A86"/>
    <w:rsid w:val="00A846AA"/>
    <w:rsid w:val="00AB22AC"/>
    <w:rsid w:val="00AC24C2"/>
    <w:rsid w:val="00AD57C4"/>
    <w:rsid w:val="00B16107"/>
    <w:rsid w:val="00B41838"/>
    <w:rsid w:val="00B52D80"/>
    <w:rsid w:val="00B56DFF"/>
    <w:rsid w:val="00B641DC"/>
    <w:rsid w:val="00B709D0"/>
    <w:rsid w:val="00B72941"/>
    <w:rsid w:val="00B74DF6"/>
    <w:rsid w:val="00B7688E"/>
    <w:rsid w:val="00B86877"/>
    <w:rsid w:val="00BA452D"/>
    <w:rsid w:val="00BB2D17"/>
    <w:rsid w:val="00BC521C"/>
    <w:rsid w:val="00BF4B40"/>
    <w:rsid w:val="00C30D52"/>
    <w:rsid w:val="00C362D1"/>
    <w:rsid w:val="00CB08C0"/>
    <w:rsid w:val="00CC5DA0"/>
    <w:rsid w:val="00CF226B"/>
    <w:rsid w:val="00CF59E9"/>
    <w:rsid w:val="00DC369E"/>
    <w:rsid w:val="00DD16DA"/>
    <w:rsid w:val="00DD4E03"/>
    <w:rsid w:val="00DF34CD"/>
    <w:rsid w:val="00E02FC8"/>
    <w:rsid w:val="00E127FF"/>
    <w:rsid w:val="00E13D89"/>
    <w:rsid w:val="00E14E60"/>
    <w:rsid w:val="00E314C7"/>
    <w:rsid w:val="00E4145D"/>
    <w:rsid w:val="00E667F5"/>
    <w:rsid w:val="00E90D30"/>
    <w:rsid w:val="00EB5F39"/>
    <w:rsid w:val="00EE0709"/>
    <w:rsid w:val="00EE405C"/>
    <w:rsid w:val="00EE790A"/>
    <w:rsid w:val="00F20159"/>
    <w:rsid w:val="00F477E9"/>
    <w:rsid w:val="00F53EDC"/>
    <w:rsid w:val="00F56015"/>
    <w:rsid w:val="00F64813"/>
    <w:rsid w:val="00F83D38"/>
    <w:rsid w:val="00F85367"/>
    <w:rsid w:val="00FB67A5"/>
    <w:rsid w:val="00FD3C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6DBB15F6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71779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71779"/>
    <w:rPr>
      <w:rFonts w:ascii="Lucida Grande" w:hAnsi="Lucida Grande" w:cs="Lucida Grande"/>
      <w:sz w:val="18"/>
      <w:szCs w:val="18"/>
    </w:rPr>
  </w:style>
  <w:style w:type="table" w:styleId="LightShading">
    <w:name w:val="Light Shading"/>
    <w:basedOn w:val="TableNormal"/>
    <w:uiPriority w:val="60"/>
    <w:rsid w:val="00001AF2"/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TableGrid">
    <w:name w:val="Table Grid"/>
    <w:basedOn w:val="TableNormal"/>
    <w:uiPriority w:val="59"/>
    <w:rsid w:val="007D0C0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List">
    <w:name w:val="Light List"/>
    <w:basedOn w:val="TableNormal"/>
    <w:uiPriority w:val="61"/>
    <w:rsid w:val="007D0C03"/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Shading-Accent5">
    <w:name w:val="Light Shading Accent 5"/>
    <w:basedOn w:val="TableNormal"/>
    <w:uiPriority w:val="60"/>
    <w:rsid w:val="007D0C03"/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16705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6705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6705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6705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67059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71779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71779"/>
    <w:rPr>
      <w:rFonts w:ascii="Lucida Grande" w:hAnsi="Lucida Grande" w:cs="Lucida Grande"/>
      <w:sz w:val="18"/>
      <w:szCs w:val="18"/>
    </w:rPr>
  </w:style>
  <w:style w:type="table" w:styleId="LightShading">
    <w:name w:val="Light Shading"/>
    <w:basedOn w:val="TableNormal"/>
    <w:uiPriority w:val="60"/>
    <w:rsid w:val="00001AF2"/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TableGrid">
    <w:name w:val="Table Grid"/>
    <w:basedOn w:val="TableNormal"/>
    <w:uiPriority w:val="59"/>
    <w:rsid w:val="007D0C0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List">
    <w:name w:val="Light List"/>
    <w:basedOn w:val="TableNormal"/>
    <w:uiPriority w:val="61"/>
    <w:rsid w:val="007D0C03"/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Shading-Accent5">
    <w:name w:val="Light Shading Accent 5"/>
    <w:basedOn w:val="TableNormal"/>
    <w:uiPriority w:val="60"/>
    <w:rsid w:val="007D0C03"/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16705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6705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6705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6705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67059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47213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07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emf"/><Relationship Id="rId6" Type="http://schemas.openxmlformats.org/officeDocument/2006/relationships/image" Target="media/image2.emf"/><Relationship Id="rId7" Type="http://schemas.openxmlformats.org/officeDocument/2006/relationships/image" Target="media/image3.emf"/><Relationship Id="rId8" Type="http://schemas.openxmlformats.org/officeDocument/2006/relationships/image" Target="media/image4.emf"/><Relationship Id="rId9" Type="http://schemas.openxmlformats.org/officeDocument/2006/relationships/image" Target="media/image5.emf"/><Relationship Id="rId10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10</Pages>
  <Words>699</Words>
  <Characters>3986</Characters>
  <Application>Microsoft Macintosh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Cecilia Lee</dc:creator>
  <cp:lastModifiedBy>Cecilia Lee</cp:lastModifiedBy>
  <cp:revision>5</cp:revision>
  <cp:lastPrinted>2016-03-24T00:07:00Z</cp:lastPrinted>
  <dcterms:created xsi:type="dcterms:W3CDTF">2016-06-11T23:43:00Z</dcterms:created>
  <dcterms:modified xsi:type="dcterms:W3CDTF">2016-10-20T18:00:00Z</dcterms:modified>
</cp:coreProperties>
</file>