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06720" w14:textId="33EA6DA4" w:rsidR="00712FBC" w:rsidRPr="00452244" w:rsidRDefault="00452244">
      <w:pPr>
        <w:rPr>
          <w:rFonts w:ascii="Arial" w:hAnsi="Arial"/>
          <w:b/>
        </w:rPr>
      </w:pPr>
      <w:r w:rsidRPr="00452244">
        <w:rPr>
          <w:rFonts w:ascii="Arial" w:hAnsi="Arial"/>
          <w:b/>
        </w:rPr>
        <w:t>TABLES</w:t>
      </w:r>
    </w:p>
    <w:p w14:paraId="534EAF5D" w14:textId="77777777" w:rsidR="00452244" w:rsidRDefault="00452244"/>
    <w:p w14:paraId="0BA2A676" w14:textId="6104B262" w:rsidR="008235C4" w:rsidRDefault="00B641DC" w:rsidP="00001AF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Table 1. </w:t>
      </w:r>
      <w:proofErr w:type="gramStart"/>
      <w:r>
        <w:rPr>
          <w:rFonts w:ascii="Arial" w:hAnsi="Arial" w:cs="Arial"/>
          <w:b/>
          <w:sz w:val="22"/>
          <w:szCs w:val="22"/>
        </w:rPr>
        <w:t>Demographic and</w:t>
      </w:r>
      <w:r w:rsidR="00001AF2" w:rsidRPr="00043B81">
        <w:rPr>
          <w:rFonts w:ascii="Arial" w:hAnsi="Arial" w:cs="Arial"/>
          <w:b/>
          <w:sz w:val="22"/>
          <w:szCs w:val="22"/>
        </w:rPr>
        <w:t xml:space="preserve"> initial clinical/ molecular characteristics of the patients</w:t>
      </w:r>
      <w:r w:rsidR="008B3463">
        <w:rPr>
          <w:rFonts w:ascii="Arial" w:hAnsi="Arial" w:cs="Arial"/>
          <w:b/>
          <w:sz w:val="22"/>
          <w:szCs w:val="22"/>
        </w:rPr>
        <w:t xml:space="preserve"> by geographic location</w:t>
      </w:r>
      <w:r w:rsidR="00001AF2" w:rsidRPr="00043B81">
        <w:rPr>
          <w:rFonts w:ascii="Arial" w:hAnsi="Arial" w:cs="Arial"/>
          <w:b/>
          <w:sz w:val="22"/>
          <w:szCs w:val="22"/>
        </w:rPr>
        <w:t>.</w:t>
      </w:r>
      <w:proofErr w:type="gramEnd"/>
      <w:r w:rsidR="00001AF2" w:rsidRPr="00043B81">
        <w:rPr>
          <w:rFonts w:ascii="Arial" w:hAnsi="Arial" w:cs="Arial"/>
          <w:b/>
          <w:sz w:val="22"/>
          <w:szCs w:val="22"/>
        </w:rPr>
        <w:t xml:space="preserve"> </w:t>
      </w:r>
    </w:p>
    <w:p w14:paraId="3C7C5FAD" w14:textId="431535AD" w:rsidR="00001AF2" w:rsidRPr="001A27C1" w:rsidRDefault="00F53EDC" w:rsidP="00001AF2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>
        <w:rPr>
          <w:rFonts w:ascii="Arial" w:hAnsi="Arial" w:cs="Arial"/>
          <w:sz w:val="22"/>
          <w:szCs w:val="22"/>
        </w:rPr>
        <w:t>AdV</w:t>
      </w:r>
      <w:proofErr w:type="spellEnd"/>
      <w:r>
        <w:rPr>
          <w:rFonts w:ascii="Arial" w:hAnsi="Arial" w:cs="Arial"/>
          <w:sz w:val="22"/>
          <w:szCs w:val="22"/>
        </w:rPr>
        <w:t xml:space="preserve">, adenovirus; </w:t>
      </w:r>
      <w:r w:rsidR="00001AF2">
        <w:rPr>
          <w:rFonts w:ascii="Arial" w:hAnsi="Arial" w:cs="Arial"/>
          <w:sz w:val="22"/>
          <w:szCs w:val="22"/>
        </w:rPr>
        <w:t>*among the patients who were PCR positive for adenovirus.</w:t>
      </w:r>
      <w:proofErr w:type="gramEnd"/>
    </w:p>
    <w:p w14:paraId="78FB96B7" w14:textId="77777777" w:rsidR="00001AF2" w:rsidRDefault="00001AF2"/>
    <w:tbl>
      <w:tblPr>
        <w:tblStyle w:val="LightShading"/>
        <w:tblpPr w:leftFromText="180" w:rightFromText="180" w:vertAnchor="page" w:horzAnchor="page" w:tblpX="1729" w:tblpY="2701"/>
        <w:tblW w:w="9090" w:type="dxa"/>
        <w:tblLayout w:type="fixed"/>
        <w:tblLook w:val="04A0" w:firstRow="1" w:lastRow="0" w:firstColumn="1" w:lastColumn="0" w:noHBand="0" w:noVBand="1"/>
      </w:tblPr>
      <w:tblGrid>
        <w:gridCol w:w="2250"/>
        <w:gridCol w:w="1440"/>
        <w:gridCol w:w="1620"/>
        <w:gridCol w:w="1890"/>
        <w:gridCol w:w="1890"/>
      </w:tblGrid>
      <w:tr w:rsidR="0063104C" w:rsidRPr="001A27C1" w14:paraId="7F73526C" w14:textId="77777777" w:rsidTr="006310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0867B3B1" w14:textId="77777777" w:rsidR="0063104C" w:rsidRPr="001A27C1" w:rsidRDefault="0063104C" w:rsidP="0063104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Location</w:t>
            </w:r>
          </w:p>
        </w:tc>
        <w:tc>
          <w:tcPr>
            <w:tcW w:w="1440" w:type="dxa"/>
          </w:tcPr>
          <w:p w14:paraId="0D653278" w14:textId="77777777" w:rsidR="0063104C" w:rsidRPr="001A27C1" w:rsidRDefault="0063104C" w:rsidP="0063104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US</w:t>
            </w:r>
          </w:p>
        </w:tc>
        <w:tc>
          <w:tcPr>
            <w:tcW w:w="1620" w:type="dxa"/>
          </w:tcPr>
          <w:p w14:paraId="7E4DDCAA" w14:textId="77777777" w:rsidR="0063104C" w:rsidRPr="001A27C1" w:rsidRDefault="0063104C" w:rsidP="0063104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India</w:t>
            </w:r>
          </w:p>
        </w:tc>
        <w:tc>
          <w:tcPr>
            <w:tcW w:w="1890" w:type="dxa"/>
          </w:tcPr>
          <w:p w14:paraId="0C175302" w14:textId="77777777" w:rsidR="0063104C" w:rsidRPr="001A27C1" w:rsidRDefault="0063104C" w:rsidP="0063104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Sri Lanka</w:t>
            </w:r>
          </w:p>
        </w:tc>
        <w:tc>
          <w:tcPr>
            <w:tcW w:w="1890" w:type="dxa"/>
          </w:tcPr>
          <w:p w14:paraId="75D820E8" w14:textId="77777777" w:rsidR="0063104C" w:rsidRPr="001A27C1" w:rsidRDefault="0063104C" w:rsidP="0063104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Brazil</w:t>
            </w:r>
          </w:p>
        </w:tc>
      </w:tr>
      <w:tr w:rsidR="0063104C" w:rsidRPr="001A27C1" w14:paraId="1D0D1051" w14:textId="77777777" w:rsidTr="00631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062DFA0A" w14:textId="77777777" w:rsidR="0063104C" w:rsidRPr="001A27C1" w:rsidRDefault="0063104C" w:rsidP="0063104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n</w:t>
            </w:r>
            <w:proofErr w:type="gramEnd"/>
          </w:p>
        </w:tc>
        <w:tc>
          <w:tcPr>
            <w:tcW w:w="1440" w:type="dxa"/>
          </w:tcPr>
          <w:p w14:paraId="2CDE0E67" w14:textId="77777777" w:rsidR="0063104C" w:rsidRPr="001A27C1" w:rsidRDefault="0063104C" w:rsidP="00631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113</w:t>
            </w:r>
          </w:p>
        </w:tc>
        <w:tc>
          <w:tcPr>
            <w:tcW w:w="1620" w:type="dxa"/>
          </w:tcPr>
          <w:p w14:paraId="5DDB44CE" w14:textId="77777777" w:rsidR="0063104C" w:rsidRPr="001A27C1" w:rsidRDefault="0063104C" w:rsidP="00631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1890" w:type="dxa"/>
          </w:tcPr>
          <w:p w14:paraId="3FEB864D" w14:textId="77777777" w:rsidR="0063104C" w:rsidRPr="001A27C1" w:rsidRDefault="0063104C" w:rsidP="00631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84</w:t>
            </w:r>
          </w:p>
        </w:tc>
        <w:tc>
          <w:tcPr>
            <w:tcW w:w="1890" w:type="dxa"/>
          </w:tcPr>
          <w:p w14:paraId="498C0E4A" w14:textId="77777777" w:rsidR="0063104C" w:rsidRPr="001A27C1" w:rsidRDefault="0063104C" w:rsidP="00631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103</w:t>
            </w:r>
          </w:p>
        </w:tc>
      </w:tr>
      <w:tr w:rsidR="0063104C" w:rsidRPr="001A27C1" w14:paraId="0C0EF408" w14:textId="77777777" w:rsidTr="0063104C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937A854" w14:textId="41810256" w:rsidR="0063104C" w:rsidRPr="001A27C1" w:rsidRDefault="00E314C7" w:rsidP="0063104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6A79EB">
              <w:rPr>
                <w:rFonts w:ascii="Arial" w:hAnsi="Arial" w:cs="Arial"/>
                <w:sz w:val="22"/>
                <w:szCs w:val="22"/>
              </w:rPr>
              <w:t>en</w:t>
            </w:r>
            <w:r w:rsidR="0063104C" w:rsidRPr="001A27C1">
              <w:rPr>
                <w:rFonts w:ascii="Arial" w:hAnsi="Arial" w:cs="Arial"/>
                <w:sz w:val="22"/>
                <w:szCs w:val="22"/>
              </w:rPr>
              <w:t xml:space="preserve"> (%)</w:t>
            </w:r>
          </w:p>
        </w:tc>
        <w:tc>
          <w:tcPr>
            <w:tcW w:w="1440" w:type="dxa"/>
          </w:tcPr>
          <w:p w14:paraId="07415B23" w14:textId="77777777" w:rsidR="0063104C" w:rsidRPr="001A27C1" w:rsidRDefault="0063104C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7 (42)</w:t>
            </w:r>
          </w:p>
        </w:tc>
        <w:tc>
          <w:tcPr>
            <w:tcW w:w="1620" w:type="dxa"/>
          </w:tcPr>
          <w:p w14:paraId="7151FF2A" w14:textId="77777777" w:rsidR="0063104C" w:rsidRPr="001A27C1" w:rsidRDefault="0063104C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134 (67)</w:t>
            </w:r>
          </w:p>
        </w:tc>
        <w:tc>
          <w:tcPr>
            <w:tcW w:w="1890" w:type="dxa"/>
          </w:tcPr>
          <w:p w14:paraId="71B6E9F6" w14:textId="77777777" w:rsidR="0063104C" w:rsidRPr="001A27C1" w:rsidRDefault="0063104C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 (65)</w:t>
            </w:r>
          </w:p>
        </w:tc>
        <w:tc>
          <w:tcPr>
            <w:tcW w:w="1890" w:type="dxa"/>
          </w:tcPr>
          <w:p w14:paraId="113A7E60" w14:textId="77777777" w:rsidR="0063104C" w:rsidRPr="001A27C1" w:rsidRDefault="0063104C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 (52)</w:t>
            </w:r>
          </w:p>
        </w:tc>
      </w:tr>
      <w:tr w:rsidR="0063104C" w:rsidRPr="001A27C1" w14:paraId="0CAEDDD9" w14:textId="77777777" w:rsidTr="00631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4B49180" w14:textId="525E70A1" w:rsidR="0063104C" w:rsidRPr="001A27C1" w:rsidRDefault="008235C4" w:rsidP="0063104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Mean</w:t>
            </w:r>
            <w:r w:rsidR="0063104C" w:rsidRPr="001A27C1">
              <w:rPr>
                <w:rFonts w:ascii="Arial" w:hAnsi="Arial" w:cs="Arial"/>
                <w:sz w:val="22"/>
                <w:szCs w:val="22"/>
              </w:rPr>
              <w:t xml:space="preserve"> age (range)</w:t>
            </w:r>
          </w:p>
        </w:tc>
        <w:tc>
          <w:tcPr>
            <w:tcW w:w="1440" w:type="dxa"/>
          </w:tcPr>
          <w:p w14:paraId="0E3EB6FE" w14:textId="77777777" w:rsidR="0063104C" w:rsidRPr="001A27C1" w:rsidRDefault="0063104C" w:rsidP="00631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37.4 (1-90)</w:t>
            </w:r>
          </w:p>
        </w:tc>
        <w:tc>
          <w:tcPr>
            <w:tcW w:w="1620" w:type="dxa"/>
          </w:tcPr>
          <w:p w14:paraId="16FED96F" w14:textId="77777777" w:rsidR="0063104C" w:rsidRPr="001A27C1" w:rsidRDefault="0063104C" w:rsidP="00631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34.2  (18-64)</w:t>
            </w:r>
          </w:p>
        </w:tc>
        <w:tc>
          <w:tcPr>
            <w:tcW w:w="1890" w:type="dxa"/>
          </w:tcPr>
          <w:p w14:paraId="49E842C7" w14:textId="77777777" w:rsidR="0063104C" w:rsidRPr="001A27C1" w:rsidRDefault="0063104C" w:rsidP="00631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38.4 </w:t>
            </w:r>
            <w:r w:rsidRPr="001A27C1">
              <w:rPr>
                <w:rFonts w:ascii="Arial" w:hAnsi="Arial" w:cs="Arial"/>
                <w:sz w:val="22"/>
                <w:szCs w:val="22"/>
              </w:rPr>
              <w:t xml:space="preserve"> (17-74)</w:t>
            </w:r>
          </w:p>
        </w:tc>
        <w:tc>
          <w:tcPr>
            <w:tcW w:w="1890" w:type="dxa"/>
          </w:tcPr>
          <w:p w14:paraId="6E56A2C2" w14:textId="77777777" w:rsidR="0063104C" w:rsidRPr="001A27C1" w:rsidRDefault="0063104C" w:rsidP="00631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31.2 </w:t>
            </w:r>
            <w:r w:rsidRPr="001A27C1">
              <w:rPr>
                <w:rFonts w:ascii="Arial" w:hAnsi="Arial" w:cs="Arial"/>
                <w:sz w:val="22"/>
                <w:szCs w:val="22"/>
              </w:rPr>
              <w:t>(18-72)</w:t>
            </w:r>
          </w:p>
        </w:tc>
      </w:tr>
      <w:tr w:rsidR="0063104C" w:rsidRPr="001A27C1" w14:paraId="647815CE" w14:textId="77777777" w:rsidTr="0063104C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B817A91" w14:textId="30DCEABB" w:rsidR="0063104C" w:rsidRDefault="0063104C" w:rsidP="0063104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 xml:space="preserve">VA at presentation, </w:t>
            </w:r>
            <w:r w:rsidR="007603C0">
              <w:rPr>
                <w:rFonts w:ascii="Arial" w:hAnsi="Arial" w:cs="Arial"/>
                <w:sz w:val="22"/>
                <w:szCs w:val="22"/>
              </w:rPr>
              <w:t>ETDRS</w:t>
            </w:r>
            <w:r w:rsidRPr="001A27C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(SD)</w:t>
            </w:r>
          </w:p>
          <w:p w14:paraId="2147D103" w14:textId="77777777" w:rsidR="0063104C" w:rsidRPr="001A27C1" w:rsidRDefault="0063104C" w:rsidP="0063104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A27C1">
              <w:rPr>
                <w:rFonts w:ascii="Arial" w:hAnsi="Arial" w:cs="Arial"/>
                <w:sz w:val="22"/>
                <w:szCs w:val="22"/>
              </w:rPr>
              <w:t>Snellen</w:t>
            </w:r>
            <w:proofErr w:type="spellEnd"/>
          </w:p>
        </w:tc>
        <w:tc>
          <w:tcPr>
            <w:tcW w:w="1440" w:type="dxa"/>
          </w:tcPr>
          <w:p w14:paraId="5B2A2CBD" w14:textId="533AF15D" w:rsidR="0063104C" w:rsidRPr="001A27C1" w:rsidRDefault="007603C0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90.8 (9.8</w:t>
            </w:r>
            <w:r w:rsidR="0063104C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C0347E4" w14:textId="77777777" w:rsidR="0063104C" w:rsidRPr="001A27C1" w:rsidRDefault="0063104C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20/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620" w:type="dxa"/>
          </w:tcPr>
          <w:p w14:paraId="24E9F1FC" w14:textId="1DC11D92" w:rsidR="0063104C" w:rsidRPr="001A27C1" w:rsidRDefault="007603C0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92.4 (7.6)</w:t>
            </w:r>
          </w:p>
          <w:p w14:paraId="3DF529A3" w14:textId="77777777" w:rsidR="0063104C" w:rsidRPr="001A27C1" w:rsidRDefault="0063104C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20/2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890" w:type="dxa"/>
          </w:tcPr>
          <w:p w14:paraId="014B2AEF" w14:textId="477D5AFB" w:rsidR="0063104C" w:rsidRPr="001A27C1" w:rsidRDefault="00972C20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90.3 (8.9</w:t>
            </w:r>
            <w:r w:rsidR="0063104C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BBAC8B3" w14:textId="77777777" w:rsidR="0063104C" w:rsidRPr="001A27C1" w:rsidRDefault="0063104C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20/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890" w:type="dxa"/>
          </w:tcPr>
          <w:p w14:paraId="07B24583" w14:textId="6AB5AC3B" w:rsidR="0063104C" w:rsidRPr="001A27C1" w:rsidRDefault="00972C20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93.7 (7.9</w:t>
            </w:r>
            <w:r w:rsidR="0063104C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5D21604B" w14:textId="77777777" w:rsidR="0063104C" w:rsidRPr="001A27C1" w:rsidRDefault="0063104C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>20/2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63104C" w:rsidRPr="001A27C1" w14:paraId="7D47D8A9" w14:textId="77777777" w:rsidTr="00631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6DE963A3" w14:textId="0103B910" w:rsidR="0063104C" w:rsidRPr="001A27C1" w:rsidRDefault="0063104C" w:rsidP="008235C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A27C1">
              <w:rPr>
                <w:rFonts w:ascii="Arial" w:hAnsi="Arial" w:cs="Arial"/>
                <w:sz w:val="22"/>
                <w:szCs w:val="22"/>
              </w:rPr>
              <w:t xml:space="preserve">PCR </w:t>
            </w:r>
            <w:r w:rsidR="008235C4">
              <w:rPr>
                <w:rFonts w:ascii="Arial" w:hAnsi="Arial" w:cs="Arial"/>
                <w:sz w:val="22"/>
                <w:szCs w:val="22"/>
              </w:rPr>
              <w:t>+</w:t>
            </w:r>
            <w:r w:rsidRPr="001A27C1">
              <w:rPr>
                <w:rFonts w:ascii="Arial" w:hAnsi="Arial" w:cs="Arial"/>
                <w:sz w:val="22"/>
                <w:szCs w:val="22"/>
              </w:rPr>
              <w:t xml:space="preserve"> for </w:t>
            </w:r>
            <w:proofErr w:type="gramStart"/>
            <w:r w:rsidRPr="001A27C1">
              <w:rPr>
                <w:rFonts w:ascii="Arial" w:hAnsi="Arial" w:cs="Arial"/>
                <w:sz w:val="22"/>
                <w:szCs w:val="22"/>
              </w:rPr>
              <w:t>Adenovirus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%)</w:t>
            </w:r>
          </w:p>
        </w:tc>
        <w:tc>
          <w:tcPr>
            <w:tcW w:w="1440" w:type="dxa"/>
          </w:tcPr>
          <w:p w14:paraId="2DA06252" w14:textId="77777777" w:rsidR="0063104C" w:rsidRPr="001A27C1" w:rsidRDefault="0063104C" w:rsidP="00631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 (56)</w:t>
            </w:r>
          </w:p>
        </w:tc>
        <w:tc>
          <w:tcPr>
            <w:tcW w:w="1620" w:type="dxa"/>
          </w:tcPr>
          <w:p w14:paraId="7CE8B23C" w14:textId="77777777" w:rsidR="0063104C" w:rsidRPr="001A27C1" w:rsidRDefault="0063104C" w:rsidP="00631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168 (84)</w:t>
            </w:r>
          </w:p>
        </w:tc>
        <w:tc>
          <w:tcPr>
            <w:tcW w:w="1890" w:type="dxa"/>
          </w:tcPr>
          <w:p w14:paraId="060AAED2" w14:textId="77777777" w:rsidR="0063104C" w:rsidRPr="001A27C1" w:rsidRDefault="0063104C" w:rsidP="00631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 (98)</w:t>
            </w:r>
          </w:p>
        </w:tc>
        <w:tc>
          <w:tcPr>
            <w:tcW w:w="1890" w:type="dxa"/>
          </w:tcPr>
          <w:p w14:paraId="62E16E0D" w14:textId="77777777" w:rsidR="0063104C" w:rsidRPr="001A27C1" w:rsidRDefault="0063104C" w:rsidP="00631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 (75)</w:t>
            </w:r>
          </w:p>
        </w:tc>
      </w:tr>
      <w:tr w:rsidR="0063104C" w:rsidRPr="001A27C1" w14:paraId="66444D64" w14:textId="77777777" w:rsidTr="0063104C">
        <w:trPr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84FD9D5" w14:textId="0897D00D" w:rsidR="0063104C" w:rsidRPr="001A27C1" w:rsidRDefault="0063104C" w:rsidP="0063104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Mean number of</w:t>
            </w:r>
            <w:r w:rsidR="00F53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53EDC"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 w:rsidRPr="001A27C1">
              <w:rPr>
                <w:rFonts w:ascii="Arial" w:hAnsi="Arial" w:cs="Arial"/>
                <w:sz w:val="22"/>
                <w:szCs w:val="22"/>
              </w:rPr>
              <w:t>/swab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  <w:r w:rsidR="00F53EDC">
              <w:rPr>
                <w:rFonts w:ascii="Arial" w:hAnsi="Arial" w:cs="Arial"/>
                <w:sz w:val="22"/>
                <w:szCs w:val="22"/>
              </w:rPr>
              <w:t xml:space="preserve"> (log</w:t>
            </w:r>
            <w:r w:rsidR="00F53EDC" w:rsidRPr="00F53EDC">
              <w:rPr>
                <w:rFonts w:ascii="Arial" w:hAnsi="Arial" w:cs="Arial"/>
                <w:sz w:val="22"/>
                <w:szCs w:val="22"/>
                <w:vertAlign w:val="subscript"/>
              </w:rPr>
              <w:t>10</w:t>
            </w:r>
            <w:r w:rsidR="00F53ED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3A64A5C2" w14:textId="2F1832C4" w:rsidR="0063104C" w:rsidRPr="001A27C1" w:rsidRDefault="00F53EDC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7.8</w:t>
            </w:r>
          </w:p>
        </w:tc>
        <w:tc>
          <w:tcPr>
            <w:tcW w:w="1620" w:type="dxa"/>
          </w:tcPr>
          <w:p w14:paraId="4237D419" w14:textId="66657313" w:rsidR="0063104C" w:rsidRPr="001A27C1" w:rsidRDefault="00F53EDC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  <w:r w:rsidR="00972C20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890" w:type="dxa"/>
          </w:tcPr>
          <w:p w14:paraId="72D0AE00" w14:textId="5CFC9490" w:rsidR="0063104C" w:rsidRPr="001A27C1" w:rsidRDefault="001513A9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8.6</w:t>
            </w:r>
          </w:p>
        </w:tc>
        <w:tc>
          <w:tcPr>
            <w:tcW w:w="1890" w:type="dxa"/>
          </w:tcPr>
          <w:p w14:paraId="4AB03DEB" w14:textId="428A34E7" w:rsidR="0063104C" w:rsidRPr="001A27C1" w:rsidRDefault="001513A9" w:rsidP="00631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  <w:r w:rsidR="00972C20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</w:tbl>
    <w:p w14:paraId="66D1EBE1" w14:textId="77777777" w:rsidR="00001AF2" w:rsidRDefault="00001AF2"/>
    <w:p w14:paraId="1E530B41" w14:textId="77777777" w:rsidR="00001AF2" w:rsidRDefault="00001AF2"/>
    <w:p w14:paraId="72E38165" w14:textId="77777777" w:rsidR="00001AF2" w:rsidRDefault="00001AF2"/>
    <w:p w14:paraId="1CE7F628" w14:textId="77777777" w:rsidR="00001AF2" w:rsidRDefault="00001AF2"/>
    <w:p w14:paraId="62C0E41B" w14:textId="6E2B478E" w:rsidR="00712FBC" w:rsidRDefault="00001AF2">
      <w:r>
        <w:rPr>
          <w:noProof/>
        </w:rPr>
        <w:t xml:space="preserve"> </w:t>
      </w:r>
    </w:p>
    <w:p w14:paraId="7C2DF82E" w14:textId="77777777" w:rsidR="008235C4" w:rsidRDefault="0063104C" w:rsidP="00A327CB">
      <w:pPr>
        <w:rPr>
          <w:b/>
          <w:bCs/>
        </w:rPr>
      </w:pPr>
      <w:r>
        <w:rPr>
          <w:b/>
          <w:bCs/>
        </w:rPr>
        <w:br w:type="page"/>
      </w:r>
    </w:p>
    <w:p w14:paraId="5E9F4119" w14:textId="77777777" w:rsidR="008235C4" w:rsidRDefault="008235C4" w:rsidP="00A327CB">
      <w:pPr>
        <w:rPr>
          <w:b/>
          <w:bCs/>
        </w:rPr>
      </w:pPr>
    </w:p>
    <w:p w14:paraId="1E91511F" w14:textId="77777777" w:rsidR="008235C4" w:rsidRDefault="008235C4" w:rsidP="00A327CB">
      <w:pPr>
        <w:rPr>
          <w:b/>
          <w:bCs/>
        </w:rPr>
      </w:pPr>
    </w:p>
    <w:p w14:paraId="47E1E176" w14:textId="77777777" w:rsidR="008235C4" w:rsidRDefault="008235C4" w:rsidP="00A327CB">
      <w:pPr>
        <w:rPr>
          <w:b/>
          <w:bCs/>
        </w:rPr>
      </w:pPr>
    </w:p>
    <w:p w14:paraId="3F93457B" w14:textId="77777777" w:rsidR="008235C4" w:rsidRDefault="008235C4" w:rsidP="00A327CB">
      <w:pPr>
        <w:rPr>
          <w:b/>
          <w:bCs/>
        </w:rPr>
      </w:pPr>
    </w:p>
    <w:p w14:paraId="1382729D" w14:textId="2A7F7E81" w:rsidR="00B709D0" w:rsidRDefault="00A327CB" w:rsidP="00A327C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Table 2</w:t>
      </w:r>
      <w:r w:rsidR="00B641DC">
        <w:rPr>
          <w:rFonts w:ascii="Arial" w:hAnsi="Arial" w:cs="Arial"/>
          <w:b/>
          <w:sz w:val="22"/>
          <w:szCs w:val="22"/>
        </w:rPr>
        <w:t xml:space="preserve">. </w:t>
      </w:r>
      <w:proofErr w:type="gramStart"/>
      <w:r w:rsidR="00B641DC">
        <w:rPr>
          <w:rFonts w:ascii="Arial" w:hAnsi="Arial" w:cs="Arial"/>
          <w:b/>
          <w:sz w:val="22"/>
          <w:szCs w:val="22"/>
        </w:rPr>
        <w:t>Demographic characteristics</w:t>
      </w:r>
      <w:r w:rsidRPr="00B56DFF">
        <w:rPr>
          <w:rFonts w:ascii="Arial" w:hAnsi="Arial" w:cs="Arial"/>
          <w:b/>
          <w:sz w:val="22"/>
          <w:szCs w:val="22"/>
        </w:rPr>
        <w:t xml:space="preserve"> of the patients and initial vi</w:t>
      </w:r>
      <w:r w:rsidR="00E13D89">
        <w:rPr>
          <w:rFonts w:ascii="Arial" w:hAnsi="Arial" w:cs="Arial"/>
          <w:b/>
          <w:sz w:val="22"/>
          <w:szCs w:val="22"/>
        </w:rPr>
        <w:t>ral load by adenoviral species</w:t>
      </w:r>
      <w:r w:rsidRPr="00B56DFF">
        <w:rPr>
          <w:rFonts w:ascii="Arial" w:hAnsi="Arial" w:cs="Arial"/>
          <w:b/>
          <w:sz w:val="22"/>
          <w:szCs w:val="22"/>
        </w:rPr>
        <w:t>.</w:t>
      </w:r>
      <w:proofErr w:type="gramEnd"/>
      <w:r w:rsidRPr="007730E3">
        <w:rPr>
          <w:rFonts w:ascii="Arial" w:hAnsi="Arial" w:cs="Arial"/>
          <w:sz w:val="22"/>
          <w:szCs w:val="22"/>
        </w:rPr>
        <w:t xml:space="preserve"> </w:t>
      </w:r>
    </w:p>
    <w:p w14:paraId="7C45BDC1" w14:textId="1D3994A0" w:rsidR="00A327CB" w:rsidRDefault="00A327CB" w:rsidP="00A327CB">
      <w:pPr>
        <w:rPr>
          <w:rFonts w:ascii="Arial" w:hAnsi="Arial" w:cs="Arial"/>
          <w:sz w:val="22"/>
          <w:szCs w:val="22"/>
        </w:rPr>
      </w:pPr>
    </w:p>
    <w:tbl>
      <w:tblPr>
        <w:tblStyle w:val="LightShading"/>
        <w:tblpPr w:leftFromText="180" w:rightFromText="180" w:vertAnchor="page" w:horzAnchor="page" w:tblpX="1189" w:tblpY="3241"/>
        <w:tblW w:w="10707" w:type="dxa"/>
        <w:tblLook w:val="04A0" w:firstRow="1" w:lastRow="0" w:firstColumn="1" w:lastColumn="0" w:noHBand="0" w:noVBand="1"/>
      </w:tblPr>
      <w:tblGrid>
        <w:gridCol w:w="2088"/>
        <w:gridCol w:w="1530"/>
        <w:gridCol w:w="1530"/>
        <w:gridCol w:w="1530"/>
        <w:gridCol w:w="1440"/>
        <w:gridCol w:w="1421"/>
        <w:gridCol w:w="1168"/>
      </w:tblGrid>
      <w:tr w:rsidR="008235C4" w:rsidRPr="007730E3" w14:paraId="009F8884" w14:textId="77777777" w:rsidTr="00972C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tcBorders>
              <w:top w:val="single" w:sz="4" w:space="0" w:color="auto"/>
              <w:left w:val="single" w:sz="4" w:space="0" w:color="auto"/>
            </w:tcBorders>
          </w:tcPr>
          <w:p w14:paraId="5B4C800A" w14:textId="7A77F04F" w:rsidR="008235C4" w:rsidRPr="007730E3" w:rsidRDefault="00E13D89" w:rsidP="008235C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Species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0D8F323" w14:textId="28BE9910" w:rsidR="008235C4" w:rsidRPr="007730E3" w:rsidRDefault="00BC521C" w:rsidP="00823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8235C4" w:rsidRPr="007730E3">
              <w:rPr>
                <w:rFonts w:ascii="Arial" w:hAnsi="Arial" w:cs="Arial"/>
                <w:sz w:val="22"/>
                <w:szCs w:val="22"/>
              </w:rPr>
              <w:t>B</w:t>
            </w:r>
            <w:r w:rsidR="008235C4">
              <w:rPr>
                <w:rFonts w:ascii="Arial" w:hAnsi="Arial" w:cs="Arial"/>
                <w:sz w:val="22"/>
                <w:szCs w:val="22"/>
              </w:rPr>
              <w:t xml:space="preserve">          (n=34)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DF44C4C" w14:textId="3302C8AA" w:rsidR="008235C4" w:rsidRPr="007730E3" w:rsidRDefault="00BC521C" w:rsidP="00823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8235C4" w:rsidRPr="007730E3">
              <w:rPr>
                <w:rFonts w:ascii="Arial" w:hAnsi="Arial" w:cs="Arial"/>
                <w:sz w:val="22"/>
                <w:szCs w:val="22"/>
              </w:rPr>
              <w:t>C</w:t>
            </w:r>
            <w:r w:rsidR="008235C4">
              <w:rPr>
                <w:rFonts w:ascii="Arial" w:hAnsi="Arial" w:cs="Arial"/>
                <w:sz w:val="22"/>
                <w:szCs w:val="22"/>
              </w:rPr>
              <w:t xml:space="preserve">            (n=4)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601FDD7E" w14:textId="0CD8F109" w:rsidR="008235C4" w:rsidRPr="007730E3" w:rsidRDefault="00BC521C" w:rsidP="00823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8235C4" w:rsidRPr="007730E3">
              <w:rPr>
                <w:rFonts w:ascii="Arial" w:hAnsi="Arial" w:cs="Arial"/>
                <w:sz w:val="22"/>
                <w:szCs w:val="22"/>
              </w:rPr>
              <w:t>D</w:t>
            </w:r>
            <w:r w:rsidR="008235C4">
              <w:rPr>
                <w:rFonts w:ascii="Arial" w:hAnsi="Arial" w:cs="Arial"/>
                <w:sz w:val="22"/>
                <w:szCs w:val="22"/>
              </w:rPr>
              <w:t xml:space="preserve">        (n=316)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1811B77" w14:textId="79A3A07C" w:rsidR="008235C4" w:rsidRPr="007730E3" w:rsidRDefault="00BC521C" w:rsidP="00823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8235C4" w:rsidRPr="007730E3">
              <w:rPr>
                <w:rFonts w:ascii="Arial" w:hAnsi="Arial" w:cs="Arial"/>
                <w:sz w:val="22"/>
                <w:szCs w:val="22"/>
              </w:rPr>
              <w:t>E</w:t>
            </w:r>
            <w:r w:rsidR="008235C4">
              <w:rPr>
                <w:rFonts w:ascii="Arial" w:hAnsi="Arial" w:cs="Arial"/>
                <w:sz w:val="22"/>
                <w:szCs w:val="22"/>
              </w:rPr>
              <w:t xml:space="preserve">        (n=36)</w:t>
            </w:r>
          </w:p>
        </w:tc>
        <w:tc>
          <w:tcPr>
            <w:tcW w:w="1421" w:type="dxa"/>
            <w:tcBorders>
              <w:top w:val="single" w:sz="4" w:space="0" w:color="auto"/>
            </w:tcBorders>
          </w:tcPr>
          <w:p w14:paraId="3CAA805B" w14:textId="550C80FF" w:rsidR="008235C4" w:rsidRDefault="008235C4" w:rsidP="00823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r w:rsidR="00BC521C">
              <w:rPr>
                <w:rFonts w:ascii="Arial" w:hAnsi="Arial" w:cs="Arial"/>
                <w:sz w:val="22"/>
                <w:szCs w:val="22"/>
              </w:rPr>
              <w:t>-</w:t>
            </w:r>
            <w:r w:rsidR="004A7E77">
              <w:rPr>
                <w:rFonts w:ascii="Arial" w:hAnsi="Arial" w:cs="Arial"/>
                <w:sz w:val="22"/>
                <w:szCs w:val="22"/>
              </w:rPr>
              <w:t>neg</w:t>
            </w:r>
            <w:proofErr w:type="spellEnd"/>
          </w:p>
          <w:p w14:paraId="11078544" w14:textId="740AE571" w:rsidR="004A7E77" w:rsidRPr="00B709D0" w:rsidRDefault="004A7E77" w:rsidP="00823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n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=110)</w:t>
            </w:r>
          </w:p>
        </w:tc>
        <w:tc>
          <w:tcPr>
            <w:tcW w:w="1168" w:type="dxa"/>
            <w:tcBorders>
              <w:top w:val="single" w:sz="4" w:space="0" w:color="auto"/>
              <w:right w:val="single" w:sz="4" w:space="0" w:color="auto"/>
            </w:tcBorders>
          </w:tcPr>
          <w:p w14:paraId="68903DCB" w14:textId="77777777" w:rsidR="008235C4" w:rsidRPr="007730E3" w:rsidRDefault="008235C4" w:rsidP="00823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B56DFF">
              <w:rPr>
                <w:rFonts w:ascii="Arial" w:hAnsi="Arial" w:cs="Arial"/>
                <w:i/>
                <w:sz w:val="22"/>
                <w:szCs w:val="22"/>
              </w:rPr>
              <w:t>p</w:t>
            </w:r>
            <w:proofErr w:type="gramEnd"/>
            <w:r w:rsidRPr="007730E3">
              <w:rPr>
                <w:rFonts w:ascii="Arial" w:hAnsi="Arial" w:cs="Arial"/>
                <w:sz w:val="22"/>
                <w:szCs w:val="22"/>
              </w:rPr>
              <w:t>-value</w:t>
            </w:r>
          </w:p>
        </w:tc>
      </w:tr>
      <w:tr w:rsidR="008235C4" w:rsidRPr="007730E3" w14:paraId="61EFD14B" w14:textId="77777777" w:rsidTr="00972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tcBorders>
              <w:left w:val="single" w:sz="4" w:space="0" w:color="auto"/>
            </w:tcBorders>
          </w:tcPr>
          <w:p w14:paraId="0344D56C" w14:textId="77777777" w:rsidR="008235C4" w:rsidRPr="007730E3" w:rsidRDefault="008235C4" w:rsidP="008235C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 (Mean,</w:t>
            </w:r>
            <w:r w:rsidRPr="007730E3">
              <w:rPr>
                <w:rFonts w:ascii="Arial" w:hAnsi="Arial" w:cs="Arial"/>
                <w:sz w:val="22"/>
                <w:szCs w:val="22"/>
              </w:rPr>
              <w:t xml:space="preserve"> SD)</w:t>
            </w:r>
          </w:p>
        </w:tc>
        <w:tc>
          <w:tcPr>
            <w:tcW w:w="1530" w:type="dxa"/>
          </w:tcPr>
          <w:p w14:paraId="02BC3CD2" w14:textId="77777777" w:rsidR="008235C4" w:rsidRPr="007730E3" w:rsidRDefault="008235C4" w:rsidP="00823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730E3">
              <w:rPr>
                <w:rFonts w:ascii="Arial" w:hAnsi="Arial" w:cs="Arial"/>
                <w:sz w:val="22"/>
                <w:szCs w:val="22"/>
              </w:rPr>
              <w:t>39.0 (13.5)</w:t>
            </w:r>
          </w:p>
        </w:tc>
        <w:tc>
          <w:tcPr>
            <w:tcW w:w="1530" w:type="dxa"/>
          </w:tcPr>
          <w:p w14:paraId="0A760631" w14:textId="77777777" w:rsidR="008235C4" w:rsidRPr="007730E3" w:rsidRDefault="008235C4" w:rsidP="00823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730E3">
              <w:rPr>
                <w:rFonts w:ascii="Arial" w:hAnsi="Arial" w:cs="Arial"/>
                <w:sz w:val="22"/>
                <w:szCs w:val="22"/>
              </w:rPr>
              <w:t>36.0 (8.8)</w:t>
            </w:r>
          </w:p>
        </w:tc>
        <w:tc>
          <w:tcPr>
            <w:tcW w:w="1530" w:type="dxa"/>
          </w:tcPr>
          <w:p w14:paraId="6CD82BFC" w14:textId="77777777" w:rsidR="008235C4" w:rsidRPr="007730E3" w:rsidRDefault="008235C4" w:rsidP="00823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730E3">
              <w:rPr>
                <w:rFonts w:ascii="Arial" w:hAnsi="Arial" w:cs="Arial"/>
                <w:sz w:val="22"/>
                <w:szCs w:val="22"/>
              </w:rPr>
              <w:t>34.4 (12.5)</w:t>
            </w:r>
          </w:p>
        </w:tc>
        <w:tc>
          <w:tcPr>
            <w:tcW w:w="1440" w:type="dxa"/>
          </w:tcPr>
          <w:p w14:paraId="3C1C4D68" w14:textId="77777777" w:rsidR="008235C4" w:rsidRPr="007730E3" w:rsidRDefault="008235C4" w:rsidP="00823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730E3">
              <w:rPr>
                <w:rFonts w:ascii="Arial" w:hAnsi="Arial" w:cs="Arial"/>
                <w:sz w:val="22"/>
                <w:szCs w:val="22"/>
              </w:rPr>
              <w:t>33.7 (16.9)</w:t>
            </w:r>
          </w:p>
        </w:tc>
        <w:tc>
          <w:tcPr>
            <w:tcW w:w="1421" w:type="dxa"/>
          </w:tcPr>
          <w:p w14:paraId="24D2524B" w14:textId="4F7978A9" w:rsidR="008235C4" w:rsidRPr="007730E3" w:rsidRDefault="004A7E77" w:rsidP="00823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36.0</w:t>
            </w:r>
            <w:r w:rsidR="006A79E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(16.8)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14:paraId="33ABD3F9" w14:textId="7AD0A2B3" w:rsidR="008235C4" w:rsidRPr="007730E3" w:rsidRDefault="008235C4" w:rsidP="00823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730E3">
              <w:rPr>
                <w:rFonts w:ascii="Arial" w:hAnsi="Arial" w:cs="Arial"/>
                <w:sz w:val="22"/>
                <w:szCs w:val="22"/>
              </w:rPr>
              <w:t>0.</w:t>
            </w:r>
            <w:r w:rsidR="00B641DC">
              <w:rPr>
                <w:rFonts w:ascii="Arial" w:hAnsi="Arial" w:cs="Arial"/>
                <w:sz w:val="22"/>
                <w:szCs w:val="22"/>
              </w:rPr>
              <w:t>37</w:t>
            </w:r>
          </w:p>
        </w:tc>
      </w:tr>
      <w:tr w:rsidR="008235C4" w:rsidRPr="007730E3" w14:paraId="5953FD84" w14:textId="77777777" w:rsidTr="00972C20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tcBorders>
              <w:left w:val="single" w:sz="4" w:space="0" w:color="auto"/>
            </w:tcBorders>
          </w:tcPr>
          <w:p w14:paraId="483D2248" w14:textId="3455166D" w:rsidR="008235C4" w:rsidRPr="007730E3" w:rsidRDefault="008235C4" w:rsidP="001242EE">
            <w:pPr>
              <w:rPr>
                <w:rFonts w:ascii="Arial" w:hAnsi="Arial" w:cs="Arial"/>
                <w:sz w:val="22"/>
                <w:szCs w:val="22"/>
              </w:rPr>
            </w:pPr>
            <w:r w:rsidRPr="007730E3">
              <w:rPr>
                <w:rFonts w:ascii="Arial" w:hAnsi="Arial" w:cs="Arial"/>
                <w:sz w:val="22"/>
                <w:szCs w:val="22"/>
              </w:rPr>
              <w:t>M</w:t>
            </w:r>
            <w:r w:rsidR="001242EE">
              <w:rPr>
                <w:rFonts w:ascii="Arial" w:hAnsi="Arial" w:cs="Arial"/>
                <w:sz w:val="22"/>
                <w:szCs w:val="22"/>
              </w:rPr>
              <w:t>en</w:t>
            </w:r>
            <w:r w:rsidRPr="007730E3">
              <w:rPr>
                <w:rFonts w:ascii="Arial" w:hAnsi="Arial" w:cs="Arial"/>
                <w:sz w:val="22"/>
                <w:szCs w:val="22"/>
              </w:rPr>
              <w:t xml:space="preserve"> (n, %)</w:t>
            </w:r>
          </w:p>
        </w:tc>
        <w:tc>
          <w:tcPr>
            <w:tcW w:w="1530" w:type="dxa"/>
          </w:tcPr>
          <w:p w14:paraId="6C58FD8B" w14:textId="77777777" w:rsidR="008235C4" w:rsidRPr="007730E3" w:rsidRDefault="008235C4" w:rsidP="00823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 (73.5)</w:t>
            </w:r>
          </w:p>
        </w:tc>
        <w:tc>
          <w:tcPr>
            <w:tcW w:w="1530" w:type="dxa"/>
          </w:tcPr>
          <w:p w14:paraId="2D03B216" w14:textId="77777777" w:rsidR="008235C4" w:rsidRPr="007730E3" w:rsidRDefault="008235C4" w:rsidP="00823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(75.0)</w:t>
            </w:r>
          </w:p>
        </w:tc>
        <w:tc>
          <w:tcPr>
            <w:tcW w:w="1530" w:type="dxa"/>
          </w:tcPr>
          <w:p w14:paraId="01D3C1C0" w14:textId="77777777" w:rsidR="008235C4" w:rsidRPr="007730E3" w:rsidRDefault="008235C4" w:rsidP="00823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191 (60.4)</w:t>
            </w:r>
          </w:p>
        </w:tc>
        <w:tc>
          <w:tcPr>
            <w:tcW w:w="1440" w:type="dxa"/>
          </w:tcPr>
          <w:p w14:paraId="33BC885D" w14:textId="77777777" w:rsidR="008235C4" w:rsidRPr="007730E3" w:rsidRDefault="008235C4" w:rsidP="00823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(41.7)</w:t>
            </w:r>
          </w:p>
        </w:tc>
        <w:tc>
          <w:tcPr>
            <w:tcW w:w="1421" w:type="dxa"/>
          </w:tcPr>
          <w:p w14:paraId="62C838AB" w14:textId="61111DB4" w:rsidR="008235C4" w:rsidRDefault="004A7E77" w:rsidP="00823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 (51.0)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14:paraId="3632E3A5" w14:textId="77777777" w:rsidR="008235C4" w:rsidRPr="007730E3" w:rsidRDefault="008235C4" w:rsidP="00823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0.04</w:t>
            </w:r>
          </w:p>
        </w:tc>
      </w:tr>
      <w:tr w:rsidR="009C78DA" w:rsidRPr="007730E3" w14:paraId="244B69FE" w14:textId="77777777" w:rsidTr="00972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tcBorders>
              <w:left w:val="single" w:sz="4" w:space="0" w:color="auto"/>
              <w:bottom w:val="single" w:sz="4" w:space="0" w:color="auto"/>
            </w:tcBorders>
          </w:tcPr>
          <w:p w14:paraId="0631A339" w14:textId="0EC7CE72" w:rsidR="009C78DA" w:rsidRPr="007730E3" w:rsidRDefault="009C78DA" w:rsidP="009C78D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Mean </w:t>
            </w:r>
            <w:r w:rsidRPr="007730E3">
              <w:rPr>
                <w:rFonts w:ascii="Arial" w:hAnsi="Arial" w:cs="Arial"/>
                <w:sz w:val="22"/>
                <w:szCs w:val="22"/>
              </w:rPr>
              <w:t xml:space="preserve">Viral Load </w:t>
            </w:r>
            <w:r>
              <w:rPr>
                <w:rFonts w:ascii="Arial" w:hAnsi="Arial" w:cs="Arial"/>
                <w:sz w:val="22"/>
                <w:szCs w:val="22"/>
              </w:rPr>
              <w:t>(log</w:t>
            </w:r>
            <w:r w:rsidRPr="00F53EDC">
              <w:rPr>
                <w:rFonts w:ascii="Arial" w:hAnsi="Arial" w:cs="Arial"/>
                <w:sz w:val="22"/>
                <w:szCs w:val="22"/>
                <w:vertAlign w:val="subscript"/>
              </w:rPr>
              <w:t>10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94F7542" w14:textId="1FEC69D3" w:rsidR="009C78DA" w:rsidRPr="007730E3" w:rsidRDefault="00270FD5" w:rsidP="009C78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8523D9E" w14:textId="01720808" w:rsidR="009C78DA" w:rsidRPr="007730E3" w:rsidRDefault="00270FD5" w:rsidP="009C78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6.22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612ABAB" w14:textId="4AD32ABB" w:rsidR="009C78DA" w:rsidRPr="007730E3" w:rsidRDefault="00270FD5" w:rsidP="009C78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8.60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5508DB8" w14:textId="0529734C" w:rsidR="009C78DA" w:rsidRPr="007730E3" w:rsidRDefault="00270FD5" w:rsidP="009C78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7.99</w:t>
            </w:r>
            <w:bookmarkStart w:id="0" w:name="_GoBack"/>
            <w:bookmarkEnd w:id="0"/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0E59BA71" w14:textId="30FEB3F9" w:rsidR="009C78DA" w:rsidRDefault="009C78DA" w:rsidP="009C78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68" w:type="dxa"/>
            <w:tcBorders>
              <w:bottom w:val="single" w:sz="4" w:space="0" w:color="auto"/>
              <w:right w:val="single" w:sz="4" w:space="0" w:color="auto"/>
            </w:tcBorders>
          </w:tcPr>
          <w:p w14:paraId="2352386D" w14:textId="77777777" w:rsidR="009C78DA" w:rsidRPr="007730E3" w:rsidRDefault="009C78DA" w:rsidP="009C78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</w:tr>
    </w:tbl>
    <w:p w14:paraId="5CB7A0DA" w14:textId="77777777" w:rsidR="008235C4" w:rsidRDefault="008235C4" w:rsidP="008235C4">
      <w:proofErr w:type="spellStart"/>
      <w:r>
        <w:rPr>
          <w:rFonts w:ascii="Arial" w:hAnsi="Arial" w:cs="Arial"/>
          <w:sz w:val="22"/>
          <w:szCs w:val="22"/>
        </w:rPr>
        <w:t>AdV</w:t>
      </w:r>
      <w:proofErr w:type="spellEnd"/>
      <w:r>
        <w:rPr>
          <w:rFonts w:ascii="Arial" w:hAnsi="Arial" w:cs="Arial"/>
          <w:sz w:val="22"/>
          <w:szCs w:val="22"/>
        </w:rPr>
        <w:t>, adenovirus; SD, standard deviation</w:t>
      </w:r>
    </w:p>
    <w:p w14:paraId="7C4B1EC0" w14:textId="2D172E39" w:rsidR="00871779" w:rsidRDefault="00871779"/>
    <w:p w14:paraId="68E7B83D" w14:textId="2F7E8B45" w:rsidR="00871779" w:rsidRDefault="00871779"/>
    <w:p w14:paraId="7455A8FA" w14:textId="5109F1B1" w:rsidR="00712FBC" w:rsidRDefault="00712FBC"/>
    <w:p w14:paraId="16500283" w14:textId="77777777" w:rsidR="00871779" w:rsidRDefault="00871779"/>
    <w:p w14:paraId="7BE4D933" w14:textId="36E0A72F" w:rsidR="00871779" w:rsidRPr="0063104C" w:rsidRDefault="00871779">
      <w:pPr>
        <w:rPr>
          <w:rFonts w:ascii="Arial" w:hAnsi="Arial" w:cs="Arial"/>
          <w:b/>
        </w:rPr>
      </w:pPr>
    </w:p>
    <w:p w14:paraId="2C4DB927" w14:textId="51A95D38" w:rsidR="00DD4E03" w:rsidRPr="0063104C" w:rsidRDefault="00DD4E03">
      <w:pPr>
        <w:rPr>
          <w:rFonts w:ascii="Arial" w:hAnsi="Arial" w:cs="Arial"/>
          <w:b/>
        </w:rPr>
      </w:pPr>
    </w:p>
    <w:p w14:paraId="5CB89937" w14:textId="77777777" w:rsidR="0063104C" w:rsidRDefault="0063104C"/>
    <w:p w14:paraId="30DACB51" w14:textId="77777777" w:rsidR="0063104C" w:rsidRDefault="0063104C"/>
    <w:p w14:paraId="54B6B153" w14:textId="77777777" w:rsidR="0063104C" w:rsidRDefault="0063104C"/>
    <w:p w14:paraId="7FBDA141" w14:textId="77777777" w:rsidR="0063104C" w:rsidRDefault="0063104C"/>
    <w:p w14:paraId="28E02E3B" w14:textId="77777777" w:rsidR="0063104C" w:rsidRDefault="0063104C"/>
    <w:p w14:paraId="3B5A4B66" w14:textId="77777777" w:rsidR="0063104C" w:rsidRDefault="0063104C"/>
    <w:p w14:paraId="120B6A37" w14:textId="77777777" w:rsidR="0063104C" w:rsidRDefault="0063104C"/>
    <w:p w14:paraId="5AF67182" w14:textId="77777777" w:rsidR="0063104C" w:rsidRDefault="0063104C"/>
    <w:p w14:paraId="3B6D648A" w14:textId="77777777" w:rsidR="0063104C" w:rsidRDefault="0063104C"/>
    <w:p w14:paraId="6EB6D394" w14:textId="712148E2" w:rsidR="0063104C" w:rsidRDefault="0063104C"/>
    <w:p w14:paraId="1B611277" w14:textId="77777777" w:rsidR="0063104C" w:rsidRDefault="0063104C"/>
    <w:p w14:paraId="760E26C9" w14:textId="77777777" w:rsidR="0063104C" w:rsidRDefault="0063104C"/>
    <w:p w14:paraId="17F2D8C5" w14:textId="77777777" w:rsidR="0063104C" w:rsidRDefault="0063104C"/>
    <w:p w14:paraId="5A72B8D5" w14:textId="77777777" w:rsidR="0063104C" w:rsidRDefault="0063104C"/>
    <w:p w14:paraId="7E29B737" w14:textId="77777777" w:rsidR="0063104C" w:rsidRDefault="0063104C"/>
    <w:p w14:paraId="2166B224" w14:textId="77777777" w:rsidR="0063104C" w:rsidRDefault="0063104C"/>
    <w:p w14:paraId="7BCCDDF9" w14:textId="77777777" w:rsidR="0063104C" w:rsidRDefault="0063104C"/>
    <w:p w14:paraId="7D6CA3EC" w14:textId="77777777" w:rsidR="0063104C" w:rsidRDefault="0063104C"/>
    <w:p w14:paraId="4BD98859" w14:textId="77777777" w:rsidR="0063104C" w:rsidRDefault="0063104C"/>
    <w:p w14:paraId="7350A2A9" w14:textId="4B13EF58" w:rsidR="0063104C" w:rsidRDefault="0063104C"/>
    <w:p w14:paraId="777D0F8C" w14:textId="022DC314" w:rsidR="0063104C" w:rsidRDefault="0063104C"/>
    <w:p w14:paraId="6B3F0993" w14:textId="77777777" w:rsidR="0063104C" w:rsidRDefault="0063104C"/>
    <w:p w14:paraId="28C9D381" w14:textId="77777777" w:rsidR="00B56DFF" w:rsidRDefault="00B56DFF" w:rsidP="00B56DFF"/>
    <w:p w14:paraId="07FED452" w14:textId="77777777" w:rsidR="00B56DFF" w:rsidRDefault="00B56DFF"/>
    <w:p w14:paraId="1CDD0126" w14:textId="77777777" w:rsidR="0063104C" w:rsidRDefault="0063104C"/>
    <w:p w14:paraId="784E20CE" w14:textId="77777777" w:rsidR="0063104C" w:rsidRPr="00F477E9" w:rsidRDefault="0063104C">
      <w:pPr>
        <w:rPr>
          <w:rFonts w:ascii="Arial" w:hAnsi="Arial" w:cs="Arial"/>
        </w:rPr>
      </w:pPr>
    </w:p>
    <w:p w14:paraId="4FEB6E49" w14:textId="77777777" w:rsidR="00A327CB" w:rsidRDefault="00A327CB">
      <w:pPr>
        <w:rPr>
          <w:rFonts w:ascii="Arial" w:hAnsi="Arial" w:cs="Arial"/>
          <w:b/>
          <w:sz w:val="22"/>
          <w:szCs w:val="22"/>
        </w:rPr>
      </w:pPr>
    </w:p>
    <w:tbl>
      <w:tblPr>
        <w:tblStyle w:val="LightShading"/>
        <w:tblpPr w:leftFromText="180" w:rightFromText="180" w:vertAnchor="page" w:horzAnchor="page" w:tblpX="1729" w:tblpY="2521"/>
        <w:tblW w:w="0" w:type="auto"/>
        <w:tblLook w:val="04A0" w:firstRow="1" w:lastRow="0" w:firstColumn="1" w:lastColumn="0" w:noHBand="0" w:noVBand="1"/>
      </w:tblPr>
      <w:tblGrid>
        <w:gridCol w:w="1341"/>
        <w:gridCol w:w="1247"/>
        <w:gridCol w:w="1244"/>
        <w:gridCol w:w="1253"/>
        <w:gridCol w:w="1247"/>
        <w:gridCol w:w="1265"/>
        <w:gridCol w:w="1259"/>
      </w:tblGrid>
      <w:tr w:rsidR="00BC521C" w:rsidRPr="00F477E9" w14:paraId="17BA835B" w14:textId="77777777" w:rsidTr="00BC52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19ADE705" w14:textId="77777777" w:rsidR="00BC521C" w:rsidRPr="00F477E9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3F846EDA" w14:textId="77777777" w:rsidR="00BC521C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F477E9">
              <w:rPr>
                <w:rFonts w:ascii="Arial" w:hAnsi="Arial" w:cs="Arial"/>
                <w:sz w:val="22"/>
                <w:szCs w:val="22"/>
              </w:rPr>
              <w:t>B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69D7856" w14:textId="77777777" w:rsidR="00BC521C" w:rsidRPr="00F477E9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n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=34)</w:t>
            </w:r>
          </w:p>
        </w:tc>
        <w:tc>
          <w:tcPr>
            <w:tcW w:w="1244" w:type="dxa"/>
          </w:tcPr>
          <w:p w14:paraId="721E5E98" w14:textId="77777777" w:rsidR="00BC521C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F477E9">
              <w:rPr>
                <w:rFonts w:ascii="Arial" w:hAnsi="Arial" w:cs="Arial"/>
                <w:sz w:val="22"/>
                <w:szCs w:val="22"/>
              </w:rPr>
              <w:t>C</w:t>
            </w:r>
          </w:p>
          <w:p w14:paraId="121FE7E1" w14:textId="77777777" w:rsidR="00BC521C" w:rsidRPr="00F477E9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n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=4)</w:t>
            </w:r>
          </w:p>
        </w:tc>
        <w:tc>
          <w:tcPr>
            <w:tcW w:w="1253" w:type="dxa"/>
          </w:tcPr>
          <w:p w14:paraId="6D0F638D" w14:textId="77777777" w:rsidR="00BC521C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F477E9">
              <w:rPr>
                <w:rFonts w:ascii="Arial" w:hAnsi="Arial" w:cs="Arial"/>
                <w:sz w:val="22"/>
                <w:szCs w:val="22"/>
              </w:rPr>
              <w:t>D</w:t>
            </w:r>
          </w:p>
          <w:p w14:paraId="026AF6A3" w14:textId="77777777" w:rsidR="00BC521C" w:rsidRPr="00F477E9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n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=316)</w:t>
            </w:r>
          </w:p>
        </w:tc>
        <w:tc>
          <w:tcPr>
            <w:tcW w:w="1247" w:type="dxa"/>
          </w:tcPr>
          <w:p w14:paraId="5C847998" w14:textId="77777777" w:rsidR="00BC521C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F477E9"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6139A6C4" w14:textId="77777777" w:rsidR="00BC521C" w:rsidRPr="00F477E9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n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=36)</w:t>
            </w:r>
          </w:p>
        </w:tc>
        <w:tc>
          <w:tcPr>
            <w:tcW w:w="1265" w:type="dxa"/>
          </w:tcPr>
          <w:p w14:paraId="7BBFA948" w14:textId="77777777" w:rsidR="00BC521C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AdV-neg</w:t>
            </w:r>
            <w:proofErr w:type="spellEnd"/>
          </w:p>
          <w:p w14:paraId="02CE2792" w14:textId="77777777" w:rsidR="00BC521C" w:rsidRPr="00F477E9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n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=110)</w:t>
            </w:r>
          </w:p>
        </w:tc>
        <w:tc>
          <w:tcPr>
            <w:tcW w:w="1259" w:type="dxa"/>
          </w:tcPr>
          <w:p w14:paraId="39D0BB9F" w14:textId="77777777" w:rsidR="00BC521C" w:rsidRPr="00F477E9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F477E9">
              <w:rPr>
                <w:rFonts w:ascii="Arial" w:hAnsi="Arial" w:cs="Arial"/>
                <w:sz w:val="22"/>
                <w:szCs w:val="22"/>
              </w:rPr>
              <w:t>p</w:t>
            </w:r>
            <w:proofErr w:type="gramEnd"/>
            <w:r w:rsidRPr="00F477E9">
              <w:rPr>
                <w:rFonts w:ascii="Arial" w:hAnsi="Arial" w:cs="Arial"/>
                <w:sz w:val="22"/>
                <w:szCs w:val="22"/>
              </w:rPr>
              <w:t>-value</w:t>
            </w:r>
          </w:p>
        </w:tc>
      </w:tr>
      <w:tr w:rsidR="00BC521C" w:rsidRPr="00F477E9" w14:paraId="2A6AF8C7" w14:textId="77777777" w:rsidTr="00BC5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2"/>
          </w:tcPr>
          <w:p w14:paraId="694DF433" w14:textId="77777777" w:rsidR="00BC521C" w:rsidRPr="004A7E77" w:rsidRDefault="00BC521C" w:rsidP="00BC521C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4A7E77">
              <w:rPr>
                <w:rFonts w:ascii="Arial" w:hAnsi="Arial" w:cs="Arial"/>
                <w:i/>
                <w:sz w:val="22"/>
                <w:szCs w:val="22"/>
              </w:rPr>
              <w:t>Clinical Signs</w:t>
            </w:r>
          </w:p>
        </w:tc>
        <w:tc>
          <w:tcPr>
            <w:tcW w:w="1244" w:type="dxa"/>
          </w:tcPr>
          <w:p w14:paraId="6E9E46EE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3" w:type="dxa"/>
          </w:tcPr>
          <w:p w14:paraId="491402B6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1FB8C979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5" w:type="dxa"/>
          </w:tcPr>
          <w:p w14:paraId="0F15FA21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9" w:type="dxa"/>
          </w:tcPr>
          <w:p w14:paraId="59298F4A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521C" w:rsidRPr="00F477E9" w14:paraId="1BB1510A" w14:textId="77777777" w:rsidTr="00BC52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64D6BD89" w14:textId="77777777" w:rsidR="00BC521C" w:rsidRPr="00F477E9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  <w:r w:rsidRPr="00F477E9">
              <w:rPr>
                <w:rFonts w:ascii="Arial" w:hAnsi="Arial" w:cs="Arial"/>
                <w:sz w:val="22"/>
                <w:szCs w:val="22"/>
              </w:rPr>
              <w:t>Day 1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477E9">
              <w:rPr>
                <w:rFonts w:ascii="Arial" w:hAnsi="Arial" w:cs="Arial"/>
                <w:sz w:val="22"/>
                <w:szCs w:val="22"/>
              </w:rPr>
              <w:t>(SD)</w:t>
            </w:r>
          </w:p>
        </w:tc>
        <w:tc>
          <w:tcPr>
            <w:tcW w:w="1247" w:type="dxa"/>
          </w:tcPr>
          <w:p w14:paraId="1D322968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5.6 (4.6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44" w:type="dxa"/>
          </w:tcPr>
          <w:p w14:paraId="286B3F31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6.8 (4.8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53" w:type="dxa"/>
          </w:tcPr>
          <w:p w14:paraId="35640E6C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5.5 (4.1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47" w:type="dxa"/>
          </w:tcPr>
          <w:p w14:paraId="5A8A13FC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7.0 (3.9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5" w:type="dxa"/>
          </w:tcPr>
          <w:p w14:paraId="7E2D80B6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4.8 (4.0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59" w:type="dxa"/>
          </w:tcPr>
          <w:p w14:paraId="32AFC1FA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477E9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</w:tr>
      <w:tr w:rsidR="00BC521C" w:rsidRPr="00F477E9" w14:paraId="11AFAFD9" w14:textId="77777777" w:rsidTr="00BC5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7C7EAF77" w14:textId="77777777" w:rsidR="00BC521C" w:rsidRPr="00F477E9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  <w:r w:rsidRPr="00F477E9">
              <w:rPr>
                <w:rFonts w:ascii="Arial" w:hAnsi="Arial" w:cs="Arial"/>
                <w:sz w:val="22"/>
                <w:szCs w:val="22"/>
              </w:rPr>
              <w:t>Day 3</w:t>
            </w:r>
          </w:p>
        </w:tc>
        <w:tc>
          <w:tcPr>
            <w:tcW w:w="1247" w:type="dxa"/>
          </w:tcPr>
          <w:p w14:paraId="231E6956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4.6 (4.5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44" w:type="dxa"/>
          </w:tcPr>
          <w:p w14:paraId="60BBBA84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477E9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.0 (3.3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53" w:type="dxa"/>
          </w:tcPr>
          <w:p w14:paraId="1CEF5596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5.6 (3.8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47" w:type="dxa"/>
          </w:tcPr>
          <w:p w14:paraId="24B32A18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5.9 (3.7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5" w:type="dxa"/>
          </w:tcPr>
          <w:p w14:paraId="0862A2F4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3.7 (3.4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59" w:type="dxa"/>
          </w:tcPr>
          <w:p w14:paraId="4B122203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0.0002</w:t>
            </w:r>
          </w:p>
        </w:tc>
      </w:tr>
      <w:tr w:rsidR="00BC521C" w:rsidRPr="00F477E9" w14:paraId="5E8ECBEF" w14:textId="77777777" w:rsidTr="00BC52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1BF9DABF" w14:textId="77777777" w:rsidR="00BC521C" w:rsidRPr="00F477E9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  <w:r w:rsidRPr="00F477E9">
              <w:rPr>
                <w:rFonts w:ascii="Arial" w:hAnsi="Arial" w:cs="Arial"/>
                <w:sz w:val="22"/>
                <w:szCs w:val="22"/>
              </w:rPr>
              <w:t>Day 6</w:t>
            </w:r>
          </w:p>
        </w:tc>
        <w:tc>
          <w:tcPr>
            <w:tcW w:w="1247" w:type="dxa"/>
          </w:tcPr>
          <w:p w14:paraId="5B498CBB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2.5 (3.5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44" w:type="dxa"/>
          </w:tcPr>
          <w:p w14:paraId="2FA8B661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0.3 (0.5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53" w:type="dxa"/>
          </w:tcPr>
          <w:p w14:paraId="766975E9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4.4 (3.8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47" w:type="dxa"/>
          </w:tcPr>
          <w:p w14:paraId="46DD6135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3.6 (3.0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5" w:type="dxa"/>
          </w:tcPr>
          <w:p w14:paraId="35E707F2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1.7 (2.6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59" w:type="dxa"/>
          </w:tcPr>
          <w:p w14:paraId="7B2892A5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&lt;0.0001</w:t>
            </w:r>
          </w:p>
        </w:tc>
      </w:tr>
      <w:tr w:rsidR="00BC521C" w:rsidRPr="00F477E9" w14:paraId="37FD5F98" w14:textId="77777777" w:rsidTr="00BC5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273283BD" w14:textId="77777777" w:rsidR="00BC521C" w:rsidRPr="00F477E9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  <w:r w:rsidRPr="00F477E9">
              <w:rPr>
                <w:rFonts w:ascii="Arial" w:hAnsi="Arial" w:cs="Arial"/>
                <w:sz w:val="22"/>
                <w:szCs w:val="22"/>
              </w:rPr>
              <w:t>Day 11</w:t>
            </w:r>
          </w:p>
        </w:tc>
        <w:tc>
          <w:tcPr>
            <w:tcW w:w="1247" w:type="dxa"/>
          </w:tcPr>
          <w:p w14:paraId="57F4C36C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 (1.1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44" w:type="dxa"/>
          </w:tcPr>
          <w:p w14:paraId="63F9F74D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477E9">
              <w:rPr>
                <w:rFonts w:ascii="Arial" w:hAnsi="Arial" w:cs="Arial"/>
                <w:sz w:val="22"/>
                <w:szCs w:val="22"/>
              </w:rPr>
              <w:t xml:space="preserve">0 </w:t>
            </w:r>
          </w:p>
        </w:tc>
        <w:tc>
          <w:tcPr>
            <w:tcW w:w="1253" w:type="dxa"/>
          </w:tcPr>
          <w:p w14:paraId="0791227D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2.0 (2.6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47" w:type="dxa"/>
          </w:tcPr>
          <w:p w14:paraId="65E4BCE5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 (1.3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5" w:type="dxa"/>
          </w:tcPr>
          <w:p w14:paraId="132F92D5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 (1.6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59" w:type="dxa"/>
          </w:tcPr>
          <w:p w14:paraId="2320AF9A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&lt;0.0001</w:t>
            </w:r>
          </w:p>
        </w:tc>
      </w:tr>
      <w:tr w:rsidR="00BC521C" w:rsidRPr="00F477E9" w14:paraId="7D41B265" w14:textId="77777777" w:rsidTr="00BC52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0E4909FC" w14:textId="77777777" w:rsidR="00BC521C" w:rsidRPr="00F477E9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  <w:r w:rsidRPr="00F477E9">
              <w:rPr>
                <w:rFonts w:ascii="Arial" w:hAnsi="Arial" w:cs="Arial"/>
                <w:sz w:val="22"/>
                <w:szCs w:val="22"/>
              </w:rPr>
              <w:t>Day 18</w:t>
            </w:r>
          </w:p>
        </w:tc>
        <w:tc>
          <w:tcPr>
            <w:tcW w:w="1247" w:type="dxa"/>
          </w:tcPr>
          <w:p w14:paraId="2310D221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 (2.0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44" w:type="dxa"/>
          </w:tcPr>
          <w:p w14:paraId="5759FDB3" w14:textId="77777777" w:rsidR="00BC521C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</w:p>
        </w:tc>
        <w:tc>
          <w:tcPr>
            <w:tcW w:w="1253" w:type="dxa"/>
          </w:tcPr>
          <w:p w14:paraId="3266A155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1.8 (3.3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47" w:type="dxa"/>
          </w:tcPr>
          <w:p w14:paraId="26480389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 (1.2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5" w:type="dxa"/>
          </w:tcPr>
          <w:p w14:paraId="33BC6773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 (1.2</w:t>
            </w:r>
            <w:r w:rsidRPr="00F477E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59" w:type="dxa"/>
          </w:tcPr>
          <w:p w14:paraId="5DD987F5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0.0003</w:t>
            </w:r>
          </w:p>
        </w:tc>
      </w:tr>
      <w:tr w:rsidR="00BC521C" w:rsidRPr="00F477E9" w14:paraId="5B849CC6" w14:textId="77777777" w:rsidTr="00BC5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2"/>
          </w:tcPr>
          <w:p w14:paraId="5C65B836" w14:textId="77777777" w:rsidR="00BC521C" w:rsidRPr="004A7E77" w:rsidRDefault="00BC521C" w:rsidP="00BC521C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4A7E77">
              <w:rPr>
                <w:rFonts w:ascii="Arial" w:hAnsi="Arial" w:cs="Arial"/>
                <w:i/>
                <w:sz w:val="22"/>
                <w:szCs w:val="22"/>
              </w:rPr>
              <w:t>Clinical Symptoms</w:t>
            </w:r>
          </w:p>
        </w:tc>
        <w:tc>
          <w:tcPr>
            <w:tcW w:w="1244" w:type="dxa"/>
          </w:tcPr>
          <w:p w14:paraId="4558E2A2" w14:textId="77777777" w:rsidR="00BC521C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3" w:type="dxa"/>
          </w:tcPr>
          <w:p w14:paraId="7DFB33B8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28FC1600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5" w:type="dxa"/>
          </w:tcPr>
          <w:p w14:paraId="69E4D716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9" w:type="dxa"/>
          </w:tcPr>
          <w:p w14:paraId="0B1C6613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521C" w:rsidRPr="00F477E9" w14:paraId="5853BD29" w14:textId="77777777" w:rsidTr="00BC52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097F48C6" w14:textId="77777777" w:rsidR="00BC521C" w:rsidRPr="00F477E9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Day 1 (SD)</w:t>
            </w:r>
          </w:p>
        </w:tc>
        <w:tc>
          <w:tcPr>
            <w:tcW w:w="1247" w:type="dxa"/>
          </w:tcPr>
          <w:p w14:paraId="73179C88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4.9 (4.3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44" w:type="dxa"/>
          </w:tcPr>
          <w:p w14:paraId="6BDD0DFB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6.8 (5.4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53" w:type="dxa"/>
          </w:tcPr>
          <w:p w14:paraId="1A6E4AB3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5.0 (4.4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47" w:type="dxa"/>
          </w:tcPr>
          <w:p w14:paraId="143479E4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6.9 (4.3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65" w:type="dxa"/>
          </w:tcPr>
          <w:p w14:paraId="3C34D088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5.6 (4.8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59" w:type="dxa"/>
          </w:tcPr>
          <w:p w14:paraId="5130CDCB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0.15</w:t>
            </w:r>
          </w:p>
        </w:tc>
      </w:tr>
      <w:tr w:rsidR="00BC521C" w:rsidRPr="00F477E9" w14:paraId="4765F9F8" w14:textId="77777777" w:rsidTr="00BC5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1F8CB4A0" w14:textId="77777777" w:rsidR="00BC521C" w:rsidRPr="00F477E9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Day 3</w:t>
            </w:r>
          </w:p>
        </w:tc>
        <w:tc>
          <w:tcPr>
            <w:tcW w:w="1247" w:type="dxa"/>
          </w:tcPr>
          <w:p w14:paraId="73FA12B9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3.7 (4.0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44" w:type="dxa"/>
          </w:tcPr>
          <w:p w14:paraId="5BAD30AD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4.3 (3.5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53" w:type="dxa"/>
          </w:tcPr>
          <w:p w14:paraId="1E31453A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4.6 (4.1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47" w:type="dxa"/>
          </w:tcPr>
          <w:p w14:paraId="63397685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4.7 (3.6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65" w:type="dxa"/>
          </w:tcPr>
          <w:p w14:paraId="2E84ABDA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4.3 (4.2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59" w:type="dxa"/>
          </w:tcPr>
          <w:p w14:paraId="32C19460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0.80</w:t>
            </w:r>
          </w:p>
        </w:tc>
      </w:tr>
      <w:tr w:rsidR="00BC521C" w:rsidRPr="00F477E9" w14:paraId="410E25FD" w14:textId="77777777" w:rsidTr="00BC52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2E3389CB" w14:textId="77777777" w:rsidR="00BC521C" w:rsidRPr="00E4145D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Day 6</w:t>
            </w:r>
          </w:p>
        </w:tc>
        <w:tc>
          <w:tcPr>
            <w:tcW w:w="1247" w:type="dxa"/>
          </w:tcPr>
          <w:p w14:paraId="0A39FD67" w14:textId="77777777" w:rsidR="00BC521C" w:rsidRPr="00E4145D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2.8 (3.5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44" w:type="dxa"/>
          </w:tcPr>
          <w:p w14:paraId="6DBB04EC" w14:textId="77777777" w:rsidR="00BC521C" w:rsidRPr="00E4145D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0</w:t>
            </w:r>
          </w:p>
        </w:tc>
        <w:tc>
          <w:tcPr>
            <w:tcW w:w="1253" w:type="dxa"/>
          </w:tcPr>
          <w:p w14:paraId="3AB8CDE4" w14:textId="77777777" w:rsidR="00BC521C" w:rsidRPr="00E4145D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4.0 (4.2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47" w:type="dxa"/>
          </w:tcPr>
          <w:p w14:paraId="5EBF7CEB" w14:textId="77777777" w:rsidR="00BC521C" w:rsidRPr="00E4145D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3.7 (3.2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65" w:type="dxa"/>
          </w:tcPr>
          <w:p w14:paraId="73281C15" w14:textId="77777777" w:rsidR="00BC521C" w:rsidRPr="00E4145D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2.7 (3.5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59" w:type="dxa"/>
          </w:tcPr>
          <w:p w14:paraId="64CA543A" w14:textId="77777777" w:rsidR="00BC521C" w:rsidRPr="00E4145D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0.02</w:t>
            </w:r>
          </w:p>
        </w:tc>
      </w:tr>
      <w:tr w:rsidR="00BC521C" w:rsidRPr="00F477E9" w14:paraId="6A3C36B0" w14:textId="77777777" w:rsidTr="00BC5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56D42A7C" w14:textId="77777777" w:rsidR="00BC521C" w:rsidRPr="00E4145D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Day 11</w:t>
            </w:r>
          </w:p>
        </w:tc>
        <w:tc>
          <w:tcPr>
            <w:tcW w:w="1247" w:type="dxa"/>
          </w:tcPr>
          <w:p w14:paraId="246EAD24" w14:textId="77777777" w:rsidR="00BC521C" w:rsidRPr="00E4145D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0.2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 xml:space="preserve"> (0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.7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44" w:type="dxa"/>
          </w:tcPr>
          <w:p w14:paraId="44F50C9A" w14:textId="77777777" w:rsidR="00BC521C" w:rsidRPr="00E4145D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0.3 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(0.5)</w:t>
            </w:r>
          </w:p>
        </w:tc>
        <w:tc>
          <w:tcPr>
            <w:tcW w:w="1253" w:type="dxa"/>
          </w:tcPr>
          <w:p w14:paraId="07F15793" w14:textId="77777777" w:rsidR="00BC521C" w:rsidRPr="00E4145D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2.5 (3.1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47" w:type="dxa"/>
          </w:tcPr>
          <w:p w14:paraId="50B95DE5" w14:textId="77777777" w:rsidR="00BC521C" w:rsidRPr="00E4145D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1.4 (2.1)</w:t>
            </w:r>
          </w:p>
        </w:tc>
        <w:tc>
          <w:tcPr>
            <w:tcW w:w="1265" w:type="dxa"/>
          </w:tcPr>
          <w:p w14:paraId="7253FC92" w14:textId="77777777" w:rsidR="00BC521C" w:rsidRPr="00E4145D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1.1 (2.3)</w:t>
            </w:r>
          </w:p>
        </w:tc>
        <w:tc>
          <w:tcPr>
            <w:tcW w:w="1259" w:type="dxa"/>
          </w:tcPr>
          <w:p w14:paraId="1B0D59D6" w14:textId="77777777" w:rsidR="00BC521C" w:rsidRPr="00E4145D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&lt;0.0001</w:t>
            </w:r>
          </w:p>
        </w:tc>
      </w:tr>
      <w:tr w:rsidR="00BC521C" w:rsidRPr="00F477E9" w14:paraId="069FED06" w14:textId="77777777" w:rsidTr="00BC52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230AF6E0" w14:textId="77777777" w:rsidR="00BC521C" w:rsidRPr="00E4145D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Day 18</w:t>
            </w:r>
          </w:p>
        </w:tc>
        <w:tc>
          <w:tcPr>
            <w:tcW w:w="1247" w:type="dxa"/>
          </w:tcPr>
          <w:p w14:paraId="76ADA94B" w14:textId="77777777" w:rsidR="00BC521C" w:rsidRPr="00E4145D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1.1 (2.5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44" w:type="dxa"/>
          </w:tcPr>
          <w:p w14:paraId="7F448BBE" w14:textId="77777777" w:rsidR="00BC521C" w:rsidRPr="00E4145D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0.3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 xml:space="preserve"> (0.5)</w:t>
            </w:r>
          </w:p>
        </w:tc>
        <w:tc>
          <w:tcPr>
            <w:tcW w:w="1253" w:type="dxa"/>
          </w:tcPr>
          <w:p w14:paraId="03B1EEA4" w14:textId="77777777" w:rsidR="00BC521C" w:rsidRPr="00E4145D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2.1 (3.3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47" w:type="dxa"/>
          </w:tcPr>
          <w:p w14:paraId="5C1CAB5F" w14:textId="77777777" w:rsidR="00BC521C" w:rsidRPr="00E4145D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0.9 (2.0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65" w:type="dxa"/>
          </w:tcPr>
          <w:p w14:paraId="52E73247" w14:textId="77777777" w:rsidR="00BC521C" w:rsidRPr="00E4145D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1.3 (3.1</w:t>
            </w: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259" w:type="dxa"/>
          </w:tcPr>
          <w:p w14:paraId="0A80B4AC" w14:textId="77777777" w:rsidR="00BC521C" w:rsidRPr="00E4145D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E4145D">
              <w:rPr>
                <w:rFonts w:ascii="Arial" w:hAnsi="Arial" w:cs="Arial"/>
                <w:color w:val="auto"/>
                <w:sz w:val="22"/>
                <w:szCs w:val="22"/>
              </w:rPr>
              <w:t>0.03</w:t>
            </w:r>
          </w:p>
        </w:tc>
      </w:tr>
    </w:tbl>
    <w:p w14:paraId="2BD6CBF4" w14:textId="4304B1B9" w:rsidR="00B72941" w:rsidRDefault="004A7E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Table 3</w:t>
      </w:r>
      <w:r w:rsidR="00B41838" w:rsidRPr="00F477E9">
        <w:rPr>
          <w:rFonts w:ascii="Arial" w:hAnsi="Arial" w:cs="Arial"/>
          <w:b/>
          <w:sz w:val="22"/>
          <w:szCs w:val="22"/>
        </w:rPr>
        <w:t xml:space="preserve">. Average </w:t>
      </w:r>
      <w:r w:rsidR="00AB22AC">
        <w:rPr>
          <w:rFonts w:ascii="Arial" w:hAnsi="Arial" w:cs="Arial"/>
          <w:b/>
          <w:sz w:val="22"/>
          <w:szCs w:val="22"/>
        </w:rPr>
        <w:t>composite sign scores</w:t>
      </w:r>
      <w:r w:rsidR="00B41838" w:rsidRPr="00F477E9">
        <w:rPr>
          <w:rFonts w:ascii="Arial" w:hAnsi="Arial" w:cs="Arial"/>
          <w:b/>
          <w:sz w:val="22"/>
          <w:szCs w:val="22"/>
        </w:rPr>
        <w:t xml:space="preserve"> on day</w:t>
      </w:r>
      <w:r w:rsidR="00B52D80" w:rsidRPr="00F477E9">
        <w:rPr>
          <w:rFonts w:ascii="Arial" w:hAnsi="Arial" w:cs="Arial"/>
          <w:b/>
          <w:sz w:val="22"/>
          <w:szCs w:val="22"/>
        </w:rPr>
        <w:t xml:space="preserve"> 1 -18 by adenovi</w:t>
      </w:r>
      <w:r w:rsidR="00BF4B40" w:rsidRPr="00F477E9">
        <w:rPr>
          <w:rFonts w:ascii="Arial" w:hAnsi="Arial" w:cs="Arial"/>
          <w:b/>
          <w:sz w:val="22"/>
          <w:szCs w:val="22"/>
        </w:rPr>
        <w:t xml:space="preserve">ral </w:t>
      </w:r>
      <w:r w:rsidR="00E13D89">
        <w:rPr>
          <w:rFonts w:ascii="Arial" w:hAnsi="Arial" w:cs="Arial"/>
          <w:b/>
          <w:sz w:val="22"/>
          <w:szCs w:val="22"/>
        </w:rPr>
        <w:t>species</w:t>
      </w:r>
      <w:r w:rsidR="00106E31" w:rsidRPr="00F477E9">
        <w:rPr>
          <w:rFonts w:ascii="Arial" w:hAnsi="Arial" w:cs="Arial"/>
          <w:b/>
          <w:sz w:val="22"/>
          <w:szCs w:val="22"/>
        </w:rPr>
        <w:t xml:space="preserve"> (Analysis of Variance)</w:t>
      </w:r>
      <w:r w:rsidR="00106E31" w:rsidRPr="00F477E9">
        <w:rPr>
          <w:rFonts w:ascii="Arial" w:hAnsi="Arial" w:cs="Arial"/>
          <w:sz w:val="22"/>
          <w:szCs w:val="22"/>
        </w:rPr>
        <w:t>.</w:t>
      </w:r>
      <w:r w:rsidR="00E90D30" w:rsidRPr="00F477E9">
        <w:rPr>
          <w:rFonts w:ascii="Arial" w:hAnsi="Arial" w:cs="Arial"/>
          <w:sz w:val="22"/>
          <w:szCs w:val="22"/>
        </w:rPr>
        <w:t xml:space="preserve"> </w:t>
      </w:r>
    </w:p>
    <w:p w14:paraId="1822EBB1" w14:textId="2561BB5D" w:rsidR="00BC521C" w:rsidRPr="00F477E9" w:rsidRDefault="00BC521C" w:rsidP="00BC521C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AdV</w:t>
      </w:r>
      <w:proofErr w:type="spellEnd"/>
      <w:r>
        <w:rPr>
          <w:rFonts w:ascii="Arial" w:hAnsi="Arial" w:cs="Arial"/>
          <w:sz w:val="22"/>
          <w:szCs w:val="22"/>
        </w:rPr>
        <w:t xml:space="preserve">, adenovirus; </w:t>
      </w:r>
      <w:r w:rsidRPr="00F477E9">
        <w:rPr>
          <w:rFonts w:ascii="Arial" w:hAnsi="Arial" w:cs="Arial"/>
          <w:sz w:val="22"/>
          <w:szCs w:val="22"/>
        </w:rPr>
        <w:t>SD, standard deviation</w:t>
      </w:r>
    </w:p>
    <w:p w14:paraId="147CF07F" w14:textId="77777777" w:rsidR="00BC521C" w:rsidRPr="00F477E9" w:rsidRDefault="00BC521C">
      <w:pPr>
        <w:rPr>
          <w:rFonts w:ascii="Arial" w:hAnsi="Arial" w:cs="Arial"/>
          <w:sz w:val="22"/>
          <w:szCs w:val="22"/>
        </w:rPr>
      </w:pPr>
    </w:p>
    <w:p w14:paraId="6A5B27AE" w14:textId="77777777" w:rsidR="00B72941" w:rsidRPr="00F477E9" w:rsidRDefault="00B72941">
      <w:pPr>
        <w:rPr>
          <w:rFonts w:ascii="Arial" w:hAnsi="Arial" w:cs="Arial"/>
          <w:sz w:val="22"/>
          <w:szCs w:val="22"/>
        </w:rPr>
      </w:pPr>
    </w:p>
    <w:p w14:paraId="47969E23" w14:textId="77777777" w:rsidR="00B72941" w:rsidRPr="00F477E9" w:rsidRDefault="00B72941">
      <w:pPr>
        <w:rPr>
          <w:rFonts w:ascii="Arial" w:hAnsi="Arial" w:cs="Arial"/>
          <w:sz w:val="22"/>
          <w:szCs w:val="22"/>
        </w:rPr>
      </w:pPr>
    </w:p>
    <w:p w14:paraId="25A025A0" w14:textId="5DAFF71E" w:rsidR="008235C4" w:rsidRDefault="004A7E77" w:rsidP="00E4145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Table 4</w:t>
      </w:r>
      <w:r w:rsidR="00E4145D" w:rsidRPr="00F477E9">
        <w:rPr>
          <w:rFonts w:ascii="Arial" w:hAnsi="Arial" w:cs="Arial"/>
          <w:b/>
          <w:sz w:val="22"/>
          <w:szCs w:val="22"/>
        </w:rPr>
        <w:t xml:space="preserve">. </w:t>
      </w:r>
      <w:r w:rsidR="00E4145D">
        <w:rPr>
          <w:rFonts w:ascii="Arial" w:hAnsi="Arial" w:cs="Arial"/>
          <w:b/>
          <w:sz w:val="22"/>
          <w:szCs w:val="22"/>
        </w:rPr>
        <w:t xml:space="preserve">Mean difference </w:t>
      </w:r>
      <w:r w:rsidR="0039756D">
        <w:rPr>
          <w:rFonts w:ascii="Arial" w:hAnsi="Arial" w:cs="Arial"/>
          <w:b/>
          <w:sz w:val="22"/>
          <w:szCs w:val="22"/>
        </w:rPr>
        <w:t>in</w:t>
      </w:r>
      <w:r w:rsidR="00E4145D">
        <w:rPr>
          <w:rFonts w:ascii="Arial" w:hAnsi="Arial" w:cs="Arial"/>
          <w:b/>
          <w:sz w:val="22"/>
          <w:szCs w:val="22"/>
        </w:rPr>
        <w:t xml:space="preserve"> </w:t>
      </w:r>
      <w:r w:rsidR="00AB22AC">
        <w:rPr>
          <w:rFonts w:ascii="Arial" w:hAnsi="Arial" w:cs="Arial"/>
          <w:b/>
          <w:sz w:val="22"/>
          <w:szCs w:val="22"/>
        </w:rPr>
        <w:t>composite</w:t>
      </w:r>
      <w:r w:rsidR="00E4145D">
        <w:rPr>
          <w:rFonts w:ascii="Arial" w:hAnsi="Arial" w:cs="Arial"/>
          <w:b/>
          <w:sz w:val="22"/>
          <w:szCs w:val="22"/>
        </w:rPr>
        <w:t xml:space="preserve"> scores </w:t>
      </w:r>
      <w:r w:rsidR="00E4145D" w:rsidRPr="00F477E9">
        <w:rPr>
          <w:rFonts w:ascii="Arial" w:hAnsi="Arial" w:cs="Arial"/>
          <w:b/>
          <w:sz w:val="22"/>
          <w:szCs w:val="22"/>
        </w:rPr>
        <w:t xml:space="preserve">by adenoviral </w:t>
      </w:r>
      <w:r w:rsidR="00E13D89">
        <w:rPr>
          <w:rFonts w:ascii="Arial" w:hAnsi="Arial" w:cs="Arial"/>
          <w:b/>
          <w:sz w:val="22"/>
          <w:szCs w:val="22"/>
        </w:rPr>
        <w:t>species</w:t>
      </w:r>
      <w:r w:rsidR="00E4145D" w:rsidRPr="00F477E9">
        <w:rPr>
          <w:rFonts w:ascii="Arial" w:hAnsi="Arial" w:cs="Arial"/>
          <w:b/>
          <w:sz w:val="22"/>
          <w:szCs w:val="22"/>
        </w:rPr>
        <w:t xml:space="preserve"> (</w:t>
      </w:r>
      <w:r w:rsidR="00AB22AC">
        <w:rPr>
          <w:rFonts w:ascii="Arial" w:hAnsi="Arial" w:cs="Arial"/>
          <w:b/>
          <w:sz w:val="22"/>
          <w:szCs w:val="22"/>
        </w:rPr>
        <w:t xml:space="preserve">defined as </w:t>
      </w:r>
      <w:r w:rsidR="00167059">
        <w:rPr>
          <w:rFonts w:ascii="Arial" w:hAnsi="Arial" w:cs="Arial"/>
          <w:b/>
          <w:sz w:val="22"/>
          <w:szCs w:val="22"/>
        </w:rPr>
        <w:t xml:space="preserve">the difference in the </w:t>
      </w:r>
      <w:r w:rsidR="00AB22AC">
        <w:rPr>
          <w:rFonts w:ascii="Arial" w:hAnsi="Arial" w:cs="Arial"/>
          <w:b/>
          <w:sz w:val="22"/>
          <w:szCs w:val="22"/>
        </w:rPr>
        <w:t xml:space="preserve">score </w:t>
      </w:r>
      <w:r w:rsidR="00167059">
        <w:rPr>
          <w:rFonts w:ascii="Arial" w:hAnsi="Arial" w:cs="Arial"/>
          <w:b/>
          <w:sz w:val="22"/>
          <w:szCs w:val="22"/>
        </w:rPr>
        <w:t xml:space="preserve">between </w:t>
      </w:r>
      <w:r w:rsidR="00AB22AC">
        <w:rPr>
          <w:rFonts w:ascii="Arial" w:hAnsi="Arial" w:cs="Arial"/>
          <w:b/>
          <w:sz w:val="22"/>
          <w:szCs w:val="22"/>
        </w:rPr>
        <w:t>day 18</w:t>
      </w:r>
      <w:r w:rsidR="00167059">
        <w:rPr>
          <w:rFonts w:ascii="Arial" w:hAnsi="Arial" w:cs="Arial"/>
          <w:b/>
          <w:sz w:val="22"/>
          <w:szCs w:val="22"/>
        </w:rPr>
        <w:t xml:space="preserve"> and </w:t>
      </w:r>
      <w:r w:rsidR="00AB22AC">
        <w:rPr>
          <w:rFonts w:ascii="Arial" w:hAnsi="Arial" w:cs="Arial"/>
          <w:b/>
          <w:sz w:val="22"/>
          <w:szCs w:val="22"/>
        </w:rPr>
        <w:t xml:space="preserve">day 1, </w:t>
      </w:r>
      <w:r w:rsidR="00E4145D" w:rsidRPr="00F477E9">
        <w:rPr>
          <w:rFonts w:ascii="Arial" w:hAnsi="Arial" w:cs="Arial"/>
          <w:b/>
          <w:sz w:val="22"/>
          <w:szCs w:val="22"/>
        </w:rPr>
        <w:t>Analysis of Variance).</w:t>
      </w:r>
      <w:r w:rsidR="00E4145D" w:rsidRPr="00F477E9">
        <w:rPr>
          <w:rFonts w:ascii="Arial" w:hAnsi="Arial" w:cs="Arial"/>
          <w:sz w:val="22"/>
          <w:szCs w:val="22"/>
        </w:rPr>
        <w:t xml:space="preserve"> </w:t>
      </w:r>
    </w:p>
    <w:p w14:paraId="2F98C580" w14:textId="315DA020" w:rsidR="00E4145D" w:rsidRPr="00F477E9" w:rsidRDefault="00BC521C" w:rsidP="00E4145D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>
        <w:rPr>
          <w:rFonts w:ascii="Arial" w:hAnsi="Arial" w:cs="Arial"/>
          <w:sz w:val="22"/>
          <w:szCs w:val="22"/>
        </w:rPr>
        <w:t>AdV</w:t>
      </w:r>
      <w:proofErr w:type="spellEnd"/>
      <w:r>
        <w:rPr>
          <w:rFonts w:ascii="Arial" w:hAnsi="Arial" w:cs="Arial"/>
          <w:sz w:val="22"/>
          <w:szCs w:val="22"/>
        </w:rPr>
        <w:t xml:space="preserve">, adenovirus; </w:t>
      </w:r>
      <w:r w:rsidR="007A6098">
        <w:rPr>
          <w:rFonts w:ascii="Arial" w:hAnsi="Arial" w:cs="Arial"/>
          <w:sz w:val="22"/>
          <w:szCs w:val="22"/>
        </w:rPr>
        <w:t>CI, confidence interval</w:t>
      </w:r>
      <w:r w:rsidR="00E4145D" w:rsidRPr="00F477E9">
        <w:rPr>
          <w:rFonts w:ascii="Arial" w:hAnsi="Arial" w:cs="Arial"/>
          <w:sz w:val="22"/>
          <w:szCs w:val="22"/>
        </w:rPr>
        <w:t>.</w:t>
      </w:r>
      <w:proofErr w:type="gramEnd"/>
    </w:p>
    <w:p w14:paraId="790FFD6E" w14:textId="77777777" w:rsidR="00E4145D" w:rsidRDefault="00E4145D">
      <w:pPr>
        <w:rPr>
          <w:rFonts w:ascii="Arial" w:hAnsi="Arial" w:cs="Arial"/>
          <w:sz w:val="22"/>
          <w:szCs w:val="22"/>
        </w:rPr>
      </w:pPr>
    </w:p>
    <w:tbl>
      <w:tblPr>
        <w:tblStyle w:val="LightShading"/>
        <w:tblpPr w:leftFromText="180" w:rightFromText="180" w:vertAnchor="page" w:horzAnchor="page" w:tblpX="1189" w:tblpY="7741"/>
        <w:tblW w:w="10781" w:type="dxa"/>
        <w:tblLook w:val="04A0" w:firstRow="1" w:lastRow="0" w:firstColumn="1" w:lastColumn="0" w:noHBand="0" w:noVBand="1"/>
      </w:tblPr>
      <w:tblGrid>
        <w:gridCol w:w="1368"/>
        <w:gridCol w:w="1530"/>
        <w:gridCol w:w="1620"/>
        <w:gridCol w:w="1530"/>
        <w:gridCol w:w="1530"/>
        <w:gridCol w:w="1668"/>
        <w:gridCol w:w="1535"/>
      </w:tblGrid>
      <w:tr w:rsidR="00BC521C" w:rsidRPr="00F477E9" w14:paraId="68B1C120" w14:textId="77777777" w:rsidTr="00BC52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1CD8B59C" w14:textId="77777777" w:rsidR="00BC521C" w:rsidRPr="00F477E9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40BBDAD8" w14:textId="77777777" w:rsidR="00BC521C" w:rsidRPr="00F477E9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F477E9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0" w:type="dxa"/>
          </w:tcPr>
          <w:p w14:paraId="01C75AA7" w14:textId="77777777" w:rsidR="00BC521C" w:rsidRPr="00F477E9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F477E9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530" w:type="dxa"/>
          </w:tcPr>
          <w:p w14:paraId="57ED6566" w14:textId="77777777" w:rsidR="00BC521C" w:rsidRPr="00F477E9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F477E9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530" w:type="dxa"/>
          </w:tcPr>
          <w:p w14:paraId="4957E4C1" w14:textId="77777777" w:rsidR="00BC521C" w:rsidRPr="00F477E9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F477E9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668" w:type="dxa"/>
          </w:tcPr>
          <w:p w14:paraId="4BEFA3C4" w14:textId="77777777" w:rsidR="00BC521C" w:rsidRPr="00F477E9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AdV-neg</w:t>
            </w:r>
            <w:proofErr w:type="spellEnd"/>
          </w:p>
        </w:tc>
        <w:tc>
          <w:tcPr>
            <w:tcW w:w="1535" w:type="dxa"/>
          </w:tcPr>
          <w:p w14:paraId="436A865F" w14:textId="77777777" w:rsidR="00BC521C" w:rsidRPr="00F477E9" w:rsidRDefault="00BC521C" w:rsidP="00BC5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F477E9">
              <w:rPr>
                <w:rFonts w:ascii="Arial" w:hAnsi="Arial" w:cs="Arial"/>
                <w:sz w:val="22"/>
                <w:szCs w:val="22"/>
              </w:rPr>
              <w:t>p</w:t>
            </w:r>
            <w:proofErr w:type="gramEnd"/>
            <w:r w:rsidRPr="00F477E9">
              <w:rPr>
                <w:rFonts w:ascii="Arial" w:hAnsi="Arial" w:cs="Arial"/>
                <w:sz w:val="22"/>
                <w:szCs w:val="22"/>
              </w:rPr>
              <w:t>-value</w:t>
            </w:r>
          </w:p>
        </w:tc>
      </w:tr>
      <w:tr w:rsidR="00BC521C" w:rsidRPr="00F477E9" w14:paraId="36ACDAF8" w14:textId="77777777" w:rsidTr="00BC5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064AE7EF" w14:textId="77777777" w:rsidR="00BC521C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Clinical signs</w:t>
            </w:r>
          </w:p>
          <w:p w14:paraId="02B0603E" w14:textId="77777777" w:rsidR="00BC521C" w:rsidRPr="00F477E9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(95% CI)</w:t>
            </w:r>
          </w:p>
        </w:tc>
        <w:tc>
          <w:tcPr>
            <w:tcW w:w="1530" w:type="dxa"/>
          </w:tcPr>
          <w:p w14:paraId="4368E8A4" w14:textId="77777777" w:rsidR="00BC521C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-5.2 </w:t>
            </w:r>
          </w:p>
          <w:p w14:paraId="2AB1A550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(-7.1, -3.3)</w:t>
            </w:r>
          </w:p>
        </w:tc>
        <w:tc>
          <w:tcPr>
            <w:tcW w:w="1620" w:type="dxa"/>
          </w:tcPr>
          <w:p w14:paraId="7C1FAE59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-6.8               (-14.4, 0.9)</w:t>
            </w:r>
          </w:p>
        </w:tc>
        <w:tc>
          <w:tcPr>
            <w:tcW w:w="1530" w:type="dxa"/>
          </w:tcPr>
          <w:p w14:paraId="667086B0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-3.7              (-4.3, -3.2)</w:t>
            </w:r>
          </w:p>
        </w:tc>
        <w:tc>
          <w:tcPr>
            <w:tcW w:w="1530" w:type="dxa"/>
          </w:tcPr>
          <w:p w14:paraId="05EBFF9C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-6.5             (-7.9, -5.2)</w:t>
            </w:r>
          </w:p>
        </w:tc>
        <w:tc>
          <w:tcPr>
            <w:tcW w:w="1668" w:type="dxa"/>
          </w:tcPr>
          <w:p w14:paraId="49B9A5D7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-4.6                (-5.5, -3.8)</w:t>
            </w:r>
          </w:p>
        </w:tc>
        <w:tc>
          <w:tcPr>
            <w:tcW w:w="1535" w:type="dxa"/>
          </w:tcPr>
          <w:p w14:paraId="721BFC59" w14:textId="77777777" w:rsidR="00BC521C" w:rsidRPr="00F477E9" w:rsidRDefault="00BC521C" w:rsidP="00BC5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0.003</w:t>
            </w:r>
          </w:p>
        </w:tc>
      </w:tr>
      <w:tr w:rsidR="00BC521C" w:rsidRPr="00F477E9" w14:paraId="35AF6927" w14:textId="77777777" w:rsidTr="00BC521C">
        <w:trPr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205920A8" w14:textId="77777777" w:rsidR="00BC521C" w:rsidRPr="00F477E9" w:rsidRDefault="00BC521C" w:rsidP="00BC521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Symptoms</w:t>
            </w:r>
          </w:p>
        </w:tc>
        <w:tc>
          <w:tcPr>
            <w:tcW w:w="1530" w:type="dxa"/>
          </w:tcPr>
          <w:p w14:paraId="1646883A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-3.5             (-5.4, -1.6)</w:t>
            </w:r>
          </w:p>
        </w:tc>
        <w:tc>
          <w:tcPr>
            <w:tcW w:w="1620" w:type="dxa"/>
          </w:tcPr>
          <w:p w14:paraId="2AE4DF94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-6.5               (-15.7, 2.7)</w:t>
            </w:r>
          </w:p>
        </w:tc>
        <w:tc>
          <w:tcPr>
            <w:tcW w:w="1530" w:type="dxa"/>
          </w:tcPr>
          <w:p w14:paraId="296207AF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-2.7             (-3.3, -2.1)</w:t>
            </w:r>
          </w:p>
        </w:tc>
        <w:tc>
          <w:tcPr>
            <w:tcW w:w="1530" w:type="dxa"/>
          </w:tcPr>
          <w:p w14:paraId="30CD9307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-6.1             (-7.6, -4.7)</w:t>
            </w:r>
          </w:p>
        </w:tc>
        <w:tc>
          <w:tcPr>
            <w:tcW w:w="1668" w:type="dxa"/>
          </w:tcPr>
          <w:p w14:paraId="598E2DD6" w14:textId="77777777" w:rsidR="00BC521C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-4.0</w:t>
            </w:r>
          </w:p>
          <w:p w14:paraId="3E8150B8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(-5.0, -3.0)</w:t>
            </w:r>
          </w:p>
        </w:tc>
        <w:tc>
          <w:tcPr>
            <w:tcW w:w="1535" w:type="dxa"/>
          </w:tcPr>
          <w:p w14:paraId="020284DB" w14:textId="77777777" w:rsidR="00BC521C" w:rsidRPr="00F477E9" w:rsidRDefault="00BC521C" w:rsidP="00BC5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0.0009</w:t>
            </w:r>
          </w:p>
        </w:tc>
      </w:tr>
    </w:tbl>
    <w:p w14:paraId="757A66A9" w14:textId="77777777" w:rsidR="00E4145D" w:rsidRDefault="00E4145D">
      <w:pPr>
        <w:rPr>
          <w:rFonts w:ascii="Arial" w:hAnsi="Arial" w:cs="Arial"/>
          <w:sz w:val="22"/>
          <w:szCs w:val="22"/>
        </w:rPr>
      </w:pPr>
    </w:p>
    <w:p w14:paraId="73C14B6A" w14:textId="77777777" w:rsidR="00E4145D" w:rsidRDefault="00E4145D">
      <w:pPr>
        <w:rPr>
          <w:rFonts w:ascii="Arial" w:hAnsi="Arial" w:cs="Arial"/>
          <w:sz w:val="22"/>
          <w:szCs w:val="22"/>
        </w:rPr>
      </w:pPr>
    </w:p>
    <w:p w14:paraId="5977229C" w14:textId="77777777" w:rsidR="00E4145D" w:rsidRDefault="00E4145D">
      <w:pPr>
        <w:rPr>
          <w:rFonts w:ascii="Arial" w:hAnsi="Arial" w:cs="Arial"/>
          <w:sz w:val="22"/>
          <w:szCs w:val="22"/>
        </w:rPr>
      </w:pPr>
    </w:p>
    <w:p w14:paraId="4A779350" w14:textId="77777777" w:rsidR="00E4145D" w:rsidRDefault="00E4145D">
      <w:pPr>
        <w:rPr>
          <w:rFonts w:ascii="Arial" w:hAnsi="Arial" w:cs="Arial"/>
          <w:sz w:val="22"/>
          <w:szCs w:val="22"/>
        </w:rPr>
      </w:pPr>
    </w:p>
    <w:p w14:paraId="02233449" w14:textId="77777777" w:rsidR="00DC369E" w:rsidRDefault="00DC369E">
      <w:pPr>
        <w:rPr>
          <w:rFonts w:ascii="Arial" w:hAnsi="Arial" w:cs="Arial"/>
          <w:sz w:val="22"/>
          <w:szCs w:val="22"/>
        </w:rPr>
      </w:pPr>
    </w:p>
    <w:p w14:paraId="1B9974F7" w14:textId="77777777" w:rsidR="00DC369E" w:rsidRDefault="00DC369E">
      <w:pPr>
        <w:rPr>
          <w:rFonts w:ascii="Arial" w:hAnsi="Arial" w:cs="Arial"/>
          <w:sz w:val="22"/>
          <w:szCs w:val="22"/>
        </w:rPr>
      </w:pPr>
    </w:p>
    <w:p w14:paraId="6928F428" w14:textId="77777777" w:rsidR="00DC369E" w:rsidRDefault="00DC369E">
      <w:pPr>
        <w:rPr>
          <w:rFonts w:ascii="Arial" w:hAnsi="Arial" w:cs="Arial"/>
          <w:sz w:val="22"/>
          <w:szCs w:val="22"/>
        </w:rPr>
      </w:pPr>
    </w:p>
    <w:p w14:paraId="632B9DDD" w14:textId="77777777" w:rsidR="00DC369E" w:rsidRDefault="00DC369E">
      <w:pPr>
        <w:rPr>
          <w:rFonts w:ascii="Arial" w:hAnsi="Arial" w:cs="Arial"/>
          <w:sz w:val="22"/>
          <w:szCs w:val="22"/>
        </w:rPr>
      </w:pPr>
    </w:p>
    <w:p w14:paraId="1B540061" w14:textId="77777777" w:rsidR="00DC369E" w:rsidRDefault="00DC369E">
      <w:pPr>
        <w:rPr>
          <w:rFonts w:ascii="Arial" w:hAnsi="Arial" w:cs="Arial"/>
          <w:sz w:val="22"/>
          <w:szCs w:val="22"/>
        </w:rPr>
      </w:pPr>
    </w:p>
    <w:p w14:paraId="009F3B98" w14:textId="77777777" w:rsidR="00DC369E" w:rsidRDefault="00DC369E">
      <w:pPr>
        <w:rPr>
          <w:rFonts w:ascii="Arial" w:hAnsi="Arial" w:cs="Arial"/>
          <w:sz w:val="22"/>
          <w:szCs w:val="22"/>
        </w:rPr>
      </w:pPr>
    </w:p>
    <w:p w14:paraId="77BDEC17" w14:textId="77777777" w:rsidR="00DC369E" w:rsidRDefault="00DC369E">
      <w:pPr>
        <w:rPr>
          <w:rFonts w:ascii="Arial" w:hAnsi="Arial" w:cs="Arial"/>
          <w:sz w:val="22"/>
          <w:szCs w:val="22"/>
        </w:rPr>
      </w:pPr>
    </w:p>
    <w:p w14:paraId="4C171F33" w14:textId="77777777" w:rsidR="00DC369E" w:rsidRDefault="00DC369E">
      <w:pPr>
        <w:rPr>
          <w:rFonts w:ascii="Arial" w:hAnsi="Arial" w:cs="Arial"/>
          <w:sz w:val="22"/>
          <w:szCs w:val="22"/>
        </w:rPr>
      </w:pPr>
    </w:p>
    <w:p w14:paraId="2E14BBAC" w14:textId="77777777" w:rsidR="00DC369E" w:rsidRDefault="00DC369E">
      <w:pPr>
        <w:rPr>
          <w:rFonts w:ascii="Arial" w:hAnsi="Arial" w:cs="Arial"/>
          <w:sz w:val="22"/>
          <w:szCs w:val="22"/>
        </w:rPr>
      </w:pPr>
    </w:p>
    <w:p w14:paraId="6C708EA6" w14:textId="77777777" w:rsidR="00DC369E" w:rsidRDefault="00DC369E">
      <w:pPr>
        <w:rPr>
          <w:rFonts w:ascii="Arial" w:hAnsi="Arial" w:cs="Arial"/>
          <w:sz w:val="22"/>
          <w:szCs w:val="22"/>
        </w:rPr>
      </w:pPr>
    </w:p>
    <w:p w14:paraId="351D55FD" w14:textId="77777777" w:rsidR="00DC369E" w:rsidRDefault="00DC369E">
      <w:pPr>
        <w:rPr>
          <w:rFonts w:ascii="Arial" w:hAnsi="Arial" w:cs="Arial"/>
          <w:b/>
          <w:sz w:val="22"/>
          <w:szCs w:val="22"/>
        </w:rPr>
      </w:pPr>
    </w:p>
    <w:p w14:paraId="237123A2" w14:textId="77777777" w:rsidR="00233158" w:rsidRDefault="00233158">
      <w:pPr>
        <w:rPr>
          <w:rFonts w:ascii="Arial" w:hAnsi="Arial" w:cs="Arial"/>
          <w:b/>
          <w:sz w:val="22"/>
          <w:szCs w:val="22"/>
        </w:rPr>
      </w:pPr>
    </w:p>
    <w:p w14:paraId="6FD4AE15" w14:textId="77777777" w:rsidR="00BC521C" w:rsidRDefault="00BC521C">
      <w:pPr>
        <w:rPr>
          <w:rFonts w:ascii="Arial" w:hAnsi="Arial" w:cs="Arial"/>
          <w:b/>
          <w:sz w:val="22"/>
          <w:szCs w:val="22"/>
        </w:rPr>
      </w:pPr>
    </w:p>
    <w:p w14:paraId="4828575B" w14:textId="6095A45E" w:rsidR="008C57E8" w:rsidRDefault="004A7E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Table 5</w:t>
      </w:r>
      <w:r w:rsidR="00443A72" w:rsidRPr="00443A72">
        <w:rPr>
          <w:rFonts w:ascii="Arial" w:hAnsi="Arial" w:cs="Arial"/>
          <w:b/>
          <w:sz w:val="22"/>
          <w:szCs w:val="22"/>
        </w:rPr>
        <w:t xml:space="preserve">. </w:t>
      </w:r>
      <w:r w:rsidR="00F56015" w:rsidRPr="00443A72">
        <w:rPr>
          <w:rFonts w:ascii="Arial" w:hAnsi="Arial" w:cs="Arial"/>
          <w:b/>
          <w:sz w:val="22"/>
          <w:szCs w:val="22"/>
        </w:rPr>
        <w:t xml:space="preserve">Univariate linear regression </w:t>
      </w:r>
      <w:r w:rsidR="0073440C" w:rsidRPr="00443A72">
        <w:rPr>
          <w:rFonts w:ascii="Arial" w:hAnsi="Arial" w:cs="Arial"/>
          <w:b/>
          <w:sz w:val="22"/>
          <w:szCs w:val="22"/>
        </w:rPr>
        <w:t xml:space="preserve">analyses </w:t>
      </w:r>
      <w:r w:rsidR="005A0EC3" w:rsidRPr="00443A72">
        <w:rPr>
          <w:rFonts w:ascii="Arial" w:hAnsi="Arial" w:cs="Arial"/>
          <w:b/>
          <w:sz w:val="22"/>
          <w:szCs w:val="22"/>
        </w:rPr>
        <w:t xml:space="preserve">of visual acuity </w:t>
      </w:r>
      <w:r w:rsidR="00AB22AC">
        <w:rPr>
          <w:rFonts w:ascii="Arial" w:hAnsi="Arial" w:cs="Arial"/>
          <w:b/>
          <w:sz w:val="22"/>
          <w:szCs w:val="22"/>
        </w:rPr>
        <w:t>change</w:t>
      </w:r>
      <w:r w:rsidR="005A0EC3" w:rsidRPr="00443A72">
        <w:rPr>
          <w:rFonts w:ascii="Arial" w:hAnsi="Arial" w:cs="Arial"/>
          <w:b/>
          <w:sz w:val="22"/>
          <w:szCs w:val="22"/>
        </w:rPr>
        <w:t xml:space="preserve"> on day 18.  </w:t>
      </w:r>
    </w:p>
    <w:p w14:paraId="36E5E42D" w14:textId="77777777" w:rsidR="008939E8" w:rsidRPr="00443A72" w:rsidRDefault="008939E8">
      <w:pPr>
        <w:rPr>
          <w:rFonts w:ascii="Arial" w:hAnsi="Arial" w:cs="Arial"/>
          <w:b/>
          <w:sz w:val="22"/>
          <w:szCs w:val="22"/>
        </w:rPr>
      </w:pPr>
    </w:p>
    <w:tbl>
      <w:tblPr>
        <w:tblStyle w:val="LightShading"/>
        <w:tblW w:w="7758" w:type="dxa"/>
        <w:tblLayout w:type="fixed"/>
        <w:tblLook w:val="04A0" w:firstRow="1" w:lastRow="0" w:firstColumn="1" w:lastColumn="0" w:noHBand="0" w:noVBand="1"/>
      </w:tblPr>
      <w:tblGrid>
        <w:gridCol w:w="2628"/>
        <w:gridCol w:w="2340"/>
        <w:gridCol w:w="1170"/>
        <w:gridCol w:w="1620"/>
      </w:tblGrid>
      <w:tr w:rsidR="003A0628" w14:paraId="471E5EE7" w14:textId="77777777" w:rsidTr="003A06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77D8EA70" w14:textId="77777777" w:rsidR="003A0628" w:rsidRDefault="003A06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57A6C951" w14:textId="1F8AC89A" w:rsidR="003A0628" w:rsidRDefault="003A0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Beta (95% CI)</w:t>
            </w:r>
          </w:p>
        </w:tc>
        <w:tc>
          <w:tcPr>
            <w:tcW w:w="1170" w:type="dxa"/>
          </w:tcPr>
          <w:p w14:paraId="66FCF9C6" w14:textId="49B83D59" w:rsidR="003A0628" w:rsidRDefault="003A0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p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-value</w:t>
            </w:r>
          </w:p>
        </w:tc>
        <w:tc>
          <w:tcPr>
            <w:tcW w:w="1620" w:type="dxa"/>
          </w:tcPr>
          <w:p w14:paraId="61CF707F" w14:textId="7E9ABFAD" w:rsidR="003A0628" w:rsidRDefault="00DC36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Mean </w:t>
            </w:r>
            <w:r w:rsidR="003A0628">
              <w:rPr>
                <w:rFonts w:ascii="Arial" w:hAnsi="Arial" w:cs="Arial"/>
                <w:sz w:val="22"/>
                <w:szCs w:val="22"/>
              </w:rPr>
              <w:t>VA change*</w:t>
            </w:r>
          </w:p>
        </w:tc>
      </w:tr>
      <w:tr w:rsidR="003A0628" w14:paraId="477E33AE" w14:textId="77777777" w:rsidTr="003A0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732BA7CB" w14:textId="79A912F9" w:rsidR="003A0628" w:rsidRDefault="003A06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Initial visual acuity</w:t>
            </w:r>
          </w:p>
        </w:tc>
        <w:tc>
          <w:tcPr>
            <w:tcW w:w="2340" w:type="dxa"/>
          </w:tcPr>
          <w:p w14:paraId="6CD11BD1" w14:textId="3FC77ADA" w:rsidR="003A0628" w:rsidRDefault="00972C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-0.4 (-0.5 to -0.3</w:t>
            </w:r>
            <w:r w:rsidR="003A062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336CF692" w14:textId="3C164DA2" w:rsidR="003A0628" w:rsidRDefault="003A0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  <w:tc>
          <w:tcPr>
            <w:tcW w:w="1620" w:type="dxa"/>
          </w:tcPr>
          <w:p w14:paraId="3296972D" w14:textId="06A8475E" w:rsidR="003A0628" w:rsidRDefault="008D66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  <w:r w:rsidR="00972C20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3A0628" w14:paraId="7BFDF794" w14:textId="77777777" w:rsidTr="003A0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4F918283" w14:textId="35CB7122" w:rsidR="003A0628" w:rsidRDefault="003A06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2340" w:type="dxa"/>
            <w:tcBorders>
              <w:right w:val="nil"/>
            </w:tcBorders>
          </w:tcPr>
          <w:p w14:paraId="1C48AF70" w14:textId="49207A05" w:rsidR="003A0628" w:rsidRDefault="00972C20" w:rsidP="00A42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-0.1 (-0.1</w:t>
            </w:r>
            <w:r w:rsidR="003A0628">
              <w:rPr>
                <w:rFonts w:ascii="Arial" w:hAnsi="Arial" w:cs="Arial"/>
                <w:sz w:val="22"/>
                <w:szCs w:val="22"/>
              </w:rPr>
              <w:t xml:space="preserve"> to 0.04)</w:t>
            </w:r>
          </w:p>
        </w:tc>
        <w:tc>
          <w:tcPr>
            <w:tcW w:w="1170" w:type="dxa"/>
          </w:tcPr>
          <w:p w14:paraId="792351F6" w14:textId="3EAD1293" w:rsidR="003A0628" w:rsidRDefault="003A0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0.69</w:t>
            </w:r>
          </w:p>
        </w:tc>
        <w:tc>
          <w:tcPr>
            <w:tcW w:w="1620" w:type="dxa"/>
            <w:tcBorders>
              <w:right w:val="nil"/>
            </w:tcBorders>
          </w:tcPr>
          <w:p w14:paraId="64F332B7" w14:textId="5394977D" w:rsidR="003A0628" w:rsidRDefault="008D66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  <w:r w:rsidR="00972C20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3A0628" w14:paraId="1C6D93EC" w14:textId="77777777" w:rsidTr="003A0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75F66C74" w14:textId="4798D845" w:rsidR="003A0628" w:rsidRDefault="003A06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Women</w:t>
            </w:r>
          </w:p>
        </w:tc>
        <w:tc>
          <w:tcPr>
            <w:tcW w:w="2340" w:type="dxa"/>
          </w:tcPr>
          <w:p w14:paraId="09ABA6BD" w14:textId="79EF7C6B" w:rsidR="003A0628" w:rsidRDefault="00E02FC8" w:rsidP="00A42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Reference group</w:t>
            </w:r>
          </w:p>
        </w:tc>
        <w:tc>
          <w:tcPr>
            <w:tcW w:w="1170" w:type="dxa"/>
          </w:tcPr>
          <w:p w14:paraId="1928593C" w14:textId="77777777" w:rsidR="003A0628" w:rsidRDefault="003A0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3BF40B98" w14:textId="1EB77045" w:rsidR="003A0628" w:rsidRDefault="00972C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2.2</w:t>
            </w:r>
          </w:p>
        </w:tc>
      </w:tr>
      <w:tr w:rsidR="00E02FC8" w14:paraId="23C93B2A" w14:textId="77777777" w:rsidTr="007603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5633222C" w14:textId="77777777" w:rsidR="00E02FC8" w:rsidRDefault="00E02FC8" w:rsidP="007603C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</w:t>
            </w:r>
          </w:p>
        </w:tc>
        <w:tc>
          <w:tcPr>
            <w:tcW w:w="2340" w:type="dxa"/>
          </w:tcPr>
          <w:p w14:paraId="02B2D053" w14:textId="1C9E26A8" w:rsidR="00E02FC8" w:rsidRDefault="00972C20" w:rsidP="007603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-0.5 (-2.1</w:t>
            </w:r>
            <w:r w:rsidR="00E02FC8">
              <w:rPr>
                <w:rFonts w:ascii="Arial" w:hAnsi="Arial" w:cs="Arial"/>
                <w:sz w:val="22"/>
                <w:szCs w:val="22"/>
              </w:rPr>
              <w:t xml:space="preserve"> to 1.01)</w:t>
            </w:r>
          </w:p>
        </w:tc>
        <w:tc>
          <w:tcPr>
            <w:tcW w:w="1170" w:type="dxa"/>
          </w:tcPr>
          <w:p w14:paraId="20EEB308" w14:textId="77777777" w:rsidR="00E02FC8" w:rsidRDefault="00E02FC8" w:rsidP="007603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0.50</w:t>
            </w:r>
          </w:p>
        </w:tc>
        <w:tc>
          <w:tcPr>
            <w:tcW w:w="1620" w:type="dxa"/>
          </w:tcPr>
          <w:p w14:paraId="0056FA34" w14:textId="7C81D7D5" w:rsidR="00E02FC8" w:rsidRDefault="00972C20" w:rsidP="007603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1.7</w:t>
            </w:r>
          </w:p>
        </w:tc>
      </w:tr>
      <w:tr w:rsidR="003A0628" w14:paraId="213C9771" w14:textId="77777777" w:rsidTr="003A0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39641A3B" w14:textId="2C8A89AB" w:rsidR="003A0628" w:rsidRDefault="003A06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Country</w:t>
            </w:r>
          </w:p>
        </w:tc>
        <w:tc>
          <w:tcPr>
            <w:tcW w:w="2340" w:type="dxa"/>
          </w:tcPr>
          <w:p w14:paraId="504F0932" w14:textId="77777777" w:rsidR="003A0628" w:rsidRDefault="003A0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0" w:type="dxa"/>
          </w:tcPr>
          <w:p w14:paraId="40EFCF94" w14:textId="77777777" w:rsidR="003A0628" w:rsidRDefault="003A0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3D9C7D1" w14:textId="062B29D0" w:rsidR="003A0628" w:rsidRDefault="003A0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0628" w14:paraId="0C64EAB8" w14:textId="77777777" w:rsidTr="003A0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1CC5BD8E" w14:textId="168D5DC0" w:rsidR="003A0628" w:rsidRDefault="003A06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United States</w:t>
            </w:r>
          </w:p>
        </w:tc>
        <w:tc>
          <w:tcPr>
            <w:tcW w:w="2340" w:type="dxa"/>
          </w:tcPr>
          <w:p w14:paraId="75F4AB8F" w14:textId="77777777" w:rsidR="003A0628" w:rsidRDefault="003A0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Reference group</w:t>
            </w:r>
          </w:p>
        </w:tc>
        <w:tc>
          <w:tcPr>
            <w:tcW w:w="1170" w:type="dxa"/>
          </w:tcPr>
          <w:p w14:paraId="23C9EB1E" w14:textId="77777777" w:rsidR="003A0628" w:rsidRDefault="003A0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3465567D" w14:textId="1C420BAE" w:rsidR="003A0628" w:rsidRDefault="004D2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3.6</w:t>
            </w:r>
          </w:p>
        </w:tc>
      </w:tr>
      <w:tr w:rsidR="003A0628" w14:paraId="3B8556B5" w14:textId="77777777" w:rsidTr="003A0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1D769AEA" w14:textId="3D48CEB9" w:rsidR="003A0628" w:rsidRDefault="003A0628" w:rsidP="004D2C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4D2CE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D2CE1">
              <w:rPr>
                <w:rFonts w:ascii="Arial" w:hAnsi="Arial" w:cs="Arial"/>
                <w:sz w:val="22"/>
                <w:szCs w:val="22"/>
              </w:rPr>
              <w:t>India</w:t>
            </w:r>
          </w:p>
        </w:tc>
        <w:tc>
          <w:tcPr>
            <w:tcW w:w="2340" w:type="dxa"/>
          </w:tcPr>
          <w:p w14:paraId="6A21C431" w14:textId="31663490" w:rsidR="003A0628" w:rsidRDefault="00972C20" w:rsidP="00A42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-1.9 (-3.8 to 0.1</w:t>
            </w:r>
            <w:r w:rsidR="003A062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7FD195E7" w14:textId="0BA31A3D" w:rsidR="003A0628" w:rsidRDefault="003A0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  <w:tc>
          <w:tcPr>
            <w:tcW w:w="1620" w:type="dxa"/>
          </w:tcPr>
          <w:p w14:paraId="449C45D6" w14:textId="0A4E85B7" w:rsidR="003A0628" w:rsidRDefault="004D2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  <w:r w:rsidR="00972C20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3A0628" w14:paraId="3847352B" w14:textId="77777777" w:rsidTr="003A0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1D6E6988" w14:textId="2D2F720A" w:rsidR="003A0628" w:rsidRDefault="004D2CE1" w:rsidP="004D2C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Brazil</w:t>
            </w:r>
          </w:p>
        </w:tc>
        <w:tc>
          <w:tcPr>
            <w:tcW w:w="2340" w:type="dxa"/>
          </w:tcPr>
          <w:p w14:paraId="2FD33BE8" w14:textId="18022817" w:rsidR="003A0628" w:rsidRDefault="00972C20" w:rsidP="00A42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-2.9 (-5.3 to -0.6</w:t>
            </w:r>
            <w:r w:rsidR="003A062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503844CC" w14:textId="0B3240CC" w:rsidR="003A0628" w:rsidRDefault="003A0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0.01</w:t>
            </w:r>
          </w:p>
        </w:tc>
        <w:tc>
          <w:tcPr>
            <w:tcW w:w="1620" w:type="dxa"/>
          </w:tcPr>
          <w:p w14:paraId="5BBACBAA" w14:textId="136215F5" w:rsidR="003A0628" w:rsidRDefault="004D2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</w:t>
            </w:r>
            <w:r w:rsidR="00972C20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3A0628" w14:paraId="2ADA08EC" w14:textId="77777777" w:rsidTr="003A0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199E7783" w14:textId="3E9FC4C2" w:rsidR="003A0628" w:rsidRDefault="003A06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Sri Lanka</w:t>
            </w:r>
          </w:p>
        </w:tc>
        <w:tc>
          <w:tcPr>
            <w:tcW w:w="2340" w:type="dxa"/>
          </w:tcPr>
          <w:p w14:paraId="6F5BAAE4" w14:textId="72AB0EAB" w:rsidR="003A0628" w:rsidRDefault="003A0628" w:rsidP="00972C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972C20">
              <w:rPr>
                <w:rFonts w:ascii="Arial" w:hAnsi="Arial" w:cs="Arial"/>
                <w:sz w:val="22"/>
                <w:szCs w:val="22"/>
              </w:rPr>
              <w:t>2.7</w:t>
            </w:r>
            <w:r>
              <w:rPr>
                <w:rFonts w:ascii="Arial" w:hAnsi="Arial" w:cs="Arial"/>
                <w:sz w:val="22"/>
                <w:szCs w:val="22"/>
              </w:rPr>
              <w:t xml:space="preserve"> (-</w:t>
            </w:r>
            <w:r w:rsidR="00972C20">
              <w:rPr>
                <w:rFonts w:ascii="Arial" w:hAnsi="Arial" w:cs="Arial"/>
                <w:sz w:val="22"/>
                <w:szCs w:val="22"/>
              </w:rPr>
              <w:t>5.0 to -0.4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3167FA5A" w14:textId="21EC9326" w:rsidR="003A0628" w:rsidRDefault="003A0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0.02</w:t>
            </w:r>
          </w:p>
        </w:tc>
        <w:tc>
          <w:tcPr>
            <w:tcW w:w="1620" w:type="dxa"/>
          </w:tcPr>
          <w:p w14:paraId="0DA1E9F6" w14:textId="0989A5AC" w:rsidR="003A0628" w:rsidRDefault="007355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</w:t>
            </w:r>
          </w:p>
        </w:tc>
      </w:tr>
      <w:tr w:rsidR="003A0628" w14:paraId="7561D58B" w14:textId="77777777" w:rsidTr="003A0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726A2C9C" w14:textId="460F9F90" w:rsidR="003A0628" w:rsidRDefault="003A0628" w:rsidP="00E13D8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</w:t>
            </w:r>
            <w:r w:rsidR="00E13D89">
              <w:rPr>
                <w:rFonts w:ascii="Arial" w:hAnsi="Arial" w:cs="Arial"/>
                <w:sz w:val="22"/>
                <w:szCs w:val="22"/>
              </w:rPr>
              <w:t>pecies</w:t>
            </w:r>
          </w:p>
        </w:tc>
        <w:tc>
          <w:tcPr>
            <w:tcW w:w="2340" w:type="dxa"/>
            <w:tcBorders>
              <w:right w:val="nil"/>
            </w:tcBorders>
          </w:tcPr>
          <w:p w14:paraId="6E3E3F33" w14:textId="77777777" w:rsidR="003A0628" w:rsidRDefault="003A0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0" w:type="dxa"/>
          </w:tcPr>
          <w:p w14:paraId="63CCD370" w14:textId="77777777" w:rsidR="003A0628" w:rsidRDefault="003A0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right w:val="nil"/>
            </w:tcBorders>
          </w:tcPr>
          <w:p w14:paraId="7212C814" w14:textId="28EB3E96" w:rsidR="003A0628" w:rsidRDefault="003A0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0628" w14:paraId="4D3E67F5" w14:textId="77777777" w:rsidTr="003A0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01669C9E" w14:textId="1FDA2AC5" w:rsidR="003A0628" w:rsidRDefault="00E13D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proofErr w:type="spellStart"/>
            <w:r w:rsidR="00A75A86"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 w:rsidR="00A75A86">
              <w:rPr>
                <w:rFonts w:ascii="Arial" w:hAnsi="Arial" w:cs="Arial"/>
                <w:sz w:val="22"/>
                <w:szCs w:val="22"/>
              </w:rPr>
              <w:t xml:space="preserve">-non </w:t>
            </w:r>
            <w:r w:rsidR="003A0628">
              <w:rPr>
                <w:rFonts w:ascii="Arial" w:hAnsi="Arial" w:cs="Arial"/>
                <w:sz w:val="22"/>
                <w:szCs w:val="22"/>
              </w:rPr>
              <w:t>D (B</w:t>
            </w:r>
            <w:proofErr w:type="gramStart"/>
            <w:r w:rsidR="003A0628">
              <w:rPr>
                <w:rFonts w:ascii="Arial" w:hAnsi="Arial" w:cs="Arial"/>
                <w:sz w:val="22"/>
                <w:szCs w:val="22"/>
              </w:rPr>
              <w:t>,C,E</w:t>
            </w:r>
            <w:proofErr w:type="gramEnd"/>
            <w:r w:rsidR="003A062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340" w:type="dxa"/>
          </w:tcPr>
          <w:p w14:paraId="043AC6DF" w14:textId="77777777" w:rsidR="003A0628" w:rsidRDefault="003A0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Reference group</w:t>
            </w:r>
          </w:p>
        </w:tc>
        <w:tc>
          <w:tcPr>
            <w:tcW w:w="1170" w:type="dxa"/>
          </w:tcPr>
          <w:p w14:paraId="5BF9ACAB" w14:textId="77777777" w:rsidR="003A0628" w:rsidRDefault="003A0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73ACC3C" w14:textId="1EC183F8" w:rsidR="003A0628" w:rsidRDefault="00E0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2.7</w:t>
            </w:r>
          </w:p>
        </w:tc>
      </w:tr>
      <w:tr w:rsidR="003A0628" w14:paraId="6BD7FD24" w14:textId="77777777" w:rsidTr="003A0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6D598AB9" w14:textId="6E809337" w:rsidR="003A0628" w:rsidRDefault="003A0628" w:rsidP="00090E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proofErr w:type="spellStart"/>
            <w:r w:rsidR="00090ECB"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 w:rsidR="00090ECB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2340" w:type="dxa"/>
            <w:tcBorders>
              <w:right w:val="nil"/>
            </w:tcBorders>
          </w:tcPr>
          <w:p w14:paraId="1F2BBF17" w14:textId="23203CA1" w:rsidR="003A0628" w:rsidRDefault="00972C20" w:rsidP="00A42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-1.3 (-3.5 to 0.9</w:t>
            </w:r>
            <w:r w:rsidR="003A062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11BD5B26" w14:textId="27DC0BDC" w:rsidR="003A0628" w:rsidRDefault="003A0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0.24</w:t>
            </w:r>
          </w:p>
        </w:tc>
        <w:tc>
          <w:tcPr>
            <w:tcW w:w="1620" w:type="dxa"/>
            <w:tcBorders>
              <w:right w:val="nil"/>
            </w:tcBorders>
          </w:tcPr>
          <w:p w14:paraId="6F8163F3" w14:textId="00F090C9" w:rsidR="003A0628" w:rsidRDefault="00E0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1.4</w:t>
            </w:r>
          </w:p>
        </w:tc>
      </w:tr>
      <w:tr w:rsidR="003A0628" w14:paraId="36D58AE9" w14:textId="77777777" w:rsidTr="003A0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5545D147" w14:textId="10ABB4B2" w:rsidR="003A0628" w:rsidRDefault="003A06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negative</w:t>
            </w:r>
          </w:p>
        </w:tc>
        <w:tc>
          <w:tcPr>
            <w:tcW w:w="2340" w:type="dxa"/>
          </w:tcPr>
          <w:p w14:paraId="2D9B7644" w14:textId="1188536D" w:rsidR="003A0628" w:rsidRDefault="00972C20" w:rsidP="00A42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-0.1 (-2.7 to 2.4</w:t>
            </w:r>
            <w:r w:rsidR="003A062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4AED5C56" w14:textId="3FBFBC3B" w:rsidR="003A0628" w:rsidRDefault="003A0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0.91</w:t>
            </w:r>
          </w:p>
        </w:tc>
        <w:tc>
          <w:tcPr>
            <w:tcW w:w="1620" w:type="dxa"/>
          </w:tcPr>
          <w:p w14:paraId="3E604154" w14:textId="27EF1606" w:rsidR="003A0628" w:rsidRDefault="00E0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2.6</w:t>
            </w:r>
          </w:p>
        </w:tc>
      </w:tr>
      <w:tr w:rsidR="003A0628" w14:paraId="17A7F770" w14:textId="77777777" w:rsidTr="003A0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055C44C9" w14:textId="4FA3587D" w:rsidR="003A0628" w:rsidRDefault="003A06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Initial viral load (log</w:t>
            </w:r>
            <w:r w:rsidRPr="00F53EDC">
              <w:rPr>
                <w:rFonts w:ascii="Arial" w:hAnsi="Arial" w:cs="Arial"/>
                <w:sz w:val="22"/>
                <w:szCs w:val="22"/>
                <w:vertAlign w:val="subscript"/>
              </w:rPr>
              <w:t>10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340" w:type="dxa"/>
            <w:tcBorders>
              <w:right w:val="nil"/>
            </w:tcBorders>
          </w:tcPr>
          <w:p w14:paraId="3FC77D21" w14:textId="01FE1849" w:rsidR="003A0628" w:rsidRDefault="00972C20" w:rsidP="00A42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-0.2 (-0.4 to 0.1</w:t>
            </w:r>
            <w:r w:rsidR="003A062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7B42367A" w14:textId="39A4FDF3" w:rsidR="003A0628" w:rsidRDefault="003A0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0.14</w:t>
            </w:r>
          </w:p>
        </w:tc>
        <w:tc>
          <w:tcPr>
            <w:tcW w:w="1620" w:type="dxa"/>
            <w:tcBorders>
              <w:right w:val="nil"/>
            </w:tcBorders>
          </w:tcPr>
          <w:p w14:paraId="4326469E" w14:textId="0EFC2C75" w:rsidR="003A0628" w:rsidRDefault="003A0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0628" w14:paraId="14B07060" w14:textId="77777777" w:rsidTr="003A0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6288C1EF" w14:textId="4FD3D423" w:rsidR="003A0628" w:rsidRDefault="003A06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SEI negative</w:t>
            </w:r>
          </w:p>
        </w:tc>
        <w:tc>
          <w:tcPr>
            <w:tcW w:w="2340" w:type="dxa"/>
          </w:tcPr>
          <w:p w14:paraId="3384DEBE" w14:textId="5E4DD76B" w:rsidR="003A0628" w:rsidRDefault="003A0628" w:rsidP="00A42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Reference group</w:t>
            </w:r>
          </w:p>
        </w:tc>
        <w:tc>
          <w:tcPr>
            <w:tcW w:w="1170" w:type="dxa"/>
          </w:tcPr>
          <w:p w14:paraId="0B61EE9A" w14:textId="77777777" w:rsidR="003A0628" w:rsidRDefault="003A0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70B39AD" w14:textId="1A2C9958" w:rsidR="003A0628" w:rsidRDefault="00E0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2.6</w:t>
            </w:r>
          </w:p>
        </w:tc>
      </w:tr>
      <w:tr w:rsidR="003A0628" w14:paraId="60B78104" w14:textId="77777777" w:rsidTr="003A0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47B307BA" w14:textId="0C7E2493" w:rsidR="003A0628" w:rsidRDefault="003A06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SEI positive</w:t>
            </w:r>
          </w:p>
        </w:tc>
        <w:tc>
          <w:tcPr>
            <w:tcW w:w="2340" w:type="dxa"/>
          </w:tcPr>
          <w:p w14:paraId="3A3C3E91" w14:textId="5737EA19" w:rsidR="003A0628" w:rsidRDefault="00972C20" w:rsidP="00A42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-1.4 (-2.9 to 0.1</w:t>
            </w:r>
            <w:r w:rsidR="003A062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0DEB8A4A" w14:textId="09AF16F1" w:rsidR="003A0628" w:rsidRDefault="003A0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0.07</w:t>
            </w:r>
          </w:p>
        </w:tc>
        <w:tc>
          <w:tcPr>
            <w:tcW w:w="1620" w:type="dxa"/>
          </w:tcPr>
          <w:p w14:paraId="1895D188" w14:textId="3C03924C" w:rsidR="003A0628" w:rsidRDefault="00E0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</w:t>
            </w:r>
          </w:p>
        </w:tc>
      </w:tr>
    </w:tbl>
    <w:p w14:paraId="23F259F0" w14:textId="34CF3D61" w:rsidR="00233158" w:rsidRDefault="00233158" w:rsidP="00233158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AdV</w:t>
      </w:r>
      <w:proofErr w:type="spellEnd"/>
      <w:r>
        <w:rPr>
          <w:rFonts w:ascii="Arial" w:hAnsi="Arial" w:cs="Arial"/>
          <w:sz w:val="22"/>
          <w:szCs w:val="22"/>
        </w:rPr>
        <w:t>, adenovirus</w:t>
      </w:r>
      <w:r w:rsidR="003A0628">
        <w:rPr>
          <w:rFonts w:ascii="Arial" w:hAnsi="Arial" w:cs="Arial"/>
          <w:sz w:val="22"/>
          <w:szCs w:val="22"/>
        </w:rPr>
        <w:t>; VA, visual acuity; *</w:t>
      </w:r>
      <w:r w:rsidR="00DC369E">
        <w:rPr>
          <w:rFonts w:ascii="Arial" w:hAnsi="Arial" w:cs="Arial"/>
          <w:sz w:val="22"/>
          <w:szCs w:val="22"/>
        </w:rPr>
        <w:t>Mean VA</w:t>
      </w:r>
      <w:r w:rsidR="003A0628">
        <w:rPr>
          <w:rFonts w:ascii="Arial" w:hAnsi="Arial" w:cs="Arial"/>
          <w:sz w:val="22"/>
          <w:szCs w:val="22"/>
        </w:rPr>
        <w:t xml:space="preserve"> change (VA day18 – VA day1) is given within categories for </w:t>
      </w:r>
      <w:proofErr w:type="spellStart"/>
      <w:r w:rsidR="003A0628">
        <w:rPr>
          <w:rFonts w:ascii="Arial" w:hAnsi="Arial" w:cs="Arial"/>
          <w:sz w:val="22"/>
          <w:szCs w:val="22"/>
        </w:rPr>
        <w:t>categoricals</w:t>
      </w:r>
      <w:proofErr w:type="spellEnd"/>
      <w:r w:rsidR="003A0628">
        <w:rPr>
          <w:rFonts w:ascii="Arial" w:hAnsi="Arial" w:cs="Arial"/>
          <w:sz w:val="22"/>
          <w:szCs w:val="22"/>
        </w:rPr>
        <w:t xml:space="preserve"> given or at the average value of the predictor for continuous variables. </w:t>
      </w:r>
    </w:p>
    <w:p w14:paraId="35A18498" w14:textId="77777777" w:rsidR="00443A72" w:rsidRDefault="00443A72">
      <w:pPr>
        <w:rPr>
          <w:rFonts w:ascii="Arial" w:hAnsi="Arial" w:cs="Arial"/>
          <w:sz w:val="22"/>
          <w:szCs w:val="22"/>
        </w:rPr>
      </w:pPr>
    </w:p>
    <w:p w14:paraId="07D3E216" w14:textId="77777777" w:rsidR="00F85367" w:rsidRDefault="00F85367">
      <w:pPr>
        <w:rPr>
          <w:rFonts w:ascii="Arial" w:hAnsi="Arial" w:cs="Arial"/>
          <w:sz w:val="22"/>
          <w:szCs w:val="22"/>
        </w:rPr>
      </w:pPr>
    </w:p>
    <w:p w14:paraId="10687F7B" w14:textId="77777777" w:rsidR="00443A72" w:rsidRDefault="00443A72">
      <w:pPr>
        <w:rPr>
          <w:rFonts w:ascii="Arial" w:hAnsi="Arial" w:cs="Arial"/>
          <w:sz w:val="22"/>
          <w:szCs w:val="22"/>
        </w:rPr>
      </w:pPr>
    </w:p>
    <w:p w14:paraId="042D399E" w14:textId="28440258" w:rsidR="00190C57" w:rsidRDefault="004A7E7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Table 6</w:t>
      </w:r>
      <w:r w:rsidR="00443A72" w:rsidRPr="00443A72">
        <w:rPr>
          <w:rFonts w:ascii="Arial" w:hAnsi="Arial" w:cs="Arial"/>
          <w:b/>
          <w:sz w:val="22"/>
          <w:szCs w:val="22"/>
        </w:rPr>
        <w:t xml:space="preserve">. </w:t>
      </w:r>
      <w:r w:rsidR="0073440C" w:rsidRPr="00443A72">
        <w:rPr>
          <w:rFonts w:ascii="Arial" w:hAnsi="Arial" w:cs="Arial"/>
          <w:b/>
          <w:sz w:val="22"/>
          <w:szCs w:val="22"/>
        </w:rPr>
        <w:t>Univariate</w:t>
      </w:r>
      <w:r w:rsidR="00107DD8" w:rsidRPr="00443A72">
        <w:rPr>
          <w:rFonts w:ascii="Arial" w:hAnsi="Arial" w:cs="Arial"/>
          <w:b/>
          <w:sz w:val="22"/>
          <w:szCs w:val="22"/>
        </w:rPr>
        <w:t xml:space="preserve"> logistic</w:t>
      </w:r>
      <w:r w:rsidR="0028207A">
        <w:rPr>
          <w:rFonts w:ascii="Arial" w:hAnsi="Arial" w:cs="Arial"/>
          <w:b/>
          <w:sz w:val="22"/>
          <w:szCs w:val="22"/>
        </w:rPr>
        <w:t xml:space="preserve"> regression analyses of </w:t>
      </w:r>
      <w:proofErr w:type="spellStart"/>
      <w:r w:rsidR="0028207A">
        <w:rPr>
          <w:rFonts w:ascii="Arial" w:hAnsi="Arial" w:cs="Arial"/>
          <w:b/>
          <w:sz w:val="22"/>
          <w:szCs w:val="22"/>
        </w:rPr>
        <w:t>subepithelial</w:t>
      </w:r>
      <w:proofErr w:type="spellEnd"/>
      <w:r w:rsidR="0028207A">
        <w:rPr>
          <w:rFonts w:ascii="Arial" w:hAnsi="Arial" w:cs="Arial"/>
          <w:b/>
          <w:sz w:val="22"/>
          <w:szCs w:val="22"/>
        </w:rPr>
        <w:t xml:space="preserve"> infiltrate</w:t>
      </w:r>
      <w:r w:rsidR="00B74DF6">
        <w:rPr>
          <w:rFonts w:ascii="Arial" w:hAnsi="Arial" w:cs="Arial"/>
          <w:b/>
          <w:sz w:val="22"/>
          <w:szCs w:val="22"/>
        </w:rPr>
        <w:t xml:space="preserve"> </w:t>
      </w:r>
      <w:r w:rsidR="0028207A">
        <w:rPr>
          <w:rFonts w:ascii="Arial" w:hAnsi="Arial" w:cs="Arial"/>
          <w:b/>
          <w:sz w:val="22"/>
          <w:szCs w:val="22"/>
        </w:rPr>
        <w:t>(SEI)</w:t>
      </w:r>
      <w:r w:rsidR="0073440C" w:rsidRPr="00443A72">
        <w:rPr>
          <w:rFonts w:ascii="Arial" w:hAnsi="Arial" w:cs="Arial"/>
          <w:b/>
          <w:sz w:val="22"/>
          <w:szCs w:val="22"/>
        </w:rPr>
        <w:t xml:space="preserve"> development</w:t>
      </w:r>
      <w:r w:rsidR="008939E8">
        <w:rPr>
          <w:rFonts w:ascii="Arial" w:hAnsi="Arial" w:cs="Arial"/>
          <w:b/>
          <w:sz w:val="22"/>
          <w:szCs w:val="22"/>
        </w:rPr>
        <w:t xml:space="preserve">. </w:t>
      </w:r>
    </w:p>
    <w:p w14:paraId="0E059204" w14:textId="77777777" w:rsidR="00190C57" w:rsidRDefault="00190C57">
      <w:pPr>
        <w:rPr>
          <w:rFonts w:ascii="Arial" w:hAnsi="Arial" w:cs="Arial"/>
          <w:b/>
          <w:sz w:val="22"/>
          <w:szCs w:val="22"/>
        </w:rPr>
      </w:pPr>
    </w:p>
    <w:tbl>
      <w:tblPr>
        <w:tblStyle w:val="LightShading"/>
        <w:tblpPr w:leftFromText="180" w:rightFromText="180" w:vertAnchor="text" w:horzAnchor="page" w:tblpX="1909" w:tblpY="-156"/>
        <w:tblW w:w="0" w:type="auto"/>
        <w:tblLayout w:type="fixed"/>
        <w:tblLook w:val="04A0" w:firstRow="1" w:lastRow="0" w:firstColumn="1" w:lastColumn="0" w:noHBand="0" w:noVBand="1"/>
      </w:tblPr>
      <w:tblGrid>
        <w:gridCol w:w="2628"/>
        <w:gridCol w:w="1890"/>
        <w:gridCol w:w="1260"/>
      </w:tblGrid>
      <w:tr w:rsidR="00E14E60" w14:paraId="2302AF3D" w14:textId="77777777" w:rsidTr="001E3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681D64E2" w14:textId="77777777" w:rsidR="00E14E60" w:rsidRDefault="00E14E60" w:rsidP="00190C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</w:tcPr>
          <w:p w14:paraId="4AB41DA0" w14:textId="00AAF6F8" w:rsidR="00E14E60" w:rsidRDefault="00E14E60" w:rsidP="00190C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Odds Ratio (95%CI)</w:t>
            </w:r>
          </w:p>
        </w:tc>
        <w:tc>
          <w:tcPr>
            <w:tcW w:w="1260" w:type="dxa"/>
          </w:tcPr>
          <w:p w14:paraId="30BB784B" w14:textId="77777777" w:rsidR="00E14E60" w:rsidRDefault="00E14E60" w:rsidP="00190C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p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-value</w:t>
            </w:r>
          </w:p>
        </w:tc>
      </w:tr>
      <w:tr w:rsidR="00E14E60" w14:paraId="39F26193" w14:textId="77777777" w:rsidTr="001E3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39097068" w14:textId="77777777" w:rsidR="00E14E60" w:rsidRDefault="00E14E60" w:rsidP="00190C5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1890" w:type="dxa"/>
          </w:tcPr>
          <w:p w14:paraId="3A2A16EE" w14:textId="11B79A23" w:rsidR="00E14E60" w:rsidRDefault="00972C20" w:rsidP="00190C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 (1.0</w:t>
            </w:r>
            <w:r w:rsidR="00E14E60">
              <w:rPr>
                <w:rFonts w:ascii="Arial" w:hAnsi="Arial" w:cs="Arial"/>
                <w:sz w:val="22"/>
                <w:szCs w:val="22"/>
              </w:rPr>
              <w:t>-1.01)</w:t>
            </w:r>
          </w:p>
        </w:tc>
        <w:tc>
          <w:tcPr>
            <w:tcW w:w="1260" w:type="dxa"/>
          </w:tcPr>
          <w:p w14:paraId="672CBA42" w14:textId="77777777" w:rsidR="00E14E60" w:rsidRDefault="00E14E60" w:rsidP="00190C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0.36</w:t>
            </w:r>
          </w:p>
        </w:tc>
      </w:tr>
      <w:tr w:rsidR="00E14E60" w14:paraId="1967F228" w14:textId="77777777" w:rsidTr="001E3E99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229617F3" w14:textId="29BD7E59" w:rsidR="00E14E60" w:rsidRDefault="001242EE" w:rsidP="00190C5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</w:t>
            </w:r>
          </w:p>
        </w:tc>
        <w:tc>
          <w:tcPr>
            <w:tcW w:w="1890" w:type="dxa"/>
          </w:tcPr>
          <w:p w14:paraId="73218D0E" w14:textId="37B4F891" w:rsidR="00E14E60" w:rsidRDefault="00972C20" w:rsidP="00190C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1.1 (0.7-1.5</w:t>
            </w:r>
            <w:r w:rsidR="00E14E6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right w:val="nil"/>
            </w:tcBorders>
          </w:tcPr>
          <w:p w14:paraId="4D0A2631" w14:textId="77777777" w:rsidR="00E14E60" w:rsidRDefault="00E14E60" w:rsidP="00190C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0.81</w:t>
            </w:r>
          </w:p>
        </w:tc>
      </w:tr>
      <w:tr w:rsidR="00E14E60" w14:paraId="1C4D2376" w14:textId="77777777" w:rsidTr="001E3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43C19F87" w14:textId="77777777" w:rsidR="00E14E60" w:rsidRDefault="00E14E60" w:rsidP="00190C57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positivity</w:t>
            </w:r>
          </w:p>
        </w:tc>
        <w:tc>
          <w:tcPr>
            <w:tcW w:w="1890" w:type="dxa"/>
          </w:tcPr>
          <w:p w14:paraId="7611E451" w14:textId="2FB3F9F1" w:rsidR="00E14E60" w:rsidRDefault="00972C20" w:rsidP="00190C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3.3 (2.2-5.2</w:t>
            </w:r>
            <w:r w:rsidR="00E14E6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0" w:type="dxa"/>
          </w:tcPr>
          <w:p w14:paraId="3FF104AC" w14:textId="77777777" w:rsidR="00E14E60" w:rsidRDefault="00E14E60" w:rsidP="00190C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</w:tr>
      <w:tr w:rsidR="00E14E60" w14:paraId="615C138D" w14:textId="77777777" w:rsidTr="001E3E99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56562BB3" w14:textId="132155E5" w:rsidR="00E14E60" w:rsidRDefault="00E14E60" w:rsidP="00E13D8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</w:t>
            </w:r>
            <w:r w:rsidR="00E13D89">
              <w:rPr>
                <w:rFonts w:ascii="Arial" w:hAnsi="Arial" w:cs="Arial"/>
                <w:sz w:val="22"/>
                <w:szCs w:val="22"/>
              </w:rPr>
              <w:t>pecies</w:t>
            </w:r>
          </w:p>
        </w:tc>
        <w:tc>
          <w:tcPr>
            <w:tcW w:w="1890" w:type="dxa"/>
          </w:tcPr>
          <w:p w14:paraId="42D756F5" w14:textId="77777777" w:rsidR="00E14E60" w:rsidRDefault="00E14E60" w:rsidP="00190C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14:paraId="2FBF84F2" w14:textId="77777777" w:rsidR="00E14E60" w:rsidRDefault="00E14E60" w:rsidP="00190C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4E60" w14:paraId="0B7497F4" w14:textId="77777777" w:rsidTr="001E3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1AD2E7CA" w14:textId="29728C4A" w:rsidR="00E14E60" w:rsidRDefault="00E14E60" w:rsidP="00190C5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E13D8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75A86"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 w:rsidR="00A75A86">
              <w:rPr>
                <w:rFonts w:ascii="Arial" w:hAnsi="Arial" w:cs="Arial"/>
                <w:sz w:val="22"/>
                <w:szCs w:val="22"/>
              </w:rPr>
              <w:t xml:space="preserve">-non </w:t>
            </w:r>
            <w:r>
              <w:rPr>
                <w:rFonts w:ascii="Arial" w:hAnsi="Arial" w:cs="Arial"/>
                <w:sz w:val="22"/>
                <w:szCs w:val="22"/>
              </w:rPr>
              <w:t>D (B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,C,E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  <w:tc>
          <w:tcPr>
            <w:tcW w:w="3150" w:type="dxa"/>
            <w:gridSpan w:val="2"/>
          </w:tcPr>
          <w:p w14:paraId="7866666F" w14:textId="32CBE0AA" w:rsidR="00E14E60" w:rsidRDefault="00E14E60" w:rsidP="00190C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Reference group</w:t>
            </w:r>
          </w:p>
        </w:tc>
      </w:tr>
      <w:tr w:rsidR="00E14E60" w14:paraId="799905BF" w14:textId="77777777" w:rsidTr="001E3E99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12F62736" w14:textId="0C9301DF" w:rsidR="00E14E60" w:rsidRDefault="00E14E60" w:rsidP="00090E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proofErr w:type="spellStart"/>
            <w:r w:rsidR="00090ECB"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 w:rsidR="00090ECB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890" w:type="dxa"/>
          </w:tcPr>
          <w:p w14:paraId="084B059B" w14:textId="0764071F" w:rsidR="00E14E60" w:rsidRDefault="00972C20" w:rsidP="00190C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3.7 (2.2-6.2</w:t>
            </w:r>
            <w:r w:rsidR="00E14E6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right w:val="nil"/>
            </w:tcBorders>
          </w:tcPr>
          <w:p w14:paraId="3063A40B" w14:textId="77777777" w:rsidR="00E14E60" w:rsidRDefault="00E14E60" w:rsidP="00190C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</w:tr>
      <w:tr w:rsidR="00E14E60" w14:paraId="6F62BA1F" w14:textId="77777777" w:rsidTr="001E3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7E7E62B9" w14:textId="263FC531" w:rsidR="00E14E60" w:rsidRDefault="00E14E60" w:rsidP="00190C5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AdV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negative</w:t>
            </w:r>
          </w:p>
        </w:tc>
        <w:tc>
          <w:tcPr>
            <w:tcW w:w="1890" w:type="dxa"/>
          </w:tcPr>
          <w:p w14:paraId="519E5A9A" w14:textId="3C05880A" w:rsidR="00E14E60" w:rsidRDefault="00972C20" w:rsidP="00190C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 (0.5-1.5</w:t>
            </w:r>
            <w:r w:rsidR="00E14E6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0" w:type="dxa"/>
          </w:tcPr>
          <w:p w14:paraId="75DE6201" w14:textId="77777777" w:rsidR="00E14E60" w:rsidRDefault="00E14E60" w:rsidP="00190C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0.57</w:t>
            </w:r>
          </w:p>
        </w:tc>
      </w:tr>
      <w:tr w:rsidR="00E14E60" w14:paraId="56541358" w14:textId="77777777" w:rsidTr="001E3E99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398B178C" w14:textId="6B789258" w:rsidR="00E14E60" w:rsidRDefault="00E14E60" w:rsidP="00190C5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Initial viral load</w:t>
            </w:r>
            <w:r w:rsidR="00E314C7">
              <w:rPr>
                <w:rFonts w:ascii="Arial" w:hAnsi="Arial" w:cs="Arial"/>
                <w:sz w:val="22"/>
                <w:szCs w:val="22"/>
              </w:rPr>
              <w:t xml:space="preserve"> (log</w:t>
            </w:r>
            <w:r w:rsidR="00E314C7" w:rsidRPr="00F53EDC">
              <w:rPr>
                <w:rFonts w:ascii="Arial" w:hAnsi="Arial" w:cs="Arial"/>
                <w:sz w:val="22"/>
                <w:szCs w:val="22"/>
                <w:vertAlign w:val="subscript"/>
              </w:rPr>
              <w:t>10</w:t>
            </w:r>
            <w:r w:rsidR="00E314C7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90" w:type="dxa"/>
          </w:tcPr>
          <w:p w14:paraId="28131912" w14:textId="26BFC2CD" w:rsidR="00E14E60" w:rsidRDefault="00972C20" w:rsidP="00190C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 (0.04-0.1</w:t>
            </w:r>
            <w:r w:rsidR="00E14E6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bottom w:val="single" w:sz="8" w:space="0" w:color="000000" w:themeColor="text1"/>
              <w:right w:val="nil"/>
            </w:tcBorders>
          </w:tcPr>
          <w:p w14:paraId="6C5364EF" w14:textId="77777777" w:rsidR="00E14E60" w:rsidRDefault="00E14E60" w:rsidP="00190C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0.001</w:t>
            </w:r>
          </w:p>
        </w:tc>
      </w:tr>
    </w:tbl>
    <w:p w14:paraId="7276EDCF" w14:textId="77777777" w:rsidR="00190C57" w:rsidRDefault="00190C57">
      <w:pPr>
        <w:rPr>
          <w:rFonts w:ascii="Arial" w:hAnsi="Arial" w:cs="Arial"/>
          <w:sz w:val="22"/>
          <w:szCs w:val="22"/>
        </w:rPr>
      </w:pPr>
    </w:p>
    <w:p w14:paraId="578E0C0B" w14:textId="77777777" w:rsidR="00190C57" w:rsidRDefault="00190C57">
      <w:pPr>
        <w:rPr>
          <w:rFonts w:ascii="Arial" w:hAnsi="Arial" w:cs="Arial"/>
          <w:sz w:val="22"/>
          <w:szCs w:val="22"/>
        </w:rPr>
      </w:pPr>
    </w:p>
    <w:p w14:paraId="7F70E6EC" w14:textId="77777777" w:rsidR="00190C57" w:rsidRDefault="00190C57">
      <w:pPr>
        <w:rPr>
          <w:rFonts w:ascii="Arial" w:hAnsi="Arial" w:cs="Arial"/>
          <w:sz w:val="22"/>
          <w:szCs w:val="22"/>
        </w:rPr>
      </w:pPr>
    </w:p>
    <w:p w14:paraId="2957DF47" w14:textId="77777777" w:rsidR="00190C57" w:rsidRDefault="00190C57">
      <w:pPr>
        <w:rPr>
          <w:rFonts w:ascii="Arial" w:hAnsi="Arial" w:cs="Arial"/>
          <w:sz w:val="22"/>
          <w:szCs w:val="22"/>
        </w:rPr>
      </w:pPr>
    </w:p>
    <w:p w14:paraId="2B1D5DDE" w14:textId="77777777" w:rsidR="00190C57" w:rsidRDefault="00190C57">
      <w:pPr>
        <w:rPr>
          <w:rFonts w:ascii="Arial" w:hAnsi="Arial" w:cs="Arial"/>
          <w:sz w:val="22"/>
          <w:szCs w:val="22"/>
        </w:rPr>
      </w:pPr>
    </w:p>
    <w:p w14:paraId="20A6D488" w14:textId="77777777" w:rsidR="00190C57" w:rsidRDefault="00190C57">
      <w:pPr>
        <w:rPr>
          <w:rFonts w:ascii="Arial" w:hAnsi="Arial" w:cs="Arial"/>
          <w:sz w:val="22"/>
          <w:szCs w:val="22"/>
        </w:rPr>
      </w:pPr>
    </w:p>
    <w:p w14:paraId="3B3438CD" w14:textId="77777777" w:rsidR="00190C57" w:rsidRDefault="00190C57">
      <w:pPr>
        <w:rPr>
          <w:rFonts w:ascii="Arial" w:hAnsi="Arial" w:cs="Arial"/>
          <w:sz w:val="22"/>
          <w:szCs w:val="22"/>
        </w:rPr>
      </w:pPr>
    </w:p>
    <w:p w14:paraId="5D73F0AE" w14:textId="77777777" w:rsidR="00190C57" w:rsidRDefault="00190C57">
      <w:pPr>
        <w:rPr>
          <w:rFonts w:ascii="Arial" w:hAnsi="Arial" w:cs="Arial"/>
          <w:sz w:val="22"/>
          <w:szCs w:val="22"/>
        </w:rPr>
      </w:pPr>
    </w:p>
    <w:p w14:paraId="43E525BE" w14:textId="77777777" w:rsidR="00190C57" w:rsidRDefault="00190C57">
      <w:pPr>
        <w:rPr>
          <w:rFonts w:ascii="Arial" w:hAnsi="Arial" w:cs="Arial"/>
          <w:sz w:val="22"/>
          <w:szCs w:val="22"/>
        </w:rPr>
      </w:pPr>
    </w:p>
    <w:p w14:paraId="48E5BE64" w14:textId="77777777" w:rsidR="00190C57" w:rsidRDefault="00190C57">
      <w:pPr>
        <w:rPr>
          <w:rFonts w:ascii="Arial" w:hAnsi="Arial" w:cs="Arial"/>
          <w:sz w:val="22"/>
          <w:szCs w:val="22"/>
        </w:rPr>
      </w:pPr>
    </w:p>
    <w:p w14:paraId="6F669381" w14:textId="77777777" w:rsidR="001E3E99" w:rsidRDefault="001E3E99">
      <w:pPr>
        <w:rPr>
          <w:rFonts w:ascii="Arial" w:hAnsi="Arial" w:cs="Arial"/>
          <w:sz w:val="22"/>
          <w:szCs w:val="22"/>
        </w:rPr>
      </w:pPr>
    </w:p>
    <w:p w14:paraId="42B3F0B8" w14:textId="56080DC8" w:rsidR="0073440C" w:rsidRDefault="008939E8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AdV</w:t>
      </w:r>
      <w:proofErr w:type="spellEnd"/>
      <w:r>
        <w:rPr>
          <w:rFonts w:ascii="Arial" w:hAnsi="Arial" w:cs="Arial"/>
          <w:sz w:val="22"/>
          <w:szCs w:val="22"/>
        </w:rPr>
        <w:t>, adenovirus</w:t>
      </w:r>
    </w:p>
    <w:p w14:paraId="18C3ACAA" w14:textId="77777777" w:rsidR="008939E8" w:rsidRPr="00443A72" w:rsidRDefault="008939E8">
      <w:pPr>
        <w:rPr>
          <w:rFonts w:ascii="Arial" w:hAnsi="Arial" w:cs="Arial"/>
          <w:b/>
          <w:sz w:val="22"/>
          <w:szCs w:val="22"/>
        </w:rPr>
      </w:pPr>
    </w:p>
    <w:p w14:paraId="11A77AE9" w14:textId="77777777" w:rsidR="0073440C" w:rsidRDefault="0073440C">
      <w:pPr>
        <w:rPr>
          <w:rFonts w:ascii="Arial" w:hAnsi="Arial" w:cs="Arial"/>
          <w:sz w:val="22"/>
          <w:szCs w:val="22"/>
        </w:rPr>
      </w:pPr>
    </w:p>
    <w:p w14:paraId="3A854B15" w14:textId="77777777" w:rsidR="008C57E8" w:rsidRDefault="008C57E8">
      <w:pPr>
        <w:rPr>
          <w:rFonts w:ascii="Arial" w:hAnsi="Arial" w:cs="Arial"/>
          <w:sz w:val="22"/>
          <w:szCs w:val="22"/>
        </w:rPr>
      </w:pPr>
    </w:p>
    <w:p w14:paraId="269E3242" w14:textId="77777777" w:rsidR="008C57E8" w:rsidRDefault="008C57E8">
      <w:pPr>
        <w:rPr>
          <w:rFonts w:ascii="Arial" w:hAnsi="Arial" w:cs="Arial"/>
          <w:sz w:val="22"/>
          <w:szCs w:val="22"/>
        </w:rPr>
      </w:pPr>
    </w:p>
    <w:p w14:paraId="1DFAC859" w14:textId="77777777" w:rsidR="008C57E8" w:rsidRDefault="008C57E8">
      <w:pPr>
        <w:rPr>
          <w:rFonts w:ascii="Arial" w:hAnsi="Arial" w:cs="Arial"/>
          <w:sz w:val="22"/>
          <w:szCs w:val="22"/>
        </w:rPr>
      </w:pPr>
    </w:p>
    <w:p w14:paraId="38E4C4EA" w14:textId="77777777" w:rsidR="008C57E8" w:rsidRDefault="008C57E8">
      <w:pPr>
        <w:rPr>
          <w:rFonts w:ascii="Arial" w:hAnsi="Arial" w:cs="Arial"/>
          <w:sz w:val="22"/>
          <w:szCs w:val="22"/>
        </w:rPr>
      </w:pPr>
    </w:p>
    <w:p w14:paraId="3B6322E5" w14:textId="77777777" w:rsidR="008C57E8" w:rsidRDefault="008C57E8">
      <w:pPr>
        <w:rPr>
          <w:rFonts w:ascii="Arial" w:hAnsi="Arial" w:cs="Arial"/>
          <w:sz w:val="22"/>
          <w:szCs w:val="22"/>
        </w:rPr>
      </w:pPr>
    </w:p>
    <w:p w14:paraId="25A0E846" w14:textId="77777777" w:rsidR="00972C20" w:rsidRDefault="00972C20">
      <w:pPr>
        <w:rPr>
          <w:rFonts w:ascii="Arial" w:hAnsi="Arial" w:cs="Arial"/>
          <w:b/>
          <w:sz w:val="22"/>
          <w:szCs w:val="22"/>
        </w:rPr>
      </w:pPr>
    </w:p>
    <w:p w14:paraId="0FB30F68" w14:textId="77777777" w:rsidR="00BC521C" w:rsidRDefault="00BC521C">
      <w:pPr>
        <w:rPr>
          <w:rFonts w:ascii="Arial" w:hAnsi="Arial" w:cs="Arial"/>
          <w:b/>
          <w:sz w:val="22"/>
          <w:szCs w:val="22"/>
        </w:rPr>
      </w:pPr>
    </w:p>
    <w:p w14:paraId="3BD3D909" w14:textId="7AA46491" w:rsidR="00E4145D" w:rsidRPr="00452244" w:rsidRDefault="00452244">
      <w:pPr>
        <w:rPr>
          <w:rFonts w:ascii="Arial" w:hAnsi="Arial" w:cs="Arial"/>
          <w:b/>
          <w:sz w:val="22"/>
          <w:szCs w:val="22"/>
        </w:rPr>
      </w:pPr>
      <w:r w:rsidRPr="00452244">
        <w:rPr>
          <w:rFonts w:ascii="Arial" w:hAnsi="Arial" w:cs="Arial"/>
          <w:b/>
          <w:sz w:val="22"/>
          <w:szCs w:val="22"/>
        </w:rPr>
        <w:lastRenderedPageBreak/>
        <w:t>FIGURES</w:t>
      </w:r>
    </w:p>
    <w:p w14:paraId="4939FD78" w14:textId="77777777" w:rsidR="00E4145D" w:rsidRPr="00F477E9" w:rsidRDefault="00E4145D">
      <w:pPr>
        <w:rPr>
          <w:rFonts w:ascii="Arial" w:hAnsi="Arial" w:cs="Arial"/>
          <w:sz w:val="22"/>
          <w:szCs w:val="22"/>
        </w:rPr>
      </w:pPr>
    </w:p>
    <w:p w14:paraId="4EDECB42" w14:textId="65842D9C" w:rsidR="00B56DFF" w:rsidRPr="00F477E9" w:rsidRDefault="00090EC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F2AEBBC" wp14:editId="6679B0E5">
            <wp:extent cx="5029200" cy="3657600"/>
            <wp:effectExtent l="0" t="0" r="0" b="0"/>
            <wp:docPr id="2" name="Picture 2" descr="Macintosh HD:Users:Cecilia:BitTorrent Sync:LLBandNerbie:LLB ongoing studies:EKC:EPI thesis:Figure 1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ecilia:BitTorrent Sync:LLBandNerbie:LLB ongoing studies:EKC:EPI thesis:Figure 1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8831C" w14:textId="7EBB8094" w:rsidR="00B56DFF" w:rsidRPr="00F477E9" w:rsidRDefault="00B56DFF">
      <w:pPr>
        <w:rPr>
          <w:rFonts w:ascii="Arial" w:hAnsi="Arial" w:cs="Arial"/>
          <w:sz w:val="22"/>
          <w:szCs w:val="22"/>
        </w:rPr>
      </w:pPr>
    </w:p>
    <w:p w14:paraId="313AA4BC" w14:textId="77777777" w:rsidR="00B56DFF" w:rsidRPr="00F477E9" w:rsidRDefault="00B56DFF">
      <w:pPr>
        <w:rPr>
          <w:rFonts w:ascii="Arial" w:hAnsi="Arial" w:cs="Arial"/>
          <w:sz w:val="22"/>
          <w:szCs w:val="22"/>
        </w:rPr>
      </w:pPr>
    </w:p>
    <w:p w14:paraId="31CE98CA" w14:textId="3FB8C3F7" w:rsidR="00B56DFF" w:rsidRPr="00F477E9" w:rsidRDefault="00452244">
      <w:pPr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8EC0C6" wp14:editId="161E7F61">
                <wp:simplePos x="0" y="0"/>
                <wp:positionH relativeFrom="column">
                  <wp:posOffset>-114300</wp:posOffset>
                </wp:positionH>
                <wp:positionV relativeFrom="paragraph">
                  <wp:posOffset>43180</wp:posOffset>
                </wp:positionV>
                <wp:extent cx="5143500" cy="659130"/>
                <wp:effectExtent l="0" t="0" r="0" b="127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659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13F88" w14:textId="24862B08" w:rsidR="00E13D89" w:rsidRPr="00485BD5" w:rsidRDefault="00E13D89" w:rsidP="00871779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Figur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e 1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gramStart"/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Geographic distribution of </w:t>
                            </w:r>
                            <w:r w:rsidR="009C7A7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adenoviral species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in keratoconjunctivitis.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X</w:t>
                            </w:r>
                            <w:r w:rsidRPr="00485B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-axis, country of origin; y-axis, the p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ercentage of total distribution</w:t>
                            </w:r>
                            <w:r w:rsidR="009C7A7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; </w:t>
                            </w:r>
                            <w:proofErr w:type="spellStart"/>
                            <w:r w:rsidR="009C7A7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AdV</w:t>
                            </w:r>
                            <w:proofErr w:type="spellEnd"/>
                            <w:r w:rsidR="009C7A7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, adenovirus.</w:t>
                            </w:r>
                            <w:proofErr w:type="gramEnd"/>
                          </w:p>
                          <w:p w14:paraId="7F9F2FA0" w14:textId="77777777" w:rsidR="00E13D89" w:rsidRPr="00871779" w:rsidRDefault="00E13D89" w:rsidP="008717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8F30A8F" w14:textId="77777777" w:rsidR="00E13D89" w:rsidRDefault="00E13D89" w:rsidP="00871779"/>
                          <w:p w14:paraId="3EE8C61F" w14:textId="77777777" w:rsidR="00E13D89" w:rsidRDefault="00E13D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7" o:spid="_x0000_s1026" type="#_x0000_t202" style="position:absolute;margin-left:-8.95pt;margin-top:3.4pt;width:405pt;height:5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" filled="f" stroked="f">
                <v:textbox>
                  <w:txbxContent>
                    <w:p w14:paraId="5C713F88" w14:textId="24862B08" w:rsidR="00E13D89" w:rsidRPr="00485BD5" w:rsidRDefault="00E13D89" w:rsidP="00871779">
                      <w:pPr>
                        <w:spacing w:line="276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Figur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e 1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. </w:t>
                      </w:r>
                      <w:proofErr w:type="gramStart"/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Geographic distribution of </w:t>
                      </w:r>
                      <w:r w:rsidR="009C7A7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adenoviral species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in </w:t>
                      </w:r>
                      <w:proofErr w:type="spellStart"/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keratoconjunctivitis</w:t>
                      </w:r>
                      <w:proofErr w:type="spellEnd"/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.</w:t>
                      </w:r>
                      <w:proofErr w:type="gram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X</w:t>
                      </w:r>
                      <w:r w:rsidRPr="00485BD5">
                        <w:rPr>
                          <w:rFonts w:ascii="Arial" w:hAnsi="Arial" w:cs="Arial"/>
                          <w:sz w:val="22"/>
                          <w:szCs w:val="22"/>
                        </w:rPr>
                        <w:t>-axis, country of origin; y-axis, the p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ercentage of total distribution</w:t>
                      </w:r>
                      <w:r w:rsidR="009C7A7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; </w:t>
                      </w:r>
                      <w:proofErr w:type="spellStart"/>
                      <w:r w:rsidR="009C7A78">
                        <w:rPr>
                          <w:rFonts w:ascii="Arial" w:hAnsi="Arial" w:cs="Arial"/>
                          <w:sz w:val="22"/>
                          <w:szCs w:val="22"/>
                        </w:rPr>
                        <w:t>AdV</w:t>
                      </w:r>
                      <w:proofErr w:type="spellEnd"/>
                      <w:r w:rsidR="009C7A78">
                        <w:rPr>
                          <w:rFonts w:ascii="Arial" w:hAnsi="Arial" w:cs="Arial"/>
                          <w:sz w:val="22"/>
                          <w:szCs w:val="22"/>
                        </w:rPr>
                        <w:t>, adenovirus.</w:t>
                      </w:r>
                      <w:proofErr w:type="gramEnd"/>
                    </w:p>
                    <w:p w14:paraId="7F9F2FA0" w14:textId="77777777" w:rsidR="00E13D89" w:rsidRPr="00871779" w:rsidRDefault="00E13D89" w:rsidP="008717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8F30A8F" w14:textId="77777777" w:rsidR="00E13D89" w:rsidRDefault="00E13D89" w:rsidP="00871779"/>
                    <w:p w14:paraId="3EE8C61F" w14:textId="77777777" w:rsidR="00E13D89" w:rsidRDefault="00E13D89"/>
                  </w:txbxContent>
                </v:textbox>
                <w10:wrap type="square"/>
              </v:shape>
            </w:pict>
          </mc:Fallback>
        </mc:AlternateContent>
      </w:r>
    </w:p>
    <w:p w14:paraId="5DC844B7" w14:textId="77777777" w:rsidR="00B56DFF" w:rsidRDefault="00B56DFF"/>
    <w:p w14:paraId="6700F752" w14:textId="77777777" w:rsidR="00B56DFF" w:rsidRDefault="00B56DFF"/>
    <w:p w14:paraId="2B1CF2A3" w14:textId="77777777" w:rsidR="00B56DFF" w:rsidRDefault="00B56DFF"/>
    <w:p w14:paraId="426BA717" w14:textId="2075FF16" w:rsidR="00B56DFF" w:rsidRDefault="00A75A86">
      <w:r>
        <w:rPr>
          <w:noProof/>
        </w:rPr>
        <w:lastRenderedPageBreak/>
        <w:drawing>
          <wp:inline distT="0" distB="0" distL="0" distR="0" wp14:anchorId="019CCEF5" wp14:editId="624F0FA2">
            <wp:extent cx="5024120" cy="3730553"/>
            <wp:effectExtent l="0" t="0" r="5080" b="3810"/>
            <wp:docPr id="1" name="Picture 1" descr="Macintosh HD:Users:Cecilia:BitTorrent Sync:LLBandNerbie:LLB ongoing studies:EKC:EPI thesis:Figure 2pdf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ecilia:BitTorrent Sync:LLBandNerbie:LLB ongoing studies:EKC:EPI thesis:Figure 2pdf.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120" cy="3730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976AA" w14:textId="2A7CA935" w:rsidR="00B56DFF" w:rsidRDefault="00B56DFF" w:rsidP="00A75A86"/>
    <w:p w14:paraId="2FAA1414" w14:textId="5FC0596E" w:rsidR="00B56DFF" w:rsidRPr="00A27D97" w:rsidRDefault="004A7E77">
      <w:pPr>
        <w:rPr>
          <w:rFonts w:ascii="Arial" w:hAnsi="Arial" w:cs="Arial"/>
          <w:sz w:val="22"/>
          <w:szCs w:val="22"/>
        </w:rPr>
      </w:pPr>
      <w:r w:rsidRPr="004A7E77">
        <w:rPr>
          <w:rFonts w:ascii="Arial" w:hAnsi="Arial" w:cs="Arial"/>
          <w:b/>
          <w:sz w:val="22"/>
          <w:szCs w:val="22"/>
        </w:rPr>
        <w:t xml:space="preserve">Figure 2. </w:t>
      </w:r>
      <w:proofErr w:type="gramStart"/>
      <w:r w:rsidRPr="004A7E77">
        <w:rPr>
          <w:rFonts w:ascii="Arial" w:hAnsi="Arial" w:cs="Arial"/>
          <w:b/>
          <w:sz w:val="22"/>
          <w:szCs w:val="22"/>
        </w:rPr>
        <w:t>Geographic distribution of molecular diagnoses in keratoconjunctivitis.</w:t>
      </w:r>
      <w:proofErr w:type="gramEnd"/>
      <w:r w:rsidRPr="004A7E77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A27D97">
        <w:rPr>
          <w:rFonts w:ascii="Arial" w:hAnsi="Arial" w:cs="Arial"/>
          <w:sz w:val="22"/>
          <w:szCs w:val="22"/>
        </w:rPr>
        <w:t>X</w:t>
      </w:r>
      <w:r w:rsidRPr="004A7E77">
        <w:rPr>
          <w:rFonts w:ascii="Arial" w:hAnsi="Arial" w:cs="Arial"/>
          <w:sz w:val="22"/>
          <w:szCs w:val="22"/>
        </w:rPr>
        <w:t>-axis country of origin; y-</w:t>
      </w:r>
      <w:r w:rsidR="00A27D97">
        <w:rPr>
          <w:rFonts w:ascii="Arial" w:hAnsi="Arial" w:cs="Arial"/>
          <w:sz w:val="22"/>
          <w:szCs w:val="22"/>
        </w:rPr>
        <w:t>axis, the total number of cases.</w:t>
      </w:r>
      <w:proofErr w:type="gramEnd"/>
      <w:r w:rsidR="00EB5F39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="00EB5F39">
        <w:rPr>
          <w:rFonts w:ascii="Arial" w:hAnsi="Arial" w:cs="Arial"/>
          <w:sz w:val="22"/>
          <w:szCs w:val="22"/>
        </w:rPr>
        <w:t>AdV</w:t>
      </w:r>
      <w:proofErr w:type="spellEnd"/>
      <w:r w:rsidR="00EB5F39">
        <w:rPr>
          <w:rFonts w:ascii="Arial" w:hAnsi="Arial" w:cs="Arial"/>
          <w:sz w:val="22"/>
          <w:szCs w:val="22"/>
        </w:rPr>
        <w:t>, adenovirus.</w:t>
      </w:r>
      <w:proofErr w:type="gramEnd"/>
      <w:r w:rsidR="00EB5F39">
        <w:rPr>
          <w:rFonts w:ascii="Arial" w:hAnsi="Arial" w:cs="Arial"/>
          <w:sz w:val="22"/>
          <w:szCs w:val="22"/>
        </w:rPr>
        <w:t xml:space="preserve"> </w:t>
      </w:r>
    </w:p>
    <w:p w14:paraId="2D0D303D" w14:textId="14374D28" w:rsidR="00704A42" w:rsidRDefault="00704A42"/>
    <w:p w14:paraId="7673546A" w14:textId="77777777" w:rsidR="00A75A86" w:rsidRDefault="00A75A86"/>
    <w:p w14:paraId="417A4F08" w14:textId="77777777" w:rsidR="00A75A86" w:rsidRDefault="00A75A86"/>
    <w:p w14:paraId="0C36CEBC" w14:textId="77777777" w:rsidR="00A75A86" w:rsidRDefault="00A75A86"/>
    <w:p w14:paraId="2DA5BA32" w14:textId="77777777" w:rsidR="00A75A86" w:rsidRDefault="00A75A86"/>
    <w:p w14:paraId="49E4D6F9" w14:textId="77777777" w:rsidR="00A75A86" w:rsidRDefault="00A75A86"/>
    <w:p w14:paraId="6B17DAE2" w14:textId="77777777" w:rsidR="00A75A86" w:rsidRDefault="00A75A86"/>
    <w:p w14:paraId="0D34F46F" w14:textId="77777777" w:rsidR="00A75A86" w:rsidRDefault="00A75A86"/>
    <w:p w14:paraId="43920231" w14:textId="77777777" w:rsidR="00A75A86" w:rsidRDefault="00A75A86"/>
    <w:p w14:paraId="536AF0A9" w14:textId="77777777" w:rsidR="00A75A86" w:rsidRDefault="00A75A86"/>
    <w:p w14:paraId="5D72493C" w14:textId="7FCDF912" w:rsidR="00704A42" w:rsidRDefault="00704A42"/>
    <w:p w14:paraId="20AED2FD" w14:textId="5D1060A2" w:rsidR="00871779" w:rsidRDefault="00871779"/>
    <w:p w14:paraId="6D885D4E" w14:textId="47A0D2F1" w:rsidR="00CC5DA0" w:rsidRDefault="00A75A86" w:rsidP="00A75A86">
      <w:pPr>
        <w:ind w:left="-450"/>
      </w:pPr>
      <w:r>
        <w:rPr>
          <w:noProof/>
        </w:rPr>
        <w:lastRenderedPageBreak/>
        <w:drawing>
          <wp:inline distT="0" distB="0" distL="0" distR="0" wp14:anchorId="16E4D800" wp14:editId="6727B7BD">
            <wp:extent cx="6434278" cy="3657600"/>
            <wp:effectExtent l="0" t="0" r="0" b="0"/>
            <wp:docPr id="8" name="Picture 8" descr="Macintosh HD:Users:Cecilia:BitTorrent Sync:LLBandNerbie:LLB ongoing studies:EKC:EKC Analysis:ayl-recheck-2015-12:combined1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Cecilia:BitTorrent Sync:LLBandNerbie:LLB ongoing studies:EKC:EKC Analysis:ayl-recheck-2015-12:combined1.pd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874" cy="3657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05892" w14:textId="7FC9434C" w:rsidR="00CC5DA0" w:rsidRDefault="00A75A86" w:rsidP="00871779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519DF3" wp14:editId="79C0B4AF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5486400" cy="10287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C92C87" w14:textId="77777777" w:rsidR="00090ECB" w:rsidRPr="00485BD5" w:rsidRDefault="00090ECB" w:rsidP="00090EC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igure 3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A, Mean composite scores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of signs in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adenoviral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keratoconjunctivitis on day 1,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3,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6,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11,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18.</w:t>
                            </w:r>
                            <w:proofErr w:type="gramEnd"/>
                            <w:r w:rsidRPr="00485B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Pr="00A27D9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B,</w:t>
                            </w:r>
                            <w:r w:rsidRPr="00E314C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Mean composite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score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 of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symptoms on day 1,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3,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6,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11,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85B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18.</w:t>
                            </w:r>
                            <w:proofErr w:type="gramEnd"/>
                            <w:r w:rsidRPr="00485B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Colors represen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 different adenoviral species</w:t>
                            </w:r>
                            <w:r w:rsidRPr="00485B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and adenoviral negative group. Bars represent 95% confidence interval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</w:t>
                            </w:r>
                            <w:r w:rsidRPr="00485B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AdV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, adenovirus.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7" type="#_x0000_t202" style="position:absolute;margin-left:-8.95pt;margin-top:9pt;width:6in;height:8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" filled="f" stroked="f">
                <v:textbox>
                  <w:txbxContent>
                    <w:p w14:paraId="7CC92C87" w14:textId="77777777" w:rsidR="00090ECB" w:rsidRPr="00485BD5" w:rsidRDefault="00090ECB" w:rsidP="00090EC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F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igure 3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A, Mean composite scores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of signs in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adenoviral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keratoconjunctivitis</w:t>
                      </w:r>
                      <w:proofErr w:type="spellEnd"/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on day 1,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3,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6,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11,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18.</w:t>
                      </w:r>
                      <w:proofErr w:type="gramEnd"/>
                      <w:r w:rsidRPr="00485B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Pr="00A27D97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B,</w:t>
                      </w:r>
                      <w:r w:rsidRPr="00E314C7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Mean composite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score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s of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symptoms on day 1,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3,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6,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11,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485B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18.</w:t>
                      </w:r>
                      <w:proofErr w:type="gramEnd"/>
                      <w:r w:rsidRPr="00485B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Colors represen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 different adenoviral species</w:t>
                      </w:r>
                      <w:r w:rsidRPr="00485B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and adenoviral negative group. Bars represent 95% confidence interval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</w:t>
                      </w:r>
                      <w:r w:rsidRPr="00485B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AdV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, adenovirus.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02ADC9" w14:textId="22060950" w:rsidR="00CC5DA0" w:rsidRDefault="00CC5DA0" w:rsidP="00871779"/>
    <w:p w14:paraId="09D1BC35" w14:textId="77777777" w:rsidR="00CC5DA0" w:rsidRDefault="00CC5DA0" w:rsidP="00871779"/>
    <w:p w14:paraId="4E2DFBF8" w14:textId="3A8B8B6A" w:rsidR="00CC5DA0" w:rsidRDefault="00CC5DA0" w:rsidP="00871779"/>
    <w:p w14:paraId="255B19D4" w14:textId="77777777" w:rsidR="00162EE5" w:rsidRDefault="00162EE5" w:rsidP="00871779"/>
    <w:p w14:paraId="55283435" w14:textId="14AB0AF7" w:rsidR="00CC5DA0" w:rsidRDefault="00CC5DA0" w:rsidP="00871779"/>
    <w:p w14:paraId="4B9C57D7" w14:textId="16703EF2" w:rsidR="00162EE5" w:rsidRDefault="00A75A86" w:rsidP="00871779">
      <w:r>
        <w:rPr>
          <w:noProof/>
        </w:rPr>
        <w:lastRenderedPageBreak/>
        <w:drawing>
          <wp:inline distT="0" distB="0" distL="0" distR="0" wp14:anchorId="6B2B90CB" wp14:editId="015EB582">
            <wp:extent cx="5313680" cy="4003040"/>
            <wp:effectExtent l="0" t="0" r="0" b="10160"/>
            <wp:docPr id="5" name="Picture 5" descr="Macintosh HD:Users:Cecilia:Downloads:Data 9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Cecilia:Downloads:Data 9.pd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680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2A095" w14:textId="77777777" w:rsidR="00162EE5" w:rsidRDefault="00162EE5" w:rsidP="00871779"/>
    <w:p w14:paraId="0267AA4D" w14:textId="57DB0EC1" w:rsidR="00CC5DA0" w:rsidRDefault="00A75A86" w:rsidP="00871779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FDFADF" wp14:editId="5C522BCB">
                <wp:simplePos x="0" y="0"/>
                <wp:positionH relativeFrom="column">
                  <wp:posOffset>-114300</wp:posOffset>
                </wp:positionH>
                <wp:positionV relativeFrom="paragraph">
                  <wp:posOffset>37465</wp:posOffset>
                </wp:positionV>
                <wp:extent cx="5143500" cy="685800"/>
                <wp:effectExtent l="0" t="0" r="0" b="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D4B265" w14:textId="5AF293AF" w:rsidR="00E13D89" w:rsidRPr="00162EE5" w:rsidRDefault="00E13D89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162EE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Figure 4.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Histogram of patients with signs or symptoms present on day 1.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A75A8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AdV</w:t>
                            </w:r>
                            <w:proofErr w:type="spellEnd"/>
                            <w:r w:rsidRPr="00A75A8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, adenovirus.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28" type="#_x0000_t202" style="position:absolute;margin-left:-8.95pt;margin-top:2.95pt;width:405pt;height:5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" filled="f" stroked="f">
                <v:textbox>
                  <w:txbxContent>
                    <w:p w14:paraId="3AD4B265" w14:textId="5AF293AF" w:rsidR="00E13D89" w:rsidRPr="00162EE5" w:rsidRDefault="00E13D89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162EE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Figure 4.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Histogram of patients with signs or symptoms present on day 1.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proofErr w:type="gramStart"/>
                      <w:r w:rsidRPr="00A75A86">
                        <w:rPr>
                          <w:rFonts w:ascii="Arial" w:hAnsi="Arial" w:cs="Arial"/>
                          <w:sz w:val="22"/>
                          <w:szCs w:val="22"/>
                        </w:rPr>
                        <w:t>AdV</w:t>
                      </w:r>
                      <w:proofErr w:type="spellEnd"/>
                      <w:r w:rsidRPr="00A75A86">
                        <w:rPr>
                          <w:rFonts w:ascii="Arial" w:hAnsi="Arial" w:cs="Arial"/>
                          <w:sz w:val="22"/>
                          <w:szCs w:val="22"/>
                        </w:rPr>
                        <w:t>, adenovirus.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FD05AA" w14:textId="1DBFF06D" w:rsidR="00CC5DA0" w:rsidRDefault="00CC5DA0" w:rsidP="00871779"/>
    <w:p w14:paraId="56651C1F" w14:textId="4E16B2ED" w:rsidR="00A27D97" w:rsidRDefault="00A27D97" w:rsidP="00704A42">
      <w:pPr>
        <w:rPr>
          <w:rFonts w:ascii="Arial" w:hAnsi="Arial" w:cs="Arial"/>
          <w:b/>
          <w:sz w:val="22"/>
          <w:szCs w:val="22"/>
        </w:rPr>
      </w:pPr>
    </w:p>
    <w:p w14:paraId="7FF4A6FA" w14:textId="1811B3FB" w:rsidR="00A27D97" w:rsidRDefault="00A27D97" w:rsidP="00704A42">
      <w:pPr>
        <w:rPr>
          <w:rFonts w:ascii="Arial" w:hAnsi="Arial" w:cs="Arial"/>
          <w:b/>
          <w:sz w:val="22"/>
          <w:szCs w:val="22"/>
        </w:rPr>
      </w:pPr>
    </w:p>
    <w:p w14:paraId="67B6C8B1" w14:textId="77777777" w:rsidR="00A27D97" w:rsidRDefault="00A27D97" w:rsidP="00704A42">
      <w:pPr>
        <w:rPr>
          <w:rFonts w:ascii="Arial" w:hAnsi="Arial" w:cs="Arial"/>
          <w:b/>
          <w:sz w:val="22"/>
          <w:szCs w:val="22"/>
        </w:rPr>
      </w:pPr>
    </w:p>
    <w:p w14:paraId="6A3E2283" w14:textId="77777777" w:rsidR="00A27D97" w:rsidRDefault="00A27D97" w:rsidP="00704A42">
      <w:pPr>
        <w:rPr>
          <w:rFonts w:ascii="Arial" w:hAnsi="Arial" w:cs="Arial"/>
          <w:b/>
          <w:sz w:val="22"/>
          <w:szCs w:val="22"/>
        </w:rPr>
      </w:pPr>
    </w:p>
    <w:p w14:paraId="74391EA6" w14:textId="435000F2" w:rsidR="00A27D97" w:rsidRDefault="00A27D97" w:rsidP="00704A42">
      <w:pPr>
        <w:rPr>
          <w:rFonts w:ascii="Arial" w:hAnsi="Arial" w:cs="Arial"/>
          <w:b/>
          <w:sz w:val="22"/>
          <w:szCs w:val="22"/>
        </w:rPr>
      </w:pPr>
    </w:p>
    <w:p w14:paraId="4E59CBC0" w14:textId="77777777" w:rsidR="00A27D97" w:rsidRDefault="00A27D97" w:rsidP="00704A42">
      <w:pPr>
        <w:rPr>
          <w:rFonts w:ascii="Arial" w:hAnsi="Arial" w:cs="Arial"/>
          <w:b/>
          <w:sz w:val="22"/>
          <w:szCs w:val="22"/>
        </w:rPr>
      </w:pPr>
    </w:p>
    <w:p w14:paraId="65EA71EB" w14:textId="77777777" w:rsidR="00A27D97" w:rsidRDefault="00A27D97" w:rsidP="00704A42">
      <w:pPr>
        <w:rPr>
          <w:rFonts w:ascii="Arial" w:hAnsi="Arial" w:cs="Arial"/>
          <w:b/>
          <w:sz w:val="22"/>
          <w:szCs w:val="22"/>
        </w:rPr>
      </w:pPr>
    </w:p>
    <w:p w14:paraId="6E213729" w14:textId="77777777" w:rsidR="00A27D97" w:rsidRDefault="00A27D97" w:rsidP="00704A42">
      <w:pPr>
        <w:rPr>
          <w:rFonts w:ascii="Arial" w:hAnsi="Arial" w:cs="Arial"/>
          <w:b/>
          <w:sz w:val="22"/>
          <w:szCs w:val="22"/>
        </w:rPr>
      </w:pPr>
    </w:p>
    <w:p w14:paraId="0B4E043A" w14:textId="0B1C5ED9" w:rsidR="00A27D97" w:rsidRDefault="00A27D97" w:rsidP="00704A42">
      <w:pPr>
        <w:rPr>
          <w:rFonts w:ascii="Arial" w:hAnsi="Arial" w:cs="Arial"/>
          <w:b/>
          <w:sz w:val="22"/>
          <w:szCs w:val="22"/>
        </w:rPr>
      </w:pPr>
    </w:p>
    <w:p w14:paraId="4B04E0F0" w14:textId="48C46909" w:rsidR="00A27D97" w:rsidRDefault="00A27D97" w:rsidP="00704A42">
      <w:pPr>
        <w:rPr>
          <w:rFonts w:ascii="Arial" w:hAnsi="Arial" w:cs="Arial"/>
          <w:b/>
          <w:sz w:val="22"/>
          <w:szCs w:val="22"/>
        </w:rPr>
      </w:pPr>
    </w:p>
    <w:p w14:paraId="5FBC9869" w14:textId="77777777" w:rsidR="00704A42" w:rsidRDefault="00704A42" w:rsidP="00871779"/>
    <w:p w14:paraId="1848DF8D" w14:textId="77777777" w:rsidR="00A75A86" w:rsidRDefault="00A75A86" w:rsidP="00A27D97">
      <w:pPr>
        <w:rPr>
          <w:rFonts w:ascii="Arial" w:hAnsi="Arial" w:cs="Arial"/>
          <w:b/>
          <w:sz w:val="22"/>
          <w:szCs w:val="22"/>
        </w:rPr>
      </w:pPr>
    </w:p>
    <w:p w14:paraId="3EB4EF00" w14:textId="77777777" w:rsidR="00A75A86" w:rsidRDefault="00A75A86" w:rsidP="00A27D97">
      <w:pPr>
        <w:rPr>
          <w:rFonts w:ascii="Arial" w:hAnsi="Arial" w:cs="Arial"/>
          <w:b/>
          <w:sz w:val="22"/>
          <w:szCs w:val="22"/>
        </w:rPr>
      </w:pPr>
    </w:p>
    <w:p w14:paraId="3E41B77B" w14:textId="77777777" w:rsidR="00A75A86" w:rsidRDefault="00A75A86" w:rsidP="00A27D97">
      <w:pPr>
        <w:rPr>
          <w:rFonts w:ascii="Arial" w:hAnsi="Arial" w:cs="Arial"/>
          <w:b/>
          <w:sz w:val="22"/>
          <w:szCs w:val="22"/>
        </w:rPr>
      </w:pPr>
    </w:p>
    <w:p w14:paraId="7A28B369" w14:textId="31FE6286" w:rsidR="00A75A86" w:rsidRDefault="00A75A86" w:rsidP="00A27D97">
      <w:pPr>
        <w:rPr>
          <w:rFonts w:ascii="Arial" w:hAnsi="Arial" w:cs="Arial"/>
          <w:b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71689DF" wp14:editId="06B3E5AA">
            <wp:extent cx="5476240" cy="4033520"/>
            <wp:effectExtent l="0" t="0" r="10160" b="5080"/>
            <wp:docPr id="12" name="Picture 12" descr="Macintosh HD:Users:Cecilia:Downloads:Data 5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Cecilia:Downloads:Data 5.pd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240" cy="403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7B929" w14:textId="77777777" w:rsidR="00A75A86" w:rsidRDefault="00A75A86" w:rsidP="00A27D97">
      <w:pPr>
        <w:rPr>
          <w:rFonts w:ascii="Arial" w:hAnsi="Arial" w:cs="Arial"/>
          <w:b/>
          <w:sz w:val="22"/>
          <w:szCs w:val="22"/>
        </w:rPr>
      </w:pPr>
    </w:p>
    <w:p w14:paraId="1F170FD6" w14:textId="4D2C687D" w:rsidR="00A27D97" w:rsidRPr="00A27D97" w:rsidRDefault="00A27D97" w:rsidP="00A27D97">
      <w:r>
        <w:rPr>
          <w:rFonts w:ascii="Arial" w:hAnsi="Arial" w:cs="Arial"/>
          <w:b/>
          <w:sz w:val="22"/>
          <w:szCs w:val="22"/>
        </w:rPr>
        <w:t>Figure 5</w:t>
      </w:r>
      <w:r w:rsidRPr="00F477E9"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>Hazard ratios of resolution of signs and symptom</w:t>
      </w:r>
      <w:r w:rsidR="00E13D89">
        <w:rPr>
          <w:rFonts w:ascii="Arial" w:hAnsi="Arial" w:cs="Arial"/>
          <w:b/>
          <w:sz w:val="22"/>
          <w:szCs w:val="22"/>
        </w:rPr>
        <w:t xml:space="preserve">s in patients infected with </w:t>
      </w:r>
      <w:proofErr w:type="spellStart"/>
      <w:r w:rsidR="00E13D89">
        <w:rPr>
          <w:rFonts w:ascii="Arial" w:hAnsi="Arial" w:cs="Arial"/>
          <w:b/>
          <w:sz w:val="22"/>
          <w:szCs w:val="22"/>
        </w:rPr>
        <w:t>AdV</w:t>
      </w:r>
      <w:proofErr w:type="spellEnd"/>
      <w:r w:rsidR="00E13D89"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</w:rPr>
        <w:t xml:space="preserve">D compared to other </w:t>
      </w:r>
      <w:r w:rsidR="00E13D89">
        <w:rPr>
          <w:rFonts w:ascii="Arial" w:hAnsi="Arial" w:cs="Arial"/>
          <w:b/>
          <w:sz w:val="22"/>
          <w:szCs w:val="22"/>
        </w:rPr>
        <w:t>species</w:t>
      </w:r>
      <w:r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||, </w:t>
      </w:r>
      <w:proofErr w:type="gramStart"/>
      <w:r>
        <w:rPr>
          <w:rFonts w:ascii="Arial" w:hAnsi="Arial" w:cs="Arial"/>
          <w:sz w:val="22"/>
          <w:szCs w:val="22"/>
        </w:rPr>
        <w:t>confidence</w:t>
      </w:r>
      <w:proofErr w:type="gramEnd"/>
      <w:r>
        <w:rPr>
          <w:rFonts w:ascii="Arial" w:hAnsi="Arial" w:cs="Arial"/>
          <w:sz w:val="22"/>
          <w:szCs w:val="22"/>
        </w:rPr>
        <w:t xml:space="preserve"> interval extends beyond 3. </w:t>
      </w:r>
      <w:proofErr w:type="spellStart"/>
      <w:proofErr w:type="gramStart"/>
      <w:r w:rsidR="00BA452D">
        <w:rPr>
          <w:rFonts w:ascii="Arial" w:hAnsi="Arial" w:cs="Arial"/>
          <w:sz w:val="22"/>
          <w:szCs w:val="22"/>
        </w:rPr>
        <w:t>AdV</w:t>
      </w:r>
      <w:proofErr w:type="spellEnd"/>
      <w:r w:rsidR="00BA452D">
        <w:rPr>
          <w:rFonts w:ascii="Arial" w:hAnsi="Arial" w:cs="Arial"/>
          <w:sz w:val="22"/>
          <w:szCs w:val="22"/>
        </w:rPr>
        <w:t>, adenovirus.</w:t>
      </w:r>
      <w:proofErr w:type="gramEnd"/>
      <w:r w:rsidR="00BA452D">
        <w:rPr>
          <w:rFonts w:ascii="Arial" w:hAnsi="Arial" w:cs="Arial"/>
          <w:sz w:val="22"/>
          <w:szCs w:val="22"/>
        </w:rPr>
        <w:t xml:space="preserve"> </w:t>
      </w:r>
    </w:p>
    <w:p w14:paraId="79A75EE1" w14:textId="1EFFC373" w:rsidR="00A27D97" w:rsidRDefault="00A27D97" w:rsidP="00871779"/>
    <w:p w14:paraId="4ECF45B8" w14:textId="73B803AA" w:rsidR="00CC5DA0" w:rsidRDefault="00CC5DA0" w:rsidP="00871779"/>
    <w:p w14:paraId="70E13762" w14:textId="7A23DEEF" w:rsidR="00485BD5" w:rsidRPr="00BA452D" w:rsidRDefault="00BA452D" w:rsidP="00485BD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lastRenderedPageBreak/>
        <w:drawing>
          <wp:inline distT="0" distB="0" distL="0" distR="0" wp14:anchorId="1061D640" wp14:editId="5799FC8C">
            <wp:extent cx="5486400" cy="4267200"/>
            <wp:effectExtent l="0" t="0" r="0" b="0"/>
            <wp:docPr id="3" name="Picture 3" descr="../EKC%20Analysis/ayl-recheck-2015-12/worse-va18-v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EKC%20Analysis/ayl-recheck-2015-12/worse-va18-va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4A42">
        <w:rPr>
          <w:rFonts w:ascii="Arial" w:hAnsi="Arial" w:cs="Arial"/>
          <w:b/>
          <w:sz w:val="22"/>
          <w:szCs w:val="22"/>
        </w:rPr>
        <w:t>Figure 6</w:t>
      </w:r>
      <w:r w:rsidR="00485BD5" w:rsidRPr="00485BD5">
        <w:rPr>
          <w:rFonts w:ascii="Arial" w:hAnsi="Arial" w:cs="Arial"/>
          <w:b/>
          <w:sz w:val="22"/>
          <w:szCs w:val="22"/>
        </w:rPr>
        <w:t>. Scatter plot of visual acuity on day 1 versus day 18 stratified by adenoviral s</w:t>
      </w:r>
      <w:r w:rsidR="00E13D89">
        <w:rPr>
          <w:rFonts w:ascii="Arial" w:hAnsi="Arial" w:cs="Arial"/>
          <w:b/>
          <w:sz w:val="22"/>
          <w:szCs w:val="22"/>
        </w:rPr>
        <w:t>pecies</w:t>
      </w:r>
      <w:r w:rsidR="00485BD5" w:rsidRPr="00485BD5">
        <w:rPr>
          <w:rFonts w:ascii="Arial" w:hAnsi="Arial" w:cs="Arial"/>
          <w:b/>
          <w:sz w:val="22"/>
          <w:szCs w:val="22"/>
        </w:rPr>
        <w:t xml:space="preserve"> and adenovirus-negative keratoconjunctivitis. </w:t>
      </w:r>
      <w:r w:rsidR="00485BD5" w:rsidRPr="00485BD5">
        <w:rPr>
          <w:rFonts w:ascii="Arial" w:hAnsi="Arial" w:cs="Arial"/>
          <w:sz w:val="22"/>
          <w:szCs w:val="22"/>
        </w:rPr>
        <w:t xml:space="preserve">Blue dots represent those who developed </w:t>
      </w:r>
      <w:proofErr w:type="spellStart"/>
      <w:r w:rsidR="00485BD5" w:rsidRPr="00485BD5">
        <w:rPr>
          <w:rFonts w:ascii="Arial" w:hAnsi="Arial" w:cs="Arial"/>
          <w:sz w:val="22"/>
          <w:szCs w:val="22"/>
        </w:rPr>
        <w:t>subepithelial</w:t>
      </w:r>
      <w:proofErr w:type="spellEnd"/>
      <w:r w:rsidR="00485BD5" w:rsidRPr="00485BD5">
        <w:rPr>
          <w:rFonts w:ascii="Arial" w:hAnsi="Arial" w:cs="Arial"/>
          <w:sz w:val="22"/>
          <w:szCs w:val="22"/>
        </w:rPr>
        <w:t xml:space="preserve"> infiltrates, and red dots represent those who did not. The dotted lines represent 85 ETDRS letters, equivalent of 20/40 </w:t>
      </w:r>
      <w:proofErr w:type="spellStart"/>
      <w:r w:rsidR="00485BD5" w:rsidRPr="00485BD5">
        <w:rPr>
          <w:rFonts w:ascii="Arial" w:hAnsi="Arial" w:cs="Arial"/>
          <w:sz w:val="22"/>
          <w:szCs w:val="22"/>
        </w:rPr>
        <w:t>Snellen</w:t>
      </w:r>
      <w:proofErr w:type="spellEnd"/>
      <w:r w:rsidR="00485BD5" w:rsidRPr="00485BD5">
        <w:rPr>
          <w:rFonts w:ascii="Arial" w:hAnsi="Arial" w:cs="Arial"/>
          <w:sz w:val="22"/>
          <w:szCs w:val="22"/>
        </w:rPr>
        <w:t xml:space="preserve"> visual acuity.</w:t>
      </w:r>
      <w:r w:rsidR="00485BD5" w:rsidRPr="00485BD5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AdV</w:t>
      </w:r>
      <w:proofErr w:type="spellEnd"/>
      <w:r>
        <w:rPr>
          <w:rFonts w:ascii="Arial" w:hAnsi="Arial" w:cs="Arial"/>
          <w:sz w:val="22"/>
          <w:szCs w:val="22"/>
        </w:rPr>
        <w:t>, adenovirus.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14:paraId="6D29F84F" w14:textId="49EBB956" w:rsidR="00871779" w:rsidRDefault="00871779" w:rsidP="00871779"/>
    <w:p w14:paraId="50528AFF" w14:textId="77777777" w:rsidR="00452244" w:rsidRDefault="00452244" w:rsidP="00871779"/>
    <w:p w14:paraId="09AB4583" w14:textId="77777777" w:rsidR="00452244" w:rsidRDefault="00452244" w:rsidP="00871779"/>
    <w:p w14:paraId="3D363296" w14:textId="77777777" w:rsidR="00452244" w:rsidRDefault="00452244" w:rsidP="00871779"/>
    <w:p w14:paraId="633F7663" w14:textId="77777777" w:rsidR="00452244" w:rsidRDefault="00452244" w:rsidP="00871779"/>
    <w:p w14:paraId="14ADA243" w14:textId="77777777" w:rsidR="00452244" w:rsidRDefault="00452244" w:rsidP="00871779"/>
    <w:p w14:paraId="6436A633" w14:textId="77777777" w:rsidR="00452244" w:rsidRDefault="00452244" w:rsidP="00871779"/>
    <w:p w14:paraId="1F92E5C5" w14:textId="77777777" w:rsidR="00452244" w:rsidRDefault="00452244" w:rsidP="00871779"/>
    <w:p w14:paraId="618577FA" w14:textId="77777777" w:rsidR="00452244" w:rsidRDefault="00452244" w:rsidP="00871779"/>
    <w:p w14:paraId="5858A19D" w14:textId="77777777" w:rsidR="00452244" w:rsidRDefault="00452244" w:rsidP="00871779"/>
    <w:p w14:paraId="5B3CDE2C" w14:textId="77777777" w:rsidR="00452244" w:rsidRDefault="00452244" w:rsidP="00871779"/>
    <w:p w14:paraId="49242B88" w14:textId="77777777" w:rsidR="00452244" w:rsidRDefault="00452244" w:rsidP="00871779"/>
    <w:p w14:paraId="1AA5347A" w14:textId="77777777" w:rsidR="00452244" w:rsidRDefault="00452244" w:rsidP="00871779">
      <w:pPr>
        <w:rPr>
          <w:rFonts w:ascii="Arial" w:hAnsi="Arial"/>
        </w:rPr>
      </w:pPr>
    </w:p>
    <w:p w14:paraId="4EDAE57D" w14:textId="6BEB5818" w:rsidR="00452244" w:rsidRDefault="00452244" w:rsidP="00871779">
      <w:pPr>
        <w:rPr>
          <w:rFonts w:ascii="Arial" w:hAnsi="Arial"/>
        </w:rPr>
      </w:pPr>
    </w:p>
    <w:p w14:paraId="3EA2DCF4" w14:textId="77777777" w:rsidR="00452244" w:rsidRDefault="00452244" w:rsidP="00871779">
      <w:pPr>
        <w:rPr>
          <w:rFonts w:ascii="Arial" w:hAnsi="Arial"/>
        </w:rPr>
      </w:pPr>
    </w:p>
    <w:p w14:paraId="09034FBD" w14:textId="77777777" w:rsidR="00452244" w:rsidRDefault="00452244" w:rsidP="00871779">
      <w:pPr>
        <w:rPr>
          <w:rFonts w:ascii="Arial" w:hAnsi="Arial"/>
        </w:rPr>
      </w:pPr>
    </w:p>
    <w:p w14:paraId="0850084B" w14:textId="77777777" w:rsidR="00452244" w:rsidRDefault="00452244" w:rsidP="00871779"/>
    <w:sectPr w:rsidR="00452244" w:rsidSect="00950F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779"/>
    <w:rsid w:val="00001AF2"/>
    <w:rsid w:val="000174B4"/>
    <w:rsid w:val="000236A5"/>
    <w:rsid w:val="00045415"/>
    <w:rsid w:val="00086A86"/>
    <w:rsid w:val="000905FF"/>
    <w:rsid w:val="00090ECB"/>
    <w:rsid w:val="000E5477"/>
    <w:rsid w:val="00106E31"/>
    <w:rsid w:val="00107DD8"/>
    <w:rsid w:val="0011668F"/>
    <w:rsid w:val="001242EE"/>
    <w:rsid w:val="00142E49"/>
    <w:rsid w:val="00147E2D"/>
    <w:rsid w:val="001513A9"/>
    <w:rsid w:val="00162EE5"/>
    <w:rsid w:val="001643B5"/>
    <w:rsid w:val="00167059"/>
    <w:rsid w:val="00171A43"/>
    <w:rsid w:val="00190C57"/>
    <w:rsid w:val="001C5344"/>
    <w:rsid w:val="001E3E99"/>
    <w:rsid w:val="00213869"/>
    <w:rsid w:val="00233158"/>
    <w:rsid w:val="00270FD5"/>
    <w:rsid w:val="0028207A"/>
    <w:rsid w:val="002C399A"/>
    <w:rsid w:val="002F0746"/>
    <w:rsid w:val="002F077F"/>
    <w:rsid w:val="002F649E"/>
    <w:rsid w:val="00336BE1"/>
    <w:rsid w:val="0039756D"/>
    <w:rsid w:val="003A0628"/>
    <w:rsid w:val="003B5BC1"/>
    <w:rsid w:val="003F51E8"/>
    <w:rsid w:val="004150BA"/>
    <w:rsid w:val="00443A72"/>
    <w:rsid w:val="00452244"/>
    <w:rsid w:val="00456F8F"/>
    <w:rsid w:val="00485BD5"/>
    <w:rsid w:val="00493291"/>
    <w:rsid w:val="004A7E77"/>
    <w:rsid w:val="004B03B5"/>
    <w:rsid w:val="004B15B9"/>
    <w:rsid w:val="004D2CE1"/>
    <w:rsid w:val="005746B7"/>
    <w:rsid w:val="005A0EC3"/>
    <w:rsid w:val="005B1E9B"/>
    <w:rsid w:val="005C482F"/>
    <w:rsid w:val="0062361B"/>
    <w:rsid w:val="0063104C"/>
    <w:rsid w:val="006A79EB"/>
    <w:rsid w:val="00704A42"/>
    <w:rsid w:val="007076ED"/>
    <w:rsid w:val="00712FBC"/>
    <w:rsid w:val="0071548E"/>
    <w:rsid w:val="0073440C"/>
    <w:rsid w:val="0073554A"/>
    <w:rsid w:val="00753E14"/>
    <w:rsid w:val="007603C0"/>
    <w:rsid w:val="007730E3"/>
    <w:rsid w:val="007A6098"/>
    <w:rsid w:val="007C6D29"/>
    <w:rsid w:val="007D0C03"/>
    <w:rsid w:val="007E7DD2"/>
    <w:rsid w:val="00802E9B"/>
    <w:rsid w:val="00820C3A"/>
    <w:rsid w:val="008235C4"/>
    <w:rsid w:val="0085422F"/>
    <w:rsid w:val="00871779"/>
    <w:rsid w:val="008939E8"/>
    <w:rsid w:val="008B3463"/>
    <w:rsid w:val="008C47D8"/>
    <w:rsid w:val="008C57E8"/>
    <w:rsid w:val="008D66C5"/>
    <w:rsid w:val="00905D76"/>
    <w:rsid w:val="00926371"/>
    <w:rsid w:val="009337D0"/>
    <w:rsid w:val="00940205"/>
    <w:rsid w:val="00950FFB"/>
    <w:rsid w:val="00972C20"/>
    <w:rsid w:val="009733B6"/>
    <w:rsid w:val="00994BEF"/>
    <w:rsid w:val="009C5743"/>
    <w:rsid w:val="009C78DA"/>
    <w:rsid w:val="009C7A78"/>
    <w:rsid w:val="00A073E9"/>
    <w:rsid w:val="00A27D97"/>
    <w:rsid w:val="00A327CB"/>
    <w:rsid w:val="00A427BE"/>
    <w:rsid w:val="00A62856"/>
    <w:rsid w:val="00A72BC1"/>
    <w:rsid w:val="00A75A86"/>
    <w:rsid w:val="00A846AA"/>
    <w:rsid w:val="00AB22AC"/>
    <w:rsid w:val="00AC24C2"/>
    <w:rsid w:val="00AD57C4"/>
    <w:rsid w:val="00B16107"/>
    <w:rsid w:val="00B41838"/>
    <w:rsid w:val="00B52D80"/>
    <w:rsid w:val="00B56DFF"/>
    <w:rsid w:val="00B641DC"/>
    <w:rsid w:val="00B709D0"/>
    <w:rsid w:val="00B72941"/>
    <w:rsid w:val="00B74DF6"/>
    <w:rsid w:val="00B7688E"/>
    <w:rsid w:val="00B86877"/>
    <w:rsid w:val="00BA452D"/>
    <w:rsid w:val="00BB2D17"/>
    <w:rsid w:val="00BC521C"/>
    <w:rsid w:val="00BF4B40"/>
    <w:rsid w:val="00C30D52"/>
    <w:rsid w:val="00C362D1"/>
    <w:rsid w:val="00CB08C0"/>
    <w:rsid w:val="00CC5DA0"/>
    <w:rsid w:val="00CF226B"/>
    <w:rsid w:val="00CF59E9"/>
    <w:rsid w:val="00DC369E"/>
    <w:rsid w:val="00DD16DA"/>
    <w:rsid w:val="00DD4E03"/>
    <w:rsid w:val="00DF34CD"/>
    <w:rsid w:val="00E02FC8"/>
    <w:rsid w:val="00E127FF"/>
    <w:rsid w:val="00E13D89"/>
    <w:rsid w:val="00E14E60"/>
    <w:rsid w:val="00E314C7"/>
    <w:rsid w:val="00E4145D"/>
    <w:rsid w:val="00E667F5"/>
    <w:rsid w:val="00E90D30"/>
    <w:rsid w:val="00EB5F39"/>
    <w:rsid w:val="00EE0709"/>
    <w:rsid w:val="00EE405C"/>
    <w:rsid w:val="00EE790A"/>
    <w:rsid w:val="00F20159"/>
    <w:rsid w:val="00F477E9"/>
    <w:rsid w:val="00F53EDC"/>
    <w:rsid w:val="00F56015"/>
    <w:rsid w:val="00F64813"/>
    <w:rsid w:val="00F83D38"/>
    <w:rsid w:val="00F85367"/>
    <w:rsid w:val="00FB67A5"/>
    <w:rsid w:val="00FD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DBB15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17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779"/>
    <w:rPr>
      <w:rFonts w:ascii="Lucida Grande" w:hAnsi="Lucida Grande" w:cs="Lucida Grande"/>
      <w:sz w:val="18"/>
      <w:szCs w:val="18"/>
    </w:rPr>
  </w:style>
  <w:style w:type="table" w:styleId="LightShading">
    <w:name w:val="Light Shading"/>
    <w:basedOn w:val="TableNormal"/>
    <w:uiPriority w:val="60"/>
    <w:rsid w:val="00001AF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7D0C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7D0C03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5">
    <w:name w:val="Light Shading Accent 5"/>
    <w:basedOn w:val="TableNormal"/>
    <w:uiPriority w:val="60"/>
    <w:rsid w:val="007D0C03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70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70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70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70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705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17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779"/>
    <w:rPr>
      <w:rFonts w:ascii="Lucida Grande" w:hAnsi="Lucida Grande" w:cs="Lucida Grande"/>
      <w:sz w:val="18"/>
      <w:szCs w:val="18"/>
    </w:rPr>
  </w:style>
  <w:style w:type="table" w:styleId="LightShading">
    <w:name w:val="Light Shading"/>
    <w:basedOn w:val="TableNormal"/>
    <w:uiPriority w:val="60"/>
    <w:rsid w:val="00001AF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7D0C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7D0C03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5">
    <w:name w:val="Light Shading Accent 5"/>
    <w:basedOn w:val="TableNormal"/>
    <w:uiPriority w:val="60"/>
    <w:rsid w:val="007D0C03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70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70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70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70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70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2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image" Target="media/image4.emf"/><Relationship Id="rId9" Type="http://schemas.openxmlformats.org/officeDocument/2006/relationships/image" Target="media/image5.emf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699</Words>
  <Characters>3986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Lee</dc:creator>
  <cp:lastModifiedBy>Cecilia Lee</cp:lastModifiedBy>
  <cp:revision>5</cp:revision>
  <cp:lastPrinted>2016-03-24T00:07:00Z</cp:lastPrinted>
  <dcterms:created xsi:type="dcterms:W3CDTF">2016-06-11T23:43:00Z</dcterms:created>
  <dcterms:modified xsi:type="dcterms:W3CDTF">2016-10-20T18:00:00Z</dcterms:modified>
</cp:coreProperties>
</file>