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8BF590" w14:textId="4E16B26F" w:rsidR="00DC024C" w:rsidRPr="00B33E53" w:rsidRDefault="00D1133A" w:rsidP="004D1E01">
      <w:pPr>
        <w:spacing w:line="480" w:lineRule="auto"/>
        <w:jc w:val="center"/>
        <w:rPr>
          <w:rFonts w:ascii="Times New Roman" w:hAnsi="Times New Roman" w:cs="Times New Roman"/>
          <w:sz w:val="24"/>
          <w:szCs w:val="24"/>
        </w:rPr>
      </w:pPr>
      <w:bookmarkStart w:id="0" w:name="_GoBack"/>
      <w:bookmarkEnd w:id="0"/>
      <w:r w:rsidRPr="00B33E53">
        <w:rPr>
          <w:rFonts w:ascii="Times New Roman" w:hAnsi="Times New Roman" w:cs="Times New Roman"/>
          <w:sz w:val="24"/>
          <w:szCs w:val="24"/>
        </w:rPr>
        <w:t xml:space="preserve">The </w:t>
      </w:r>
      <w:r w:rsidR="004D1E01" w:rsidRPr="00B33E53">
        <w:rPr>
          <w:rFonts w:ascii="Times New Roman" w:hAnsi="Times New Roman" w:cs="Times New Roman"/>
          <w:sz w:val="24"/>
          <w:szCs w:val="24"/>
        </w:rPr>
        <w:t>Performance of Drifters for Oil Spill Tracking</w:t>
      </w:r>
    </w:p>
    <w:p w14:paraId="63D6D72C" w14:textId="77777777" w:rsidR="00396F70" w:rsidRPr="00B33E53" w:rsidRDefault="00396F70" w:rsidP="004D1E01">
      <w:pPr>
        <w:spacing w:line="480" w:lineRule="auto"/>
        <w:jc w:val="center"/>
        <w:rPr>
          <w:rFonts w:ascii="Times New Roman" w:hAnsi="Times New Roman" w:cs="Times New Roman"/>
          <w:sz w:val="24"/>
          <w:szCs w:val="24"/>
        </w:rPr>
      </w:pPr>
    </w:p>
    <w:p w14:paraId="57C82377" w14:textId="39BEB29C" w:rsidR="004D1E01" w:rsidRPr="00B33E53" w:rsidRDefault="004D1E01" w:rsidP="004D1E01">
      <w:pPr>
        <w:spacing w:line="480" w:lineRule="auto"/>
        <w:jc w:val="center"/>
        <w:rPr>
          <w:rFonts w:ascii="Times New Roman" w:hAnsi="Times New Roman" w:cs="Times New Roman"/>
          <w:sz w:val="24"/>
          <w:szCs w:val="24"/>
        </w:rPr>
      </w:pPr>
      <w:r w:rsidRPr="00B33E53">
        <w:rPr>
          <w:rFonts w:ascii="Times New Roman" w:hAnsi="Times New Roman" w:cs="Times New Roman"/>
          <w:sz w:val="24"/>
          <w:szCs w:val="24"/>
        </w:rPr>
        <w:t>Conner Laursen</w:t>
      </w:r>
    </w:p>
    <w:p w14:paraId="7CEE8536" w14:textId="629FFD0B" w:rsidR="004D1E01" w:rsidRPr="00B33E53" w:rsidRDefault="004D1E01" w:rsidP="004D1E01">
      <w:pPr>
        <w:spacing w:line="480" w:lineRule="auto"/>
        <w:jc w:val="center"/>
        <w:rPr>
          <w:rFonts w:ascii="Times New Roman" w:hAnsi="Times New Roman" w:cs="Times New Roman"/>
          <w:sz w:val="24"/>
          <w:szCs w:val="24"/>
        </w:rPr>
      </w:pPr>
      <w:r w:rsidRPr="00B33E53">
        <w:rPr>
          <w:rFonts w:ascii="Times New Roman" w:hAnsi="Times New Roman" w:cs="Times New Roman"/>
          <w:sz w:val="24"/>
          <w:szCs w:val="24"/>
        </w:rPr>
        <w:t>University of Washington</w:t>
      </w:r>
    </w:p>
    <w:p w14:paraId="1BE92626" w14:textId="5B9ACEDD" w:rsidR="00396F70" w:rsidRPr="00B33E53" w:rsidRDefault="004D1E01" w:rsidP="00B33E53">
      <w:pPr>
        <w:spacing w:line="480" w:lineRule="auto"/>
        <w:jc w:val="center"/>
        <w:rPr>
          <w:rFonts w:ascii="Times New Roman" w:hAnsi="Times New Roman" w:cs="Times New Roman"/>
          <w:sz w:val="24"/>
          <w:szCs w:val="24"/>
        </w:rPr>
      </w:pPr>
      <w:r w:rsidRPr="00B33E53">
        <w:rPr>
          <w:rFonts w:ascii="Times New Roman" w:hAnsi="Times New Roman" w:cs="Times New Roman"/>
          <w:sz w:val="24"/>
          <w:szCs w:val="24"/>
        </w:rPr>
        <w:t>O</w:t>
      </w:r>
      <w:r w:rsidR="00396F70" w:rsidRPr="00B33E53">
        <w:rPr>
          <w:rFonts w:ascii="Times New Roman" w:hAnsi="Times New Roman" w:cs="Times New Roman"/>
          <w:sz w:val="24"/>
          <w:szCs w:val="24"/>
        </w:rPr>
        <w:t>CEAN 445</w:t>
      </w:r>
    </w:p>
    <w:p w14:paraId="30249B56" w14:textId="076803FE" w:rsidR="004D1E01" w:rsidRPr="00B33E53" w:rsidRDefault="004D1E01" w:rsidP="00373CE2">
      <w:pPr>
        <w:spacing w:line="480" w:lineRule="auto"/>
        <w:rPr>
          <w:rFonts w:ascii="Times New Roman" w:hAnsi="Times New Roman" w:cs="Times New Roman"/>
          <w:sz w:val="24"/>
          <w:szCs w:val="24"/>
        </w:rPr>
      </w:pPr>
    </w:p>
    <w:p w14:paraId="3C6DE145" w14:textId="77777777" w:rsidR="004D1E01" w:rsidRPr="00B33E53" w:rsidRDefault="004D1E01" w:rsidP="004D1E01">
      <w:pPr>
        <w:spacing w:line="480" w:lineRule="auto"/>
        <w:jc w:val="center"/>
        <w:rPr>
          <w:rFonts w:ascii="Times New Roman" w:hAnsi="Times New Roman" w:cs="Times New Roman"/>
          <w:sz w:val="24"/>
          <w:szCs w:val="24"/>
        </w:rPr>
      </w:pPr>
    </w:p>
    <w:p w14:paraId="15BB87B5" w14:textId="77777777" w:rsidR="00DC024C" w:rsidRPr="00B33E53" w:rsidRDefault="00DC024C" w:rsidP="00373CE2">
      <w:pPr>
        <w:spacing w:line="480" w:lineRule="auto"/>
        <w:rPr>
          <w:rFonts w:ascii="Times New Roman" w:hAnsi="Times New Roman" w:cs="Times New Roman"/>
          <w:b/>
          <w:sz w:val="24"/>
          <w:szCs w:val="24"/>
        </w:rPr>
      </w:pPr>
    </w:p>
    <w:p w14:paraId="1DDE4E13" w14:textId="77777777" w:rsidR="00DC024C" w:rsidRPr="00B33E53" w:rsidRDefault="00DC024C" w:rsidP="00373CE2">
      <w:pPr>
        <w:spacing w:line="480" w:lineRule="auto"/>
        <w:rPr>
          <w:rFonts w:ascii="Times New Roman" w:hAnsi="Times New Roman" w:cs="Times New Roman"/>
          <w:b/>
          <w:sz w:val="24"/>
          <w:szCs w:val="24"/>
        </w:rPr>
      </w:pPr>
    </w:p>
    <w:p w14:paraId="04682C61" w14:textId="77777777" w:rsidR="00DC024C" w:rsidRPr="00B33E53" w:rsidRDefault="00DC024C" w:rsidP="00373CE2">
      <w:pPr>
        <w:spacing w:line="480" w:lineRule="auto"/>
        <w:rPr>
          <w:rFonts w:ascii="Times New Roman" w:hAnsi="Times New Roman" w:cs="Times New Roman"/>
          <w:b/>
          <w:sz w:val="24"/>
          <w:szCs w:val="24"/>
        </w:rPr>
      </w:pPr>
    </w:p>
    <w:p w14:paraId="30A61CE1" w14:textId="77777777" w:rsidR="00DC024C" w:rsidRPr="00B33E53" w:rsidRDefault="00DC024C" w:rsidP="00373CE2">
      <w:pPr>
        <w:spacing w:line="480" w:lineRule="auto"/>
        <w:rPr>
          <w:rFonts w:ascii="Times New Roman" w:hAnsi="Times New Roman" w:cs="Times New Roman"/>
          <w:b/>
          <w:sz w:val="24"/>
          <w:szCs w:val="24"/>
        </w:rPr>
      </w:pPr>
    </w:p>
    <w:p w14:paraId="1B3904A2" w14:textId="77777777" w:rsidR="00DC024C" w:rsidRPr="00B33E53" w:rsidRDefault="00DC024C" w:rsidP="00373CE2">
      <w:pPr>
        <w:spacing w:line="480" w:lineRule="auto"/>
        <w:rPr>
          <w:rFonts w:ascii="Times New Roman" w:hAnsi="Times New Roman" w:cs="Times New Roman"/>
          <w:b/>
          <w:sz w:val="24"/>
          <w:szCs w:val="24"/>
        </w:rPr>
      </w:pPr>
    </w:p>
    <w:p w14:paraId="6AB24349" w14:textId="77777777" w:rsidR="00DC024C" w:rsidRPr="00B33E53" w:rsidRDefault="00DC024C" w:rsidP="00373CE2">
      <w:pPr>
        <w:spacing w:line="480" w:lineRule="auto"/>
        <w:rPr>
          <w:rFonts w:ascii="Times New Roman" w:hAnsi="Times New Roman" w:cs="Times New Roman"/>
          <w:b/>
          <w:sz w:val="24"/>
          <w:szCs w:val="24"/>
        </w:rPr>
      </w:pPr>
    </w:p>
    <w:p w14:paraId="5CE2ED28" w14:textId="77777777" w:rsidR="00DC024C" w:rsidRPr="00B33E53" w:rsidRDefault="00DC024C" w:rsidP="00373CE2">
      <w:pPr>
        <w:spacing w:line="480" w:lineRule="auto"/>
        <w:rPr>
          <w:rFonts w:ascii="Times New Roman" w:hAnsi="Times New Roman" w:cs="Times New Roman"/>
          <w:b/>
          <w:sz w:val="24"/>
          <w:szCs w:val="24"/>
        </w:rPr>
      </w:pPr>
    </w:p>
    <w:p w14:paraId="0905C5B8" w14:textId="77777777" w:rsidR="00DC024C" w:rsidRPr="00B33E53" w:rsidRDefault="00DC024C" w:rsidP="00373CE2">
      <w:pPr>
        <w:spacing w:line="480" w:lineRule="auto"/>
        <w:rPr>
          <w:rFonts w:ascii="Times New Roman" w:hAnsi="Times New Roman" w:cs="Times New Roman"/>
          <w:b/>
          <w:sz w:val="24"/>
          <w:szCs w:val="24"/>
        </w:rPr>
      </w:pPr>
    </w:p>
    <w:p w14:paraId="46FD2C1D" w14:textId="77777777" w:rsidR="00DC024C" w:rsidRPr="00B33E53" w:rsidRDefault="00DC024C" w:rsidP="00373CE2">
      <w:pPr>
        <w:spacing w:line="480" w:lineRule="auto"/>
        <w:rPr>
          <w:rFonts w:ascii="Times New Roman" w:hAnsi="Times New Roman" w:cs="Times New Roman"/>
          <w:b/>
          <w:sz w:val="24"/>
          <w:szCs w:val="24"/>
        </w:rPr>
      </w:pPr>
    </w:p>
    <w:p w14:paraId="7A4E906B" w14:textId="77777777" w:rsidR="00DC024C" w:rsidRPr="00B33E53" w:rsidRDefault="00DC024C" w:rsidP="00373CE2">
      <w:pPr>
        <w:spacing w:line="480" w:lineRule="auto"/>
        <w:rPr>
          <w:rFonts w:ascii="Times New Roman" w:hAnsi="Times New Roman" w:cs="Times New Roman"/>
          <w:b/>
          <w:sz w:val="24"/>
          <w:szCs w:val="24"/>
        </w:rPr>
      </w:pPr>
    </w:p>
    <w:p w14:paraId="3D9A6C82" w14:textId="77777777" w:rsidR="00DC024C" w:rsidRPr="00B33E53" w:rsidRDefault="00DC024C" w:rsidP="00373CE2">
      <w:pPr>
        <w:spacing w:line="480" w:lineRule="auto"/>
        <w:rPr>
          <w:rFonts w:ascii="Times New Roman" w:hAnsi="Times New Roman" w:cs="Times New Roman"/>
          <w:b/>
          <w:sz w:val="24"/>
          <w:szCs w:val="24"/>
        </w:rPr>
      </w:pPr>
    </w:p>
    <w:p w14:paraId="0E48A747" w14:textId="77777777" w:rsidR="0021173B" w:rsidRPr="00B33E53" w:rsidRDefault="00396F70" w:rsidP="00373CE2">
      <w:pPr>
        <w:spacing w:line="480" w:lineRule="auto"/>
        <w:rPr>
          <w:rFonts w:ascii="Times New Roman" w:hAnsi="Times New Roman" w:cs="Times New Roman"/>
          <w:b/>
          <w:sz w:val="24"/>
          <w:szCs w:val="24"/>
        </w:rPr>
      </w:pPr>
      <w:r w:rsidRPr="00B33E53">
        <w:rPr>
          <w:rFonts w:ascii="Times New Roman" w:hAnsi="Times New Roman" w:cs="Times New Roman"/>
          <w:b/>
          <w:sz w:val="24"/>
          <w:szCs w:val="24"/>
        </w:rPr>
        <w:lastRenderedPageBreak/>
        <w:t>Abstract:</w:t>
      </w:r>
      <w:r w:rsidR="0021173B" w:rsidRPr="00B33E53">
        <w:rPr>
          <w:rFonts w:ascii="Times New Roman" w:hAnsi="Times New Roman" w:cs="Times New Roman"/>
          <w:b/>
          <w:sz w:val="24"/>
          <w:szCs w:val="24"/>
        </w:rPr>
        <w:t xml:space="preserve"> </w:t>
      </w:r>
    </w:p>
    <w:p w14:paraId="37F698DF" w14:textId="70035F79" w:rsidR="00DC024C" w:rsidRPr="00B33E53" w:rsidRDefault="0021173B" w:rsidP="0021173B">
      <w:pPr>
        <w:spacing w:line="480" w:lineRule="auto"/>
        <w:ind w:firstLine="720"/>
        <w:rPr>
          <w:rFonts w:ascii="Times New Roman" w:hAnsi="Times New Roman" w:cs="Times New Roman"/>
          <w:sz w:val="24"/>
          <w:szCs w:val="24"/>
        </w:rPr>
      </w:pPr>
      <w:r w:rsidRPr="00B33E53">
        <w:rPr>
          <w:rFonts w:ascii="Times New Roman" w:hAnsi="Times New Roman" w:cs="Times New Roman"/>
          <w:sz w:val="24"/>
          <w:szCs w:val="24"/>
        </w:rPr>
        <w:t>Oil spills can be devastating to marine ecosystems so knowing how to track where the spills should go is a concern that could decide the fate of communities near spills. After contemplation on which design of drifter would be best suited for rapid response, a design of drifter created by Charlie Brennan and refurbished by Conner Laursen is set to be the most practical and cost-effective way to track said disaster. Two field tests were conducted to determine the performance of the drifter in different conditions; the first on a harsh windy day in Puget Sound and the second in the calmer waters off the docks of the old Oceanography building. The drifters showed that the design was not perfect, as it followed the wind in Puget Sound but showed more promise than tennis balls due to the above water surface ratio, allowing the drifters to more accurately follow the currents of the water</w:t>
      </w:r>
      <w:r w:rsidR="005C23C6" w:rsidRPr="00B33E53">
        <w:rPr>
          <w:rFonts w:ascii="Times New Roman" w:hAnsi="Times New Roman" w:cs="Times New Roman"/>
          <w:sz w:val="24"/>
          <w:szCs w:val="24"/>
        </w:rPr>
        <w:t xml:space="preserve">. The drifters show excellent potential in reliably and accurately predicting where oil will float to, depending on how harsh the conditions in the area are. </w:t>
      </w:r>
    </w:p>
    <w:p w14:paraId="6148D4E7" w14:textId="77777777" w:rsidR="005C23C6" w:rsidRPr="00B33E53" w:rsidRDefault="005C23C6" w:rsidP="00373CE2">
      <w:pPr>
        <w:spacing w:line="480" w:lineRule="auto"/>
        <w:rPr>
          <w:rFonts w:ascii="Times New Roman" w:hAnsi="Times New Roman" w:cs="Times New Roman"/>
          <w:sz w:val="24"/>
          <w:szCs w:val="24"/>
        </w:rPr>
      </w:pPr>
    </w:p>
    <w:p w14:paraId="3336B461" w14:textId="4C728AEF" w:rsidR="002820BE" w:rsidRPr="00B33E53" w:rsidRDefault="002820BE" w:rsidP="00373CE2">
      <w:pPr>
        <w:spacing w:line="480" w:lineRule="auto"/>
        <w:rPr>
          <w:rFonts w:ascii="Times New Roman" w:hAnsi="Times New Roman" w:cs="Times New Roman"/>
          <w:b/>
          <w:sz w:val="24"/>
          <w:szCs w:val="24"/>
        </w:rPr>
      </w:pPr>
      <w:r w:rsidRPr="00B33E53">
        <w:rPr>
          <w:rFonts w:ascii="Times New Roman" w:hAnsi="Times New Roman" w:cs="Times New Roman"/>
          <w:b/>
          <w:sz w:val="24"/>
          <w:szCs w:val="24"/>
        </w:rPr>
        <w:t>Introduction:</w:t>
      </w:r>
    </w:p>
    <w:p w14:paraId="6AC7C5CF" w14:textId="57FA2A54" w:rsidR="00373CE2" w:rsidRPr="00B33E53" w:rsidRDefault="00373CE2" w:rsidP="00373CE2">
      <w:pPr>
        <w:spacing w:line="480" w:lineRule="auto"/>
        <w:rPr>
          <w:rFonts w:ascii="Times New Roman" w:hAnsi="Times New Roman" w:cs="Times New Roman"/>
          <w:sz w:val="24"/>
          <w:szCs w:val="24"/>
        </w:rPr>
      </w:pPr>
      <w:r w:rsidRPr="00B33E53">
        <w:rPr>
          <w:rFonts w:ascii="Times New Roman" w:hAnsi="Times New Roman" w:cs="Times New Roman"/>
          <w:sz w:val="24"/>
          <w:szCs w:val="24"/>
        </w:rPr>
        <w:t>Scientific question: How does the drifter design perform in real world oceanographic hazard response?</w:t>
      </w:r>
    </w:p>
    <w:p w14:paraId="0CFC9309" w14:textId="77777777" w:rsidR="00373CE2" w:rsidRPr="00B33E53" w:rsidRDefault="00373CE2" w:rsidP="00373CE2">
      <w:pPr>
        <w:spacing w:line="480" w:lineRule="auto"/>
        <w:ind w:firstLine="720"/>
        <w:rPr>
          <w:rFonts w:ascii="Times New Roman" w:hAnsi="Times New Roman" w:cs="Times New Roman"/>
          <w:sz w:val="24"/>
          <w:szCs w:val="24"/>
        </w:rPr>
      </w:pPr>
      <w:r w:rsidRPr="00B33E53">
        <w:rPr>
          <w:rFonts w:ascii="Times New Roman" w:hAnsi="Times New Roman" w:cs="Times New Roman"/>
          <w:sz w:val="24"/>
          <w:szCs w:val="24"/>
        </w:rPr>
        <w:t xml:space="preserve">A potentially catastrophic event that happens all too often in oceanographic environments are oil spills. Hazard response to oil spills and other disasters matters so much for the health of our ocean and everything in it. The more we can refine and perfect our disaster tracking methods, the better off we are in spreading education and emergency response. I believe using drifters to collect data would be the most efficient and practical way to accomplish what needs to be done </w:t>
      </w:r>
      <w:r w:rsidRPr="00B33E53">
        <w:rPr>
          <w:rFonts w:ascii="Times New Roman" w:hAnsi="Times New Roman" w:cs="Times New Roman"/>
          <w:sz w:val="24"/>
          <w:szCs w:val="24"/>
        </w:rPr>
        <w:lastRenderedPageBreak/>
        <w:t>and my intention is test the performance of a refurbished drifter design in its ability to track oil spill fronts in different weather conditions. Current methods in oil spill tracking include the use of satellites that are not only incredibly expensive to deploy, but if the satellite is not over the affected area it takes too much time to wait for it to be in the right area or is downright unusable (</w:t>
      </w:r>
      <w:proofErr w:type="spellStart"/>
      <w:r w:rsidRPr="00B33E53">
        <w:rPr>
          <w:rFonts w:ascii="Times New Roman" w:hAnsi="Times New Roman" w:cs="Times New Roman"/>
          <w:sz w:val="24"/>
          <w:szCs w:val="24"/>
        </w:rPr>
        <w:t>Migliaccio</w:t>
      </w:r>
      <w:proofErr w:type="spellEnd"/>
      <w:r w:rsidRPr="00B33E53">
        <w:rPr>
          <w:rFonts w:ascii="Times New Roman" w:hAnsi="Times New Roman" w:cs="Times New Roman"/>
          <w:sz w:val="24"/>
          <w:szCs w:val="24"/>
        </w:rPr>
        <w:t>, 2013). Oil or diesel spills move through the water in a pattern that is trackable and knowing where the contamination is headed can lead to prevention in damage to sensitive areas such as biologically thriving ecosystems. One type of drifter that shows great promise in this application is the Davis star drifter first built by Davis et all. Another type that has a more cost efficient and practical design at the cost of depth of effect and durability was built in house at the University of Washington by a student named Charlie Brennan in years past. Both drifters have pros and cons to dealing with the problem at hand and both will yield different results depending on the conditions and environment they are deployed in. The type of the drifter chosen to tackle the problem at hand is incredibly important because the performance should simulate an oil spill front as accurate as possible and not vary by conditions that do not strongly affect the oil in the water in order to have the most accurate simulation as possible during testing and the most accurate results during real world application. Oil and diesel blend with the water in the surface mixed layer and are ultimately affected by Ekman transport, which furthers the movement of the oil away from the original site (Price, 2003). The ideal drifter to tackle oil spill response has the most negligible effect on wind as possible but is practical for transport to oil spills and rapid deployment. The drifters as assembled pieces are shown below with the large purple sailed drifter being the Davis Star drifter and the small red sailed drifter being the newly improved, Charlie made drifter.</w:t>
      </w:r>
    </w:p>
    <w:p w14:paraId="50A1650F" w14:textId="77777777" w:rsidR="00373CE2" w:rsidRPr="00B33E53" w:rsidRDefault="00373CE2" w:rsidP="00373CE2">
      <w:pPr>
        <w:spacing w:line="480" w:lineRule="auto"/>
        <w:rPr>
          <w:rFonts w:ascii="Times New Roman" w:hAnsi="Times New Roman" w:cs="Times New Roman"/>
          <w:sz w:val="24"/>
          <w:szCs w:val="24"/>
        </w:rPr>
      </w:pPr>
      <w:r w:rsidRPr="00B33E53">
        <w:rPr>
          <w:rFonts w:ascii="Times New Roman" w:hAnsi="Times New Roman" w:cs="Times New Roman"/>
          <w:noProof/>
          <w:sz w:val="24"/>
          <w:szCs w:val="24"/>
        </w:rPr>
        <w:lastRenderedPageBreak/>
        <w:drawing>
          <wp:inline distT="0" distB="0" distL="0" distR="0" wp14:anchorId="53FA67A0" wp14:editId="48663825">
            <wp:extent cx="3936291" cy="2952224"/>
            <wp:effectExtent l="0" t="3493" r="4128" b="4127"/>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171119_124013.jpg"/>
                    <pic:cNvPicPr/>
                  </pic:nvPicPr>
                  <pic:blipFill>
                    <a:blip r:embed="rId5" cstate="print">
                      <a:extLst>
                        <a:ext uri="{28A0092B-C50C-407E-A947-70E740481C1C}">
                          <a14:useLocalDpi xmlns:a14="http://schemas.microsoft.com/office/drawing/2010/main" val="0"/>
                        </a:ext>
                      </a:extLst>
                    </a:blip>
                    <a:stretch>
                      <a:fillRect/>
                    </a:stretch>
                  </pic:blipFill>
                  <pic:spPr>
                    <a:xfrm rot="5400000">
                      <a:off x="0" y="0"/>
                      <a:ext cx="4087469" cy="3065607"/>
                    </a:xfrm>
                    <a:prstGeom prst="rect">
                      <a:avLst/>
                    </a:prstGeom>
                  </pic:spPr>
                </pic:pic>
              </a:graphicData>
            </a:graphic>
          </wp:inline>
        </w:drawing>
      </w:r>
      <w:r w:rsidRPr="00B33E53">
        <w:rPr>
          <w:rFonts w:ascii="Times New Roman" w:hAnsi="Times New Roman" w:cs="Times New Roman"/>
          <w:noProof/>
          <w:sz w:val="24"/>
          <w:szCs w:val="24"/>
        </w:rPr>
        <w:drawing>
          <wp:inline distT="0" distB="0" distL="0" distR="0" wp14:anchorId="1484C72D" wp14:editId="44D9B3C2">
            <wp:extent cx="3935200" cy="2951400"/>
            <wp:effectExtent l="0" t="3175" r="508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71203_114825.jpg"/>
                    <pic:cNvPicPr/>
                  </pic:nvPicPr>
                  <pic:blipFill>
                    <a:blip r:embed="rId6" cstate="print">
                      <a:extLst>
                        <a:ext uri="{28A0092B-C50C-407E-A947-70E740481C1C}">
                          <a14:useLocalDpi xmlns:a14="http://schemas.microsoft.com/office/drawing/2010/main" val="0"/>
                        </a:ext>
                      </a:extLst>
                    </a:blip>
                    <a:stretch>
                      <a:fillRect/>
                    </a:stretch>
                  </pic:blipFill>
                  <pic:spPr>
                    <a:xfrm rot="5400000">
                      <a:off x="0" y="0"/>
                      <a:ext cx="3989864" cy="2992398"/>
                    </a:xfrm>
                    <a:prstGeom prst="rect">
                      <a:avLst/>
                    </a:prstGeom>
                  </pic:spPr>
                </pic:pic>
              </a:graphicData>
            </a:graphic>
          </wp:inline>
        </w:drawing>
      </w:r>
    </w:p>
    <w:p w14:paraId="5AAED168" w14:textId="77777777" w:rsidR="00373CE2" w:rsidRPr="00B33E53" w:rsidRDefault="00373CE2" w:rsidP="00373CE2">
      <w:pPr>
        <w:spacing w:line="480" w:lineRule="auto"/>
        <w:rPr>
          <w:rFonts w:ascii="Times New Roman" w:hAnsi="Times New Roman" w:cs="Times New Roman"/>
          <w:sz w:val="24"/>
          <w:szCs w:val="24"/>
        </w:rPr>
      </w:pPr>
    </w:p>
    <w:p w14:paraId="7FA45E44" w14:textId="77777777" w:rsidR="00373CE2" w:rsidRPr="00B33E53" w:rsidRDefault="00373CE2" w:rsidP="00373CE2">
      <w:pPr>
        <w:spacing w:line="480" w:lineRule="auto"/>
        <w:ind w:firstLine="720"/>
        <w:rPr>
          <w:rFonts w:ascii="Times New Roman" w:hAnsi="Times New Roman" w:cs="Times New Roman"/>
          <w:sz w:val="24"/>
          <w:szCs w:val="24"/>
        </w:rPr>
      </w:pPr>
      <w:r w:rsidRPr="00B33E53">
        <w:rPr>
          <w:rFonts w:ascii="Times New Roman" w:hAnsi="Times New Roman" w:cs="Times New Roman"/>
          <w:sz w:val="24"/>
          <w:szCs w:val="24"/>
        </w:rPr>
        <w:t xml:space="preserve">Both drifters are made from pvc plastic piping and the Davis Star drifter features rectangular sails that extend one meter down below the surface water in four different perpendicular directions. The red pvc housing that extends vertically from the top of the drifter is a watertight chamber that encases the GPS battery equipment being used. The four triangular sails that sit on top of the drifter near the buoys provide the drifter with the stability it needs to remain upright in the water. Inexpensive LED strobe lights are mounted to both drifter to aid in the recovery retrieval time of the drifter. The ideal surface to below surface ratio that makes the Davis Star drifter so effective is 1:40. This means that any wind around the drifter has a negligible effect on how it moves.  Although the Charlie made drifter does not have the ideal surface to below surface ratio that the Davis Star does, it excels in its ability to be assembled and </w:t>
      </w:r>
      <w:r w:rsidRPr="00B33E53">
        <w:rPr>
          <w:rFonts w:ascii="Times New Roman" w:hAnsi="Times New Roman" w:cs="Times New Roman"/>
          <w:sz w:val="24"/>
          <w:szCs w:val="24"/>
        </w:rPr>
        <w:lastRenderedPageBreak/>
        <w:t>deployed incredibly quickly. The Davis Star drifter takes two people around 30 minutes to assemble while the Charlie designed drifter takes a single person less than 1 minute. Both of the drifters are promising, but one will be chosen for reasons that make it the most practical and useful overall for real world hazard response.</w:t>
      </w:r>
    </w:p>
    <w:p w14:paraId="1C39B2B6" w14:textId="77777777" w:rsidR="00373CE2" w:rsidRPr="00B33E53" w:rsidRDefault="00373CE2" w:rsidP="00373CE2">
      <w:pPr>
        <w:spacing w:line="480" w:lineRule="auto"/>
        <w:rPr>
          <w:rFonts w:ascii="Times New Roman" w:hAnsi="Times New Roman" w:cs="Times New Roman"/>
          <w:b/>
          <w:sz w:val="24"/>
          <w:szCs w:val="24"/>
        </w:rPr>
      </w:pPr>
    </w:p>
    <w:p w14:paraId="79F0B1E2" w14:textId="216B7660" w:rsidR="00373CE2" w:rsidRPr="00B33E53" w:rsidRDefault="002820BE" w:rsidP="00373CE2">
      <w:pPr>
        <w:spacing w:line="480" w:lineRule="auto"/>
        <w:rPr>
          <w:rFonts w:ascii="Times New Roman" w:hAnsi="Times New Roman" w:cs="Times New Roman"/>
          <w:b/>
          <w:sz w:val="24"/>
          <w:szCs w:val="24"/>
        </w:rPr>
      </w:pPr>
      <w:r w:rsidRPr="00B33E53">
        <w:rPr>
          <w:rFonts w:ascii="Times New Roman" w:hAnsi="Times New Roman" w:cs="Times New Roman"/>
          <w:b/>
          <w:sz w:val="24"/>
          <w:szCs w:val="24"/>
        </w:rPr>
        <w:t>Materials and Methods:</w:t>
      </w:r>
    </w:p>
    <w:p w14:paraId="0083CF84" w14:textId="6C89B4F9" w:rsidR="00373CE2" w:rsidRPr="00B33E53" w:rsidRDefault="00373CE2" w:rsidP="00373CE2">
      <w:pPr>
        <w:spacing w:line="480" w:lineRule="auto"/>
        <w:rPr>
          <w:rFonts w:ascii="Times New Roman" w:hAnsi="Times New Roman" w:cs="Times New Roman"/>
          <w:sz w:val="24"/>
          <w:szCs w:val="24"/>
        </w:rPr>
      </w:pPr>
      <w:r w:rsidRPr="00B33E53">
        <w:rPr>
          <w:rFonts w:ascii="Times New Roman" w:hAnsi="Times New Roman" w:cs="Times New Roman"/>
          <w:sz w:val="24"/>
          <w:szCs w:val="24"/>
        </w:rPr>
        <w:t xml:space="preserve">The most important decision I made for the sake of this project was determining which type of drifter I would test and why. I have determined that both the Davis Star drifter and the drifter created at the University of Washington by Charlie can accurately and efficiently measure the needed parameters. Both drifters are made of PVC plastic piping and water-resistant cloth masts done held together with glue and zip ties with attached buoys on top to create an overall buoyant instrument that penetrates one meter down below the surface of water with the Charlie designed drifters penetrating half of a meter below the surface. A watertight case is also included to house any electronical equipment needed. In this case, the GPS devices and external battery packs will be housed inside. The GPS can be programmed to record a coordinate at any time interval we choose, with all data being stored on board the memory of the GPS. </w:t>
      </w:r>
    </w:p>
    <w:p w14:paraId="5BBCB1A6" w14:textId="77777777" w:rsidR="00373CE2" w:rsidRPr="00B33E53" w:rsidRDefault="00373CE2" w:rsidP="00373CE2">
      <w:pPr>
        <w:spacing w:line="480" w:lineRule="auto"/>
        <w:rPr>
          <w:rFonts w:ascii="Times New Roman" w:hAnsi="Times New Roman" w:cs="Times New Roman"/>
          <w:sz w:val="24"/>
          <w:szCs w:val="24"/>
        </w:rPr>
      </w:pPr>
      <w:r w:rsidRPr="00B33E53">
        <w:rPr>
          <w:rFonts w:ascii="Times New Roman" w:hAnsi="Times New Roman" w:cs="Times New Roman"/>
          <w:sz w:val="24"/>
          <w:szCs w:val="24"/>
        </w:rPr>
        <w:tab/>
        <w:t>The drifters as assembled pieces are shown below with the large purple sailed drifter being the Davis Star drifter and the small red sailed drifter being the newly improved, Charlie made drifter.</w:t>
      </w:r>
    </w:p>
    <w:p w14:paraId="70F81E12" w14:textId="77777777" w:rsidR="00373CE2" w:rsidRPr="00B33E53" w:rsidRDefault="00373CE2" w:rsidP="00373CE2">
      <w:pPr>
        <w:spacing w:line="480" w:lineRule="auto"/>
        <w:rPr>
          <w:rFonts w:ascii="Times New Roman" w:hAnsi="Times New Roman" w:cs="Times New Roman"/>
          <w:sz w:val="24"/>
          <w:szCs w:val="24"/>
        </w:rPr>
      </w:pPr>
      <w:r w:rsidRPr="00B33E53">
        <w:rPr>
          <w:rFonts w:ascii="Times New Roman" w:hAnsi="Times New Roman" w:cs="Times New Roman"/>
          <w:noProof/>
          <w:sz w:val="24"/>
          <w:szCs w:val="24"/>
        </w:rPr>
        <w:lastRenderedPageBreak/>
        <w:drawing>
          <wp:inline distT="0" distB="0" distL="0" distR="0" wp14:anchorId="72CEAB39" wp14:editId="7D8BA7A8">
            <wp:extent cx="2590800" cy="345439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110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27603" cy="3636801"/>
                    </a:xfrm>
                    <a:prstGeom prst="rect">
                      <a:avLst/>
                    </a:prstGeom>
                  </pic:spPr>
                </pic:pic>
              </a:graphicData>
            </a:graphic>
          </wp:inline>
        </w:drawing>
      </w:r>
      <w:r w:rsidRPr="00B33E53">
        <w:rPr>
          <w:rFonts w:ascii="Times New Roman" w:hAnsi="Times New Roman" w:cs="Times New Roman"/>
          <w:noProof/>
          <w:sz w:val="24"/>
          <w:szCs w:val="24"/>
        </w:rPr>
        <w:drawing>
          <wp:inline distT="0" distB="0" distL="0" distR="0" wp14:anchorId="71ABE545" wp14:editId="6A87710A">
            <wp:extent cx="3454505" cy="2590878"/>
            <wp:effectExtent l="0" t="6350" r="635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71203_114825.jpg"/>
                    <pic:cNvPicPr/>
                  </pic:nvPicPr>
                  <pic:blipFill>
                    <a:blip r:embed="rId6" cstate="print">
                      <a:extLst>
                        <a:ext uri="{28A0092B-C50C-407E-A947-70E740481C1C}">
                          <a14:useLocalDpi xmlns:a14="http://schemas.microsoft.com/office/drawing/2010/main" val="0"/>
                        </a:ext>
                      </a:extLst>
                    </a:blip>
                    <a:stretch>
                      <a:fillRect/>
                    </a:stretch>
                  </pic:blipFill>
                  <pic:spPr>
                    <a:xfrm rot="5400000">
                      <a:off x="0" y="0"/>
                      <a:ext cx="3465560" cy="2599169"/>
                    </a:xfrm>
                    <a:prstGeom prst="rect">
                      <a:avLst/>
                    </a:prstGeom>
                  </pic:spPr>
                </pic:pic>
              </a:graphicData>
            </a:graphic>
          </wp:inline>
        </w:drawing>
      </w:r>
    </w:p>
    <w:p w14:paraId="79A68C00" w14:textId="77777777" w:rsidR="00373CE2" w:rsidRPr="00B33E53" w:rsidRDefault="00373CE2" w:rsidP="00373CE2">
      <w:pPr>
        <w:spacing w:line="480" w:lineRule="auto"/>
        <w:rPr>
          <w:rFonts w:ascii="Times New Roman" w:hAnsi="Times New Roman" w:cs="Times New Roman"/>
          <w:sz w:val="24"/>
          <w:szCs w:val="24"/>
        </w:rPr>
      </w:pPr>
    </w:p>
    <w:p w14:paraId="0555D8C2" w14:textId="77777777" w:rsidR="00373CE2" w:rsidRPr="00B33E53" w:rsidRDefault="00373CE2" w:rsidP="00373CE2">
      <w:pPr>
        <w:spacing w:line="480" w:lineRule="auto"/>
        <w:rPr>
          <w:rFonts w:ascii="Times New Roman" w:hAnsi="Times New Roman" w:cs="Times New Roman"/>
          <w:sz w:val="24"/>
          <w:szCs w:val="24"/>
        </w:rPr>
      </w:pPr>
      <w:r w:rsidRPr="00B33E53">
        <w:rPr>
          <w:rFonts w:ascii="Times New Roman" w:hAnsi="Times New Roman" w:cs="Times New Roman"/>
          <w:sz w:val="24"/>
          <w:szCs w:val="24"/>
        </w:rPr>
        <w:tab/>
        <w:t xml:space="preserve">The Davis Star drifter is already stellar in design, so nothing was altered to the design and build; it can be assembled with the provided parts in the exact way it was intended to take measurements. The drifter was tested and documented beforehand to prove that it is easily deployable and retrievable by two people maximum, shown in one of the pictures. Both drifters are made from pvc plastic piping and the Davis Star drifter features rectangular sails that extend one meter down below the surface water in four different perpendicular directions. The red pvc housing that extends vertically from the top of the drifter is a watertight chamber that encases the GPS battery equipment being used. The four triangular sails that sit on top of the drifter near the buoys provide the drifter with the stability it needs to remain upright in the water. The ideal surface to below surface ratio that makes the Davis Star drifter so effective is 1:40. This means that any wind around the drifter has a negligible effect on how it moves. Inexpensive LED strobe lights are mounted to both drifter to aid in the recovery retrieval time of the drifter.  The Charlie </w:t>
      </w:r>
      <w:r w:rsidRPr="00B33E53">
        <w:rPr>
          <w:rFonts w:ascii="Times New Roman" w:hAnsi="Times New Roman" w:cs="Times New Roman"/>
          <w:sz w:val="24"/>
          <w:szCs w:val="24"/>
        </w:rPr>
        <w:lastRenderedPageBreak/>
        <w:t>made drifter needed multiple design improvements to improve the quality, durability and rapid response capability of the drifter. Some of the drifter’s sails were ravaged and had holes in critical mounting points on the pvc piping. I repaired these in house and outlined the holes in metal to prevent tearing and aided in the overall quality of the sails and drifter. The drifter was originally designed with twist ties holding everything together. I replaced these with much more durable zip ties by drilling bigger mounting holes in the drifter and reattaching them all in the same places as the zip ties. This improves the durability of the drifter and will prevent anything from falling apart. The original drifter had latex surgical tubing elastically clenching some of the arms together so when it is taken apart, it folds nicely together and does not separate the arms from the spine. Some arms did not have this tubing at all. To make the drifter a much more able to be rapidly deployed, I replaced the tubing with more durable and quality bungee cord and added bungee cord to the arms that did not have tubing to begin with, making the drifters able to be full assembled in seconds. The watertight housing and buoys and mounted on top of these drifters as well. Although the Charlie made drifter does not have the ideal surface to below surface ratio that the Davis Star does, it excels in its ability to be assembled and deployed incredibly quickly. The Davis Star drifter takes two people around 30 minutes to assemble.</w:t>
      </w:r>
    </w:p>
    <w:p w14:paraId="49694E96" w14:textId="77777777" w:rsidR="00373CE2" w:rsidRPr="00B33E53" w:rsidRDefault="00373CE2" w:rsidP="00373CE2">
      <w:pPr>
        <w:spacing w:line="480" w:lineRule="auto"/>
        <w:ind w:firstLine="720"/>
        <w:rPr>
          <w:rFonts w:ascii="Times New Roman" w:hAnsi="Times New Roman" w:cs="Times New Roman"/>
          <w:sz w:val="24"/>
          <w:szCs w:val="24"/>
        </w:rPr>
      </w:pPr>
      <w:r w:rsidRPr="00B33E53">
        <w:rPr>
          <w:rFonts w:ascii="Times New Roman" w:hAnsi="Times New Roman" w:cs="Times New Roman"/>
          <w:sz w:val="24"/>
          <w:szCs w:val="24"/>
        </w:rPr>
        <w:t xml:space="preserve">After careful consideration of how each drifter would perform, the quality and practicality of the design and how well each type would be for helping with the intended hazard response utilization I have in mind for it, I decided to ultimately go with the Charlie designed drifter. The material costs due to smaller size, ease of transport and short time to put together and deploy outweigh the accuracy of results durability of the Davis Star drifter. The first of two experiments planned to be carried out tested the drifter’s viability in windy conditions in the </w:t>
      </w:r>
      <w:r w:rsidRPr="00B33E53">
        <w:rPr>
          <w:rFonts w:ascii="Times New Roman" w:hAnsi="Times New Roman" w:cs="Times New Roman"/>
          <w:sz w:val="24"/>
          <w:szCs w:val="24"/>
        </w:rPr>
        <w:lastRenderedPageBreak/>
        <w:t xml:space="preserve">Puget sound. The intent is to compare how much the drifter was affected by wind to see if it can still be used when weather conditions are not ideal. </w:t>
      </w:r>
    </w:p>
    <w:p w14:paraId="5A8B1C82" w14:textId="25D18351" w:rsidR="00396F70" w:rsidRPr="00B33E53" w:rsidRDefault="00396F70" w:rsidP="00396F70">
      <w:pPr>
        <w:spacing w:line="480" w:lineRule="auto"/>
        <w:rPr>
          <w:rFonts w:ascii="Times New Roman" w:hAnsi="Times New Roman" w:cs="Times New Roman"/>
          <w:sz w:val="24"/>
          <w:szCs w:val="24"/>
        </w:rPr>
      </w:pPr>
    </w:p>
    <w:p w14:paraId="04DBFF57" w14:textId="77777777" w:rsidR="00396F70" w:rsidRPr="00B33E53" w:rsidRDefault="00396F70" w:rsidP="00396F70">
      <w:pPr>
        <w:spacing w:line="480" w:lineRule="auto"/>
        <w:ind w:firstLine="720"/>
        <w:rPr>
          <w:rFonts w:ascii="Times New Roman" w:hAnsi="Times New Roman" w:cs="Times New Roman"/>
          <w:sz w:val="24"/>
          <w:szCs w:val="24"/>
        </w:rPr>
      </w:pPr>
      <w:r w:rsidRPr="00B33E53">
        <w:rPr>
          <w:rFonts w:ascii="Times New Roman" w:hAnsi="Times New Roman" w:cs="Times New Roman"/>
          <w:b/>
          <w:sz w:val="24"/>
          <w:szCs w:val="24"/>
        </w:rPr>
        <w:t>Results:</w:t>
      </w:r>
      <w:r w:rsidRPr="00B33E53">
        <w:rPr>
          <w:rFonts w:ascii="Times New Roman" w:hAnsi="Times New Roman" w:cs="Times New Roman"/>
          <w:sz w:val="24"/>
          <w:szCs w:val="24"/>
        </w:rPr>
        <w:t xml:space="preserve"> </w:t>
      </w:r>
    </w:p>
    <w:p w14:paraId="0DA4AAF2" w14:textId="691CDA2A" w:rsidR="00AB11CF" w:rsidRPr="00B33E53" w:rsidRDefault="00396F70" w:rsidP="00396F70">
      <w:pPr>
        <w:spacing w:line="480" w:lineRule="auto"/>
        <w:ind w:firstLine="720"/>
        <w:rPr>
          <w:rFonts w:ascii="Times New Roman" w:hAnsi="Times New Roman" w:cs="Times New Roman"/>
          <w:sz w:val="24"/>
          <w:szCs w:val="24"/>
        </w:rPr>
      </w:pPr>
      <w:r w:rsidRPr="00B33E53">
        <w:rPr>
          <w:rFonts w:ascii="Times New Roman" w:hAnsi="Times New Roman" w:cs="Times New Roman"/>
          <w:sz w:val="24"/>
          <w:szCs w:val="24"/>
        </w:rPr>
        <w:t>The first design test of the drifter was carried out in front of the Mukilteo beach. The GPS recording devices were set to take measurements 5 minutes apart. The drifters were taken out on the Wielander boat provided by the University of Washington. The wind speed was moderate-strong. At 10:42am on January 28</w:t>
      </w:r>
      <w:r w:rsidRPr="00B33E53">
        <w:rPr>
          <w:rFonts w:ascii="Times New Roman" w:hAnsi="Times New Roman" w:cs="Times New Roman"/>
          <w:sz w:val="24"/>
          <w:szCs w:val="24"/>
          <w:vertAlign w:val="superscript"/>
        </w:rPr>
        <w:t>th</w:t>
      </w:r>
      <w:r w:rsidRPr="00B33E53">
        <w:rPr>
          <w:rFonts w:ascii="Times New Roman" w:hAnsi="Times New Roman" w:cs="Times New Roman"/>
          <w:sz w:val="24"/>
          <w:szCs w:val="24"/>
        </w:rPr>
        <w:t>, the drifter was deployed and was retrieved again at 11:33am. The drifter was then taken back to approximately the same deployment location as the first go and set again at 11:38am. It was retrieved again at 12:23pm. This process was repeated one more time at 12:28pm and retrieved one last time at 1:07pm.</w:t>
      </w:r>
      <w:r w:rsidR="00AB11CF" w:rsidRPr="00B33E53">
        <w:rPr>
          <w:rFonts w:ascii="Times New Roman" w:hAnsi="Times New Roman" w:cs="Times New Roman"/>
          <w:sz w:val="24"/>
          <w:szCs w:val="24"/>
        </w:rPr>
        <w:t xml:space="preserve"> </w:t>
      </w:r>
    </w:p>
    <w:p w14:paraId="5EDA4433" w14:textId="5AFC81CD" w:rsidR="00AB11CF" w:rsidRPr="00B33E53" w:rsidRDefault="00AB11CF" w:rsidP="00396F70">
      <w:pPr>
        <w:spacing w:line="480" w:lineRule="auto"/>
        <w:ind w:firstLine="720"/>
        <w:rPr>
          <w:rFonts w:ascii="Times New Roman" w:hAnsi="Times New Roman" w:cs="Times New Roman"/>
          <w:sz w:val="24"/>
          <w:szCs w:val="24"/>
        </w:rPr>
      </w:pPr>
      <w:r w:rsidRPr="00B33E53">
        <w:rPr>
          <w:rFonts w:ascii="Times New Roman" w:hAnsi="Times New Roman" w:cs="Times New Roman"/>
          <w:sz w:val="24"/>
          <w:szCs w:val="24"/>
        </w:rPr>
        <w:t>The second design test was conducted of the old Oceanography dock to test the design against tennis balls to see which would be better in a controlled test to track oil spills. 9 tennis balls were thrown into a perimeter of 3 of the Charlie designed drifters and were meant to simulate an oil spill that can be retrieved because putting any type of liquid or oil into the water would be polluting. The drifters had the GPS tracking devices inside to record coordinates</w:t>
      </w:r>
      <w:r w:rsidR="000C6350" w:rsidRPr="00B33E53">
        <w:rPr>
          <w:rFonts w:ascii="Times New Roman" w:hAnsi="Times New Roman" w:cs="Times New Roman"/>
          <w:sz w:val="24"/>
          <w:szCs w:val="24"/>
        </w:rPr>
        <w:t xml:space="preserve"> every 5 seconds</w:t>
      </w:r>
      <w:r w:rsidRPr="00B33E53">
        <w:rPr>
          <w:rFonts w:ascii="Times New Roman" w:hAnsi="Times New Roman" w:cs="Times New Roman"/>
          <w:sz w:val="24"/>
          <w:szCs w:val="24"/>
        </w:rPr>
        <w:t xml:space="preserve"> and </w:t>
      </w:r>
      <w:r w:rsidR="000C6350" w:rsidRPr="00B33E53">
        <w:rPr>
          <w:rFonts w:ascii="Times New Roman" w:hAnsi="Times New Roman" w:cs="Times New Roman"/>
          <w:sz w:val="24"/>
          <w:szCs w:val="24"/>
        </w:rPr>
        <w:t xml:space="preserve">a drone flown by licensed drone pilot Hannah </w:t>
      </w:r>
      <w:proofErr w:type="spellStart"/>
      <w:r w:rsidR="000C6350" w:rsidRPr="00B33E53">
        <w:rPr>
          <w:rFonts w:ascii="Times New Roman" w:hAnsi="Times New Roman" w:cs="Times New Roman"/>
          <w:sz w:val="24"/>
          <w:szCs w:val="24"/>
        </w:rPr>
        <w:t>Rotta</w:t>
      </w:r>
      <w:proofErr w:type="spellEnd"/>
      <w:r w:rsidR="000C6350" w:rsidRPr="00B33E53">
        <w:rPr>
          <w:rFonts w:ascii="Times New Roman" w:hAnsi="Times New Roman" w:cs="Times New Roman"/>
          <w:sz w:val="24"/>
          <w:szCs w:val="24"/>
        </w:rPr>
        <w:t xml:space="preserve"> took pictures every 5 minutes while the drifters and tennis balls drifted.</w:t>
      </w:r>
      <w:r w:rsidR="003A401F" w:rsidRPr="00B33E53">
        <w:rPr>
          <w:rFonts w:ascii="Times New Roman" w:hAnsi="Times New Roman" w:cs="Times New Roman"/>
          <w:sz w:val="24"/>
          <w:szCs w:val="24"/>
        </w:rPr>
        <w:t xml:space="preserve"> The drifters and tennis balls were deployed at 12:23pm on April 19</w:t>
      </w:r>
      <w:r w:rsidR="003A401F" w:rsidRPr="00B33E53">
        <w:rPr>
          <w:rFonts w:ascii="Times New Roman" w:hAnsi="Times New Roman" w:cs="Times New Roman"/>
          <w:sz w:val="24"/>
          <w:szCs w:val="24"/>
          <w:vertAlign w:val="superscript"/>
        </w:rPr>
        <w:t>th</w:t>
      </w:r>
      <w:r w:rsidR="003A401F" w:rsidRPr="00B33E53">
        <w:rPr>
          <w:rFonts w:ascii="Times New Roman" w:hAnsi="Times New Roman" w:cs="Times New Roman"/>
          <w:sz w:val="24"/>
          <w:szCs w:val="24"/>
        </w:rPr>
        <w:t xml:space="preserve"> and pictures were taken at 12:23, 12:28, 12:34, 12:38, 12:43 and 12:48 before the tennis balls began to drift under the dock. The drifters were retrieved at 1:05pm. </w:t>
      </w:r>
      <w:r w:rsidR="001C35A3" w:rsidRPr="00B33E53">
        <w:rPr>
          <w:rFonts w:ascii="Times New Roman" w:hAnsi="Times New Roman" w:cs="Times New Roman"/>
          <w:sz w:val="24"/>
          <w:szCs w:val="24"/>
        </w:rPr>
        <w:t xml:space="preserve">The current of the water tested was towards the canal, a South-Eastern direction from the deployment site compared to the North-Western wind. </w:t>
      </w:r>
      <w:r w:rsidR="003A401F" w:rsidRPr="00B33E53">
        <w:rPr>
          <w:rFonts w:ascii="Times New Roman" w:hAnsi="Times New Roman" w:cs="Times New Roman"/>
          <w:sz w:val="24"/>
          <w:szCs w:val="24"/>
        </w:rPr>
        <w:t xml:space="preserve">Wind speeds were taken one meter above the surface of </w:t>
      </w:r>
      <w:r w:rsidR="003A401F" w:rsidRPr="00B33E53">
        <w:rPr>
          <w:rFonts w:ascii="Times New Roman" w:hAnsi="Times New Roman" w:cs="Times New Roman"/>
          <w:sz w:val="24"/>
          <w:szCs w:val="24"/>
        </w:rPr>
        <w:lastRenderedPageBreak/>
        <w:t>the water and the 10 wind recordings taken averaged out to be 1.99 MPH NW</w:t>
      </w:r>
      <w:r w:rsidR="00B923F2" w:rsidRPr="00B33E53">
        <w:rPr>
          <w:rFonts w:ascii="Times New Roman" w:hAnsi="Times New Roman" w:cs="Times New Roman"/>
          <w:sz w:val="24"/>
          <w:szCs w:val="24"/>
        </w:rPr>
        <w:t xml:space="preserve"> and the overall weather during the day was sunny, nearly the opposite of the previous field test.</w:t>
      </w:r>
    </w:p>
    <w:p w14:paraId="533E84AD" w14:textId="69B24A3E" w:rsidR="00F85CD0" w:rsidRPr="00B33E53" w:rsidRDefault="00396F70" w:rsidP="00396F70">
      <w:pPr>
        <w:spacing w:line="480" w:lineRule="auto"/>
        <w:ind w:firstLine="720"/>
        <w:rPr>
          <w:rFonts w:ascii="Times New Roman" w:hAnsi="Times New Roman" w:cs="Times New Roman"/>
          <w:noProof/>
          <w:sz w:val="24"/>
          <w:szCs w:val="24"/>
        </w:rPr>
      </w:pPr>
      <w:r w:rsidRPr="00B33E53">
        <w:rPr>
          <w:rFonts w:ascii="Times New Roman" w:hAnsi="Times New Roman" w:cs="Times New Roman"/>
          <w:sz w:val="24"/>
          <w:szCs w:val="24"/>
        </w:rPr>
        <w:t xml:space="preserve"> </w:t>
      </w:r>
      <w:r w:rsidR="00F85CD0" w:rsidRPr="00B33E53">
        <w:rPr>
          <w:rFonts w:ascii="Times New Roman" w:hAnsi="Times New Roman" w:cs="Times New Roman"/>
          <w:sz w:val="24"/>
          <w:szCs w:val="24"/>
        </w:rPr>
        <w:t xml:space="preserve">Below is a figure depicting the path the drifters took during all 3 data sets. The map was generated using the program </w:t>
      </w:r>
      <w:proofErr w:type="spellStart"/>
      <w:r w:rsidR="00F85CD0" w:rsidRPr="00B33E53">
        <w:rPr>
          <w:rFonts w:ascii="Times New Roman" w:hAnsi="Times New Roman" w:cs="Times New Roman"/>
          <w:sz w:val="24"/>
          <w:szCs w:val="24"/>
        </w:rPr>
        <w:t>CanWay</w:t>
      </w:r>
      <w:proofErr w:type="spellEnd"/>
      <w:r w:rsidR="005C23C6" w:rsidRPr="00B33E53">
        <w:rPr>
          <w:rFonts w:ascii="Times New Roman" w:hAnsi="Times New Roman" w:cs="Times New Roman"/>
          <w:sz w:val="24"/>
          <w:szCs w:val="24"/>
        </w:rPr>
        <w:t>, which is the program used to import data from the GPS devices to import the data is has and export it to any other application.</w:t>
      </w:r>
      <w:r w:rsidR="00F85CD0" w:rsidRPr="00B33E53">
        <w:rPr>
          <w:rFonts w:ascii="Times New Roman" w:hAnsi="Times New Roman" w:cs="Times New Roman"/>
          <w:sz w:val="24"/>
          <w:szCs w:val="24"/>
        </w:rPr>
        <w:t xml:space="preserve"> The re</w:t>
      </w:r>
      <w:r w:rsidR="00AB11CF" w:rsidRPr="00B33E53">
        <w:rPr>
          <w:rFonts w:ascii="Times New Roman" w:hAnsi="Times New Roman" w:cs="Times New Roman"/>
          <w:sz w:val="24"/>
          <w:szCs w:val="24"/>
        </w:rPr>
        <w:t>d</w:t>
      </w:r>
      <w:r w:rsidR="00F85CD0" w:rsidRPr="00B33E53">
        <w:rPr>
          <w:rFonts w:ascii="Times New Roman" w:hAnsi="Times New Roman" w:cs="Times New Roman"/>
          <w:sz w:val="24"/>
          <w:szCs w:val="24"/>
        </w:rPr>
        <w:t xml:space="preserve"> lines show the path the drifter </w:t>
      </w:r>
      <w:r w:rsidR="000C6350" w:rsidRPr="00B33E53">
        <w:rPr>
          <w:rFonts w:ascii="Times New Roman" w:hAnsi="Times New Roman" w:cs="Times New Roman"/>
          <w:sz w:val="24"/>
          <w:szCs w:val="24"/>
        </w:rPr>
        <w:t>took,</w:t>
      </w:r>
      <w:r w:rsidR="00F85CD0" w:rsidRPr="00B33E53">
        <w:rPr>
          <w:rFonts w:ascii="Times New Roman" w:hAnsi="Times New Roman" w:cs="Times New Roman"/>
          <w:sz w:val="24"/>
          <w:szCs w:val="24"/>
        </w:rPr>
        <w:t xml:space="preserve"> and the blue lines show the route not recorded back to the original location for the drifter to be relaunched.</w:t>
      </w:r>
    </w:p>
    <w:p w14:paraId="683151F7" w14:textId="2F7C5B54" w:rsidR="00396F70" w:rsidRPr="00B33E53" w:rsidRDefault="00F85CD0" w:rsidP="00396F70">
      <w:pPr>
        <w:spacing w:line="480" w:lineRule="auto"/>
        <w:ind w:firstLine="720"/>
        <w:rPr>
          <w:rFonts w:ascii="Times New Roman" w:hAnsi="Times New Roman" w:cs="Times New Roman"/>
          <w:sz w:val="24"/>
          <w:szCs w:val="24"/>
        </w:rPr>
      </w:pPr>
      <w:r w:rsidRPr="00B33E53">
        <w:rPr>
          <w:rFonts w:ascii="Times New Roman" w:hAnsi="Times New Roman" w:cs="Times New Roman"/>
          <w:noProof/>
          <w:sz w:val="24"/>
          <w:szCs w:val="24"/>
        </w:rPr>
        <w:drawing>
          <wp:inline distT="0" distB="0" distL="0" distR="0" wp14:anchorId="56E6AE04" wp14:editId="73AF8AB5">
            <wp:extent cx="5198745" cy="2676525"/>
            <wp:effectExtent l="0" t="0" r="1905" b="9525"/>
            <wp:docPr id="18" name="Picture 18" descr="A screenshot of a map&#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reenshot (3).png"/>
                    <pic:cNvPicPr/>
                  </pic:nvPicPr>
                  <pic:blipFill rotWithShape="1">
                    <a:blip r:embed="rId8">
                      <a:extLst>
                        <a:ext uri="{28A0092B-C50C-407E-A947-70E740481C1C}">
                          <a14:useLocalDpi xmlns:a14="http://schemas.microsoft.com/office/drawing/2010/main" val="0"/>
                        </a:ext>
                      </a:extLst>
                    </a:blip>
                    <a:srcRect l="9221" t="22570" r="1907" b="9275"/>
                    <a:stretch/>
                  </pic:blipFill>
                  <pic:spPr bwMode="auto">
                    <a:xfrm>
                      <a:off x="0" y="0"/>
                      <a:ext cx="5258499" cy="2707289"/>
                    </a:xfrm>
                    <a:prstGeom prst="rect">
                      <a:avLst/>
                    </a:prstGeom>
                    <a:ln>
                      <a:noFill/>
                    </a:ln>
                    <a:extLst>
                      <a:ext uri="{53640926-AAD7-44D8-BBD7-CCE9431645EC}">
                        <a14:shadowObscured xmlns:a14="http://schemas.microsoft.com/office/drawing/2010/main"/>
                      </a:ext>
                    </a:extLst>
                  </pic:spPr>
                </pic:pic>
              </a:graphicData>
            </a:graphic>
          </wp:inline>
        </w:drawing>
      </w:r>
    </w:p>
    <w:p w14:paraId="266B64C1" w14:textId="5E0D3F50" w:rsidR="00242AFD" w:rsidRPr="00B33E53" w:rsidRDefault="00F85CD0" w:rsidP="00AB11CF">
      <w:pPr>
        <w:spacing w:line="480" w:lineRule="auto"/>
        <w:ind w:firstLine="720"/>
        <w:rPr>
          <w:rFonts w:ascii="Times New Roman" w:hAnsi="Times New Roman" w:cs="Times New Roman"/>
          <w:sz w:val="24"/>
          <w:szCs w:val="24"/>
        </w:rPr>
      </w:pPr>
      <w:r w:rsidRPr="00B33E53">
        <w:rPr>
          <w:rFonts w:ascii="Times New Roman" w:hAnsi="Times New Roman" w:cs="Times New Roman"/>
          <w:sz w:val="24"/>
          <w:szCs w:val="24"/>
        </w:rPr>
        <w:t xml:space="preserve">The three figures below show the latitude and longitude coordinates over time </w:t>
      </w:r>
      <w:r w:rsidR="00AB11CF" w:rsidRPr="00B33E53">
        <w:rPr>
          <w:rFonts w:ascii="Times New Roman" w:hAnsi="Times New Roman" w:cs="Times New Roman"/>
          <w:sz w:val="24"/>
          <w:szCs w:val="24"/>
        </w:rPr>
        <w:t>during the tennis ball field tes</w:t>
      </w:r>
      <w:r w:rsidR="000C6350" w:rsidRPr="00B33E53">
        <w:rPr>
          <w:rFonts w:ascii="Times New Roman" w:hAnsi="Times New Roman" w:cs="Times New Roman"/>
          <w:sz w:val="24"/>
          <w:szCs w:val="24"/>
        </w:rPr>
        <w:t>t for each of the 3 drifters. The graphs were generated in excel using the latitude and longitude coordinates that the GPS devices recorde</w:t>
      </w:r>
      <w:r w:rsidR="0021173B" w:rsidRPr="00B33E53">
        <w:rPr>
          <w:rFonts w:ascii="Times New Roman" w:hAnsi="Times New Roman" w:cs="Times New Roman"/>
          <w:sz w:val="24"/>
          <w:szCs w:val="24"/>
        </w:rPr>
        <w:t>d.</w:t>
      </w:r>
    </w:p>
    <w:p w14:paraId="1ADCD04A" w14:textId="1A42168A" w:rsidR="00B67918" w:rsidRPr="00B33E53" w:rsidRDefault="00B67918" w:rsidP="00824D26">
      <w:pPr>
        <w:spacing w:line="480" w:lineRule="auto"/>
        <w:jc w:val="center"/>
        <w:rPr>
          <w:rFonts w:ascii="Times New Roman" w:hAnsi="Times New Roman" w:cs="Times New Roman"/>
          <w:sz w:val="24"/>
          <w:szCs w:val="24"/>
        </w:rPr>
      </w:pPr>
      <w:r w:rsidRPr="00B33E53">
        <w:rPr>
          <w:rFonts w:ascii="Times New Roman" w:hAnsi="Times New Roman" w:cs="Times New Roman"/>
          <w:noProof/>
          <w:sz w:val="24"/>
          <w:szCs w:val="24"/>
        </w:rPr>
        <w:lastRenderedPageBreak/>
        <w:drawing>
          <wp:inline distT="0" distB="0" distL="0" distR="0" wp14:anchorId="53A38BAF" wp14:editId="1CD5805B">
            <wp:extent cx="5181600" cy="3286125"/>
            <wp:effectExtent l="0" t="0" r="0" b="9525"/>
            <wp:docPr id="8" name="Chart 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87D0EA7-14E1-4D61-8827-EB6499A013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B3AA837" w14:textId="429CCEA5" w:rsidR="000C6350" w:rsidRPr="00B33E53" w:rsidRDefault="00AB11CF" w:rsidP="00824D26">
      <w:pPr>
        <w:spacing w:line="480" w:lineRule="auto"/>
        <w:jc w:val="center"/>
        <w:rPr>
          <w:rFonts w:ascii="Times New Roman" w:hAnsi="Times New Roman" w:cs="Times New Roman"/>
          <w:noProof/>
          <w:sz w:val="24"/>
          <w:szCs w:val="24"/>
        </w:rPr>
      </w:pPr>
      <w:r w:rsidRPr="00B33E53">
        <w:rPr>
          <w:rFonts w:ascii="Times New Roman" w:hAnsi="Times New Roman" w:cs="Times New Roman"/>
          <w:noProof/>
          <w:sz w:val="24"/>
          <w:szCs w:val="24"/>
        </w:rPr>
        <w:lastRenderedPageBreak/>
        <w:drawing>
          <wp:inline distT="0" distB="0" distL="0" distR="0" wp14:anchorId="09ECC476" wp14:editId="5B39AB3F">
            <wp:extent cx="5191125" cy="3395663"/>
            <wp:effectExtent l="0" t="0" r="9525" b="14605"/>
            <wp:docPr id="6" name="Chart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82DAAC0-3E75-4F13-9B4C-898BEAA87E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B33E53">
        <w:rPr>
          <w:rFonts w:ascii="Times New Roman" w:hAnsi="Times New Roman" w:cs="Times New Roman"/>
          <w:noProof/>
          <w:sz w:val="24"/>
          <w:szCs w:val="24"/>
        </w:rPr>
        <w:drawing>
          <wp:inline distT="0" distB="0" distL="0" distR="0" wp14:anchorId="709683B5" wp14:editId="5947AC64">
            <wp:extent cx="5191125" cy="3395663"/>
            <wp:effectExtent l="0" t="0" r="9525" b="14605"/>
            <wp:docPr id="5" name="Chart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23A1508-C644-4ED4-845D-FE6A57E57E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4B05BD9" w14:textId="7F91D697" w:rsidR="000C6350" w:rsidRPr="00B33E53" w:rsidRDefault="000C6350" w:rsidP="00396F70">
      <w:pPr>
        <w:spacing w:line="480" w:lineRule="auto"/>
        <w:rPr>
          <w:rFonts w:ascii="Times New Roman" w:hAnsi="Times New Roman" w:cs="Times New Roman"/>
          <w:noProof/>
          <w:sz w:val="24"/>
          <w:szCs w:val="24"/>
        </w:rPr>
      </w:pPr>
    </w:p>
    <w:p w14:paraId="18E26CD9" w14:textId="41767C66" w:rsidR="000C6350" w:rsidRPr="00B33E53" w:rsidRDefault="000C6350" w:rsidP="00396F70">
      <w:pPr>
        <w:spacing w:line="480" w:lineRule="auto"/>
        <w:rPr>
          <w:rFonts w:ascii="Times New Roman" w:hAnsi="Times New Roman" w:cs="Times New Roman"/>
          <w:noProof/>
          <w:sz w:val="24"/>
          <w:szCs w:val="24"/>
        </w:rPr>
      </w:pPr>
    </w:p>
    <w:p w14:paraId="798F3E67" w14:textId="4BBD43A5" w:rsidR="000C6350" w:rsidRPr="00B33E53" w:rsidRDefault="000C6350" w:rsidP="00396F70">
      <w:pPr>
        <w:spacing w:line="480" w:lineRule="auto"/>
        <w:rPr>
          <w:rFonts w:ascii="Times New Roman" w:hAnsi="Times New Roman" w:cs="Times New Roman"/>
          <w:noProof/>
          <w:sz w:val="24"/>
          <w:szCs w:val="24"/>
        </w:rPr>
      </w:pPr>
      <w:r w:rsidRPr="00B33E53">
        <w:rPr>
          <w:rFonts w:ascii="Times New Roman" w:hAnsi="Times New Roman" w:cs="Times New Roman"/>
          <w:noProof/>
          <w:sz w:val="24"/>
          <w:szCs w:val="24"/>
        </w:rPr>
        <w:lastRenderedPageBreak/>
        <w:t>The figure below shows the path the drifters took during the experiment. The graph was generated in the program CanWay. The blue line is the followed path.</w:t>
      </w:r>
    </w:p>
    <w:p w14:paraId="03B7009A" w14:textId="3D42B93A" w:rsidR="00B67918" w:rsidRPr="00B33E53" w:rsidRDefault="00B67918" w:rsidP="00396F70">
      <w:pPr>
        <w:spacing w:line="480" w:lineRule="auto"/>
        <w:rPr>
          <w:rFonts w:ascii="Times New Roman" w:hAnsi="Times New Roman" w:cs="Times New Roman"/>
          <w:sz w:val="24"/>
          <w:szCs w:val="24"/>
        </w:rPr>
      </w:pPr>
      <w:r w:rsidRPr="00B33E53">
        <w:rPr>
          <w:rFonts w:ascii="Times New Roman" w:hAnsi="Times New Roman" w:cs="Times New Roman"/>
          <w:noProof/>
          <w:sz w:val="24"/>
          <w:szCs w:val="24"/>
        </w:rPr>
        <w:drawing>
          <wp:inline distT="0" distB="0" distL="0" distR="0" wp14:anchorId="402D9260" wp14:editId="7F868FEE">
            <wp:extent cx="5875655" cy="2562225"/>
            <wp:effectExtent l="0" t="0" r="0" b="9525"/>
            <wp:docPr id="9" name="Picture 9" descr="A screenshot of a map&#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 (8).png"/>
                    <pic:cNvPicPr/>
                  </pic:nvPicPr>
                  <pic:blipFill rotWithShape="1">
                    <a:blip r:embed="rId12">
                      <a:extLst>
                        <a:ext uri="{28A0092B-C50C-407E-A947-70E740481C1C}">
                          <a14:useLocalDpi xmlns:a14="http://schemas.microsoft.com/office/drawing/2010/main" val="0"/>
                        </a:ext>
                      </a:extLst>
                    </a:blip>
                    <a:srcRect l="8796" t="21578" r="1447" b="8491"/>
                    <a:stretch/>
                  </pic:blipFill>
                  <pic:spPr bwMode="auto">
                    <a:xfrm>
                      <a:off x="0" y="0"/>
                      <a:ext cx="5896515" cy="2571322"/>
                    </a:xfrm>
                    <a:prstGeom prst="rect">
                      <a:avLst/>
                    </a:prstGeom>
                    <a:ln>
                      <a:noFill/>
                    </a:ln>
                    <a:extLst>
                      <a:ext uri="{53640926-AAD7-44D8-BBD7-CCE9431645EC}">
                        <a14:shadowObscured xmlns:a14="http://schemas.microsoft.com/office/drawing/2010/main"/>
                      </a:ext>
                    </a:extLst>
                  </pic:spPr>
                </pic:pic>
              </a:graphicData>
            </a:graphic>
          </wp:inline>
        </w:drawing>
      </w:r>
    </w:p>
    <w:p w14:paraId="43C8C5C1" w14:textId="61EE3876" w:rsidR="0021173B" w:rsidRPr="00B33E53" w:rsidRDefault="0021173B" w:rsidP="00396F70">
      <w:pPr>
        <w:spacing w:line="480" w:lineRule="auto"/>
        <w:rPr>
          <w:rFonts w:ascii="Times New Roman" w:hAnsi="Times New Roman" w:cs="Times New Roman"/>
          <w:sz w:val="24"/>
          <w:szCs w:val="24"/>
        </w:rPr>
      </w:pPr>
      <w:r w:rsidRPr="00B33E53">
        <w:rPr>
          <w:rFonts w:ascii="Times New Roman" w:hAnsi="Times New Roman" w:cs="Times New Roman"/>
          <w:sz w:val="24"/>
          <w:szCs w:val="24"/>
        </w:rPr>
        <w:t xml:space="preserve">The images below show the path that the drifters and tennis balls took compared to each other every 5 minutes. </w:t>
      </w:r>
      <w:r w:rsidR="00B923F2" w:rsidRPr="00B33E53">
        <w:rPr>
          <w:rFonts w:ascii="Times New Roman" w:hAnsi="Times New Roman" w:cs="Times New Roman"/>
          <w:sz w:val="24"/>
          <w:szCs w:val="24"/>
        </w:rPr>
        <w:t>The pictures were taken in the orientation so that North is towards the bottom of the picture, and the wind direction, 1.99 MPH NW is towards the bottom right of the pictures.</w:t>
      </w:r>
    </w:p>
    <w:p w14:paraId="7E1DF607" w14:textId="1AB7901D" w:rsidR="00242AFD" w:rsidRPr="00B33E53" w:rsidRDefault="00B67918" w:rsidP="00396F70">
      <w:pPr>
        <w:spacing w:line="480" w:lineRule="auto"/>
        <w:rPr>
          <w:rFonts w:ascii="Times New Roman" w:hAnsi="Times New Roman" w:cs="Times New Roman"/>
          <w:sz w:val="24"/>
          <w:szCs w:val="24"/>
        </w:rPr>
      </w:pPr>
      <w:r w:rsidRPr="00B33E53">
        <w:rPr>
          <w:rFonts w:ascii="Times New Roman" w:hAnsi="Times New Roman" w:cs="Times New Roman"/>
          <w:noProof/>
          <w:sz w:val="24"/>
          <w:szCs w:val="24"/>
        </w:rPr>
        <w:drawing>
          <wp:inline distT="0" distB="0" distL="0" distR="0" wp14:anchorId="7B115CFF" wp14:editId="4B2E1E28">
            <wp:extent cx="2628265" cy="1971201"/>
            <wp:effectExtent l="0" t="0" r="635" b="0"/>
            <wp:docPr id="10" name="Picture 10" descr="A picture containing outdoor, water, person, flying&#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JI_0735.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51054" cy="1988292"/>
                    </a:xfrm>
                    <a:prstGeom prst="rect">
                      <a:avLst/>
                    </a:prstGeom>
                  </pic:spPr>
                </pic:pic>
              </a:graphicData>
            </a:graphic>
          </wp:inline>
        </w:drawing>
      </w:r>
      <w:r w:rsidR="00824D26" w:rsidRPr="00B33E53">
        <w:rPr>
          <w:rFonts w:ascii="Times New Roman" w:hAnsi="Times New Roman" w:cs="Times New Roman"/>
          <w:noProof/>
          <w:sz w:val="24"/>
          <w:szCs w:val="24"/>
        </w:rPr>
        <w:drawing>
          <wp:inline distT="0" distB="0" distL="0" distR="0" wp14:anchorId="0F207869" wp14:editId="6BB81FBF">
            <wp:extent cx="2603500" cy="1952625"/>
            <wp:effectExtent l="0" t="0" r="6350" b="9525"/>
            <wp:docPr id="12" name="Picture 12" descr="A body of water&#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JI_0738.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07093" cy="1955320"/>
                    </a:xfrm>
                    <a:prstGeom prst="rect">
                      <a:avLst/>
                    </a:prstGeom>
                  </pic:spPr>
                </pic:pic>
              </a:graphicData>
            </a:graphic>
          </wp:inline>
        </w:drawing>
      </w:r>
    </w:p>
    <w:p w14:paraId="54EA5083" w14:textId="0D0A658A" w:rsidR="00B67918" w:rsidRPr="00B33E53" w:rsidRDefault="00B67918" w:rsidP="00396F70">
      <w:pPr>
        <w:spacing w:line="480" w:lineRule="auto"/>
        <w:rPr>
          <w:rFonts w:ascii="Times New Roman" w:hAnsi="Times New Roman" w:cs="Times New Roman"/>
          <w:sz w:val="24"/>
          <w:szCs w:val="24"/>
        </w:rPr>
      </w:pPr>
    </w:p>
    <w:p w14:paraId="5AD55822" w14:textId="45E3E1B7" w:rsidR="00B67918" w:rsidRPr="00B33E53" w:rsidRDefault="00824D26" w:rsidP="00396F70">
      <w:pPr>
        <w:spacing w:line="480" w:lineRule="auto"/>
        <w:rPr>
          <w:rFonts w:ascii="Times New Roman" w:hAnsi="Times New Roman" w:cs="Times New Roman"/>
          <w:noProof/>
          <w:sz w:val="24"/>
          <w:szCs w:val="24"/>
        </w:rPr>
      </w:pPr>
      <w:r w:rsidRPr="00B33E53">
        <w:rPr>
          <w:rFonts w:ascii="Times New Roman" w:hAnsi="Times New Roman" w:cs="Times New Roman"/>
          <w:noProof/>
          <w:sz w:val="24"/>
          <w:szCs w:val="24"/>
        </w:rPr>
        <w:lastRenderedPageBreak/>
        <w:drawing>
          <wp:inline distT="0" distB="0" distL="0" distR="0" wp14:anchorId="1F630305" wp14:editId="0992CEDC">
            <wp:extent cx="2622126" cy="1966595"/>
            <wp:effectExtent l="0" t="0" r="6985" b="0"/>
            <wp:docPr id="13" name="Picture 13" descr="A picture containing water, outdoor&#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JI_0739.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34285" cy="1975714"/>
                    </a:xfrm>
                    <a:prstGeom prst="rect">
                      <a:avLst/>
                    </a:prstGeom>
                  </pic:spPr>
                </pic:pic>
              </a:graphicData>
            </a:graphic>
          </wp:inline>
        </w:drawing>
      </w:r>
      <w:r w:rsidRPr="00B33E53">
        <w:rPr>
          <w:rFonts w:ascii="Times New Roman" w:hAnsi="Times New Roman" w:cs="Times New Roman"/>
          <w:noProof/>
          <w:sz w:val="24"/>
          <w:szCs w:val="24"/>
        </w:rPr>
        <w:drawing>
          <wp:inline distT="0" distB="0" distL="0" distR="0" wp14:anchorId="52570CE9" wp14:editId="709721E8">
            <wp:extent cx="2638425" cy="1978819"/>
            <wp:effectExtent l="0" t="0" r="0" b="2540"/>
            <wp:docPr id="14" name="Picture 14" descr="A picture containing water, man, person, outdoor&#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JI_074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41796" cy="1981347"/>
                    </a:xfrm>
                    <a:prstGeom prst="rect">
                      <a:avLst/>
                    </a:prstGeom>
                  </pic:spPr>
                </pic:pic>
              </a:graphicData>
            </a:graphic>
          </wp:inline>
        </w:drawing>
      </w:r>
    </w:p>
    <w:p w14:paraId="7A0D3DB9" w14:textId="36420F1E" w:rsidR="00B67918" w:rsidRPr="00B33E53" w:rsidRDefault="00B67918" w:rsidP="00396F70">
      <w:pPr>
        <w:spacing w:line="480" w:lineRule="auto"/>
        <w:rPr>
          <w:rFonts w:ascii="Times New Roman" w:hAnsi="Times New Roman" w:cs="Times New Roman"/>
          <w:sz w:val="24"/>
          <w:szCs w:val="24"/>
        </w:rPr>
      </w:pPr>
    </w:p>
    <w:p w14:paraId="15BD0E73" w14:textId="0429EEE7" w:rsidR="00B67918" w:rsidRPr="00B33E53" w:rsidRDefault="00B67918" w:rsidP="00396F70">
      <w:pPr>
        <w:spacing w:line="480" w:lineRule="auto"/>
        <w:rPr>
          <w:rFonts w:ascii="Times New Roman" w:hAnsi="Times New Roman" w:cs="Times New Roman"/>
          <w:sz w:val="24"/>
          <w:szCs w:val="24"/>
        </w:rPr>
      </w:pPr>
    </w:p>
    <w:p w14:paraId="738350D6" w14:textId="764B6395" w:rsidR="00B67918" w:rsidRPr="00B33E53" w:rsidRDefault="00B67918" w:rsidP="00396F70">
      <w:pPr>
        <w:spacing w:line="480" w:lineRule="auto"/>
        <w:rPr>
          <w:rFonts w:ascii="Times New Roman" w:hAnsi="Times New Roman" w:cs="Times New Roman"/>
          <w:sz w:val="24"/>
          <w:szCs w:val="24"/>
        </w:rPr>
      </w:pPr>
      <w:r w:rsidRPr="00B33E53">
        <w:rPr>
          <w:rFonts w:ascii="Times New Roman" w:hAnsi="Times New Roman" w:cs="Times New Roman"/>
          <w:noProof/>
          <w:sz w:val="24"/>
          <w:szCs w:val="24"/>
        </w:rPr>
        <w:drawing>
          <wp:inline distT="0" distB="0" distL="0" distR="0" wp14:anchorId="1FAC751C" wp14:editId="79808F66">
            <wp:extent cx="2724150" cy="2043113"/>
            <wp:effectExtent l="0" t="0" r="0" b="0"/>
            <wp:docPr id="15" name="Picture 15" descr="A picture containing water&#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JI_074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735129" cy="2051347"/>
                    </a:xfrm>
                    <a:prstGeom prst="rect">
                      <a:avLst/>
                    </a:prstGeom>
                  </pic:spPr>
                </pic:pic>
              </a:graphicData>
            </a:graphic>
          </wp:inline>
        </w:drawing>
      </w:r>
      <w:r w:rsidR="00824D26" w:rsidRPr="00B33E53">
        <w:rPr>
          <w:rFonts w:ascii="Times New Roman" w:hAnsi="Times New Roman" w:cs="Times New Roman"/>
          <w:noProof/>
          <w:sz w:val="24"/>
          <w:szCs w:val="24"/>
        </w:rPr>
        <w:drawing>
          <wp:inline distT="0" distB="0" distL="0" distR="0" wp14:anchorId="45383527" wp14:editId="185BF3E9">
            <wp:extent cx="2724150" cy="2043113"/>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JI_074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28989" cy="2046743"/>
                    </a:xfrm>
                    <a:prstGeom prst="rect">
                      <a:avLst/>
                    </a:prstGeom>
                  </pic:spPr>
                </pic:pic>
              </a:graphicData>
            </a:graphic>
          </wp:inline>
        </w:drawing>
      </w:r>
    </w:p>
    <w:p w14:paraId="0D909F31" w14:textId="4B5718B0" w:rsidR="00B67918" w:rsidRPr="00B33E53" w:rsidRDefault="00B67918" w:rsidP="00396F70">
      <w:pPr>
        <w:spacing w:line="480" w:lineRule="auto"/>
        <w:rPr>
          <w:rFonts w:ascii="Times New Roman" w:hAnsi="Times New Roman" w:cs="Times New Roman"/>
          <w:sz w:val="24"/>
          <w:szCs w:val="24"/>
        </w:rPr>
      </w:pPr>
    </w:p>
    <w:p w14:paraId="71A776F7" w14:textId="1AA8E3D9" w:rsidR="00396F70" w:rsidRPr="00B33E53" w:rsidRDefault="00B67918" w:rsidP="00396F70">
      <w:pPr>
        <w:spacing w:line="480" w:lineRule="auto"/>
        <w:rPr>
          <w:rFonts w:ascii="Times New Roman" w:hAnsi="Times New Roman" w:cs="Times New Roman"/>
          <w:sz w:val="24"/>
          <w:szCs w:val="24"/>
        </w:rPr>
      </w:pPr>
      <w:r w:rsidRPr="00B33E53">
        <w:rPr>
          <w:rFonts w:ascii="Times New Roman" w:hAnsi="Times New Roman" w:cs="Times New Roman"/>
          <w:noProof/>
          <w:sz w:val="24"/>
          <w:szCs w:val="24"/>
        </w:rPr>
        <w:drawing>
          <wp:inline distT="0" distB="0" distL="0" distR="0" wp14:anchorId="4C1CD5A9" wp14:editId="18119F28">
            <wp:extent cx="2733675" cy="2050256"/>
            <wp:effectExtent l="0" t="0" r="0" b="7620"/>
            <wp:docPr id="17" name="Picture 17" descr="A picture containing wall&#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JI_0743.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40044" cy="2055033"/>
                    </a:xfrm>
                    <a:prstGeom prst="rect">
                      <a:avLst/>
                    </a:prstGeom>
                  </pic:spPr>
                </pic:pic>
              </a:graphicData>
            </a:graphic>
          </wp:inline>
        </w:drawing>
      </w:r>
    </w:p>
    <w:p w14:paraId="7D931959" w14:textId="3430CB8C" w:rsidR="00396F70" w:rsidRPr="00B33E53" w:rsidRDefault="00396F70" w:rsidP="00396F70">
      <w:pPr>
        <w:spacing w:line="480" w:lineRule="auto"/>
        <w:rPr>
          <w:rFonts w:ascii="Times New Roman" w:hAnsi="Times New Roman" w:cs="Times New Roman"/>
          <w:b/>
          <w:sz w:val="24"/>
          <w:szCs w:val="24"/>
        </w:rPr>
      </w:pPr>
      <w:r w:rsidRPr="00B33E53">
        <w:rPr>
          <w:rFonts w:ascii="Times New Roman" w:hAnsi="Times New Roman" w:cs="Times New Roman"/>
          <w:b/>
          <w:sz w:val="24"/>
          <w:szCs w:val="24"/>
        </w:rPr>
        <w:lastRenderedPageBreak/>
        <w:t>Discussion:</w:t>
      </w:r>
      <w:r w:rsidR="003A401F" w:rsidRPr="00B33E53">
        <w:rPr>
          <w:rFonts w:ascii="Times New Roman" w:hAnsi="Times New Roman" w:cs="Times New Roman"/>
          <w:b/>
          <w:sz w:val="24"/>
          <w:szCs w:val="24"/>
        </w:rPr>
        <w:t xml:space="preserve"> </w:t>
      </w:r>
    </w:p>
    <w:p w14:paraId="3750D635" w14:textId="77777777" w:rsidR="00B923F2" w:rsidRPr="00B33E53" w:rsidRDefault="003A401F" w:rsidP="00396F70">
      <w:pPr>
        <w:spacing w:line="480" w:lineRule="auto"/>
        <w:rPr>
          <w:rFonts w:ascii="Times New Roman" w:hAnsi="Times New Roman" w:cs="Times New Roman"/>
          <w:sz w:val="24"/>
          <w:szCs w:val="24"/>
        </w:rPr>
      </w:pPr>
      <w:r w:rsidRPr="00B33E53">
        <w:rPr>
          <w:rFonts w:ascii="Times New Roman" w:hAnsi="Times New Roman" w:cs="Times New Roman"/>
          <w:b/>
          <w:sz w:val="24"/>
          <w:szCs w:val="24"/>
        </w:rPr>
        <w:tab/>
      </w:r>
      <w:r w:rsidRPr="00B33E53">
        <w:rPr>
          <w:rFonts w:ascii="Times New Roman" w:hAnsi="Times New Roman" w:cs="Times New Roman"/>
          <w:sz w:val="24"/>
          <w:szCs w:val="24"/>
        </w:rPr>
        <w:t>After careful analysis</w:t>
      </w:r>
      <w:r w:rsidR="00247168" w:rsidRPr="00B33E53">
        <w:rPr>
          <w:rFonts w:ascii="Times New Roman" w:hAnsi="Times New Roman" w:cs="Times New Roman"/>
          <w:sz w:val="24"/>
          <w:szCs w:val="24"/>
        </w:rPr>
        <w:t xml:space="preserve"> of the </w:t>
      </w:r>
      <w:r w:rsidR="0075181B" w:rsidRPr="00B33E53">
        <w:rPr>
          <w:rFonts w:ascii="Times New Roman" w:hAnsi="Times New Roman" w:cs="Times New Roman"/>
          <w:sz w:val="24"/>
          <w:szCs w:val="24"/>
        </w:rPr>
        <w:t xml:space="preserve">drifter </w:t>
      </w:r>
      <w:r w:rsidR="00B923F2" w:rsidRPr="00B33E53">
        <w:rPr>
          <w:rFonts w:ascii="Times New Roman" w:hAnsi="Times New Roman" w:cs="Times New Roman"/>
          <w:sz w:val="24"/>
          <w:szCs w:val="24"/>
        </w:rPr>
        <w:t xml:space="preserve">locational data, both observational and through the coordinates recorded on the GPS devices, the performance of the drifter is more situational and is much better suited in addressing the problem of oil spill tracking when conditions are ideal. During the first field test, the winds were dominating, and the drifters showed a tendency to follow the general direction of the wind combined with little direction from the currents below. The map created in </w:t>
      </w:r>
      <w:proofErr w:type="spellStart"/>
      <w:r w:rsidR="00B923F2" w:rsidRPr="00B33E53">
        <w:rPr>
          <w:rFonts w:ascii="Times New Roman" w:hAnsi="Times New Roman" w:cs="Times New Roman"/>
          <w:sz w:val="24"/>
          <w:szCs w:val="24"/>
        </w:rPr>
        <w:t>CanWay</w:t>
      </w:r>
      <w:proofErr w:type="spellEnd"/>
      <w:r w:rsidR="00B923F2" w:rsidRPr="00B33E53">
        <w:rPr>
          <w:rFonts w:ascii="Times New Roman" w:hAnsi="Times New Roman" w:cs="Times New Roman"/>
          <w:sz w:val="24"/>
          <w:szCs w:val="24"/>
        </w:rPr>
        <w:t xml:space="preserve"> shows the path the drifter took, and it is believed to change the way it has over the three tests because the wind was switching directions and each test following the previous was impacted from a different direction of wind. </w:t>
      </w:r>
    </w:p>
    <w:p w14:paraId="383657D3" w14:textId="421473B1" w:rsidR="00824D26" w:rsidRPr="00B33E53" w:rsidRDefault="00B923F2" w:rsidP="00B923F2">
      <w:pPr>
        <w:spacing w:line="480" w:lineRule="auto"/>
        <w:ind w:firstLine="720"/>
        <w:rPr>
          <w:rFonts w:ascii="Times New Roman" w:hAnsi="Times New Roman" w:cs="Times New Roman"/>
          <w:sz w:val="24"/>
          <w:szCs w:val="24"/>
        </w:rPr>
      </w:pPr>
      <w:r w:rsidRPr="00B33E53">
        <w:rPr>
          <w:rFonts w:ascii="Times New Roman" w:hAnsi="Times New Roman" w:cs="Times New Roman"/>
          <w:sz w:val="24"/>
          <w:szCs w:val="24"/>
        </w:rPr>
        <w:t xml:space="preserve">The field test during the day with ideal conditions showed much more promise for the drifter becoming a viable option to deploy in real world scenarios. The above surface ratio for the tennis balls is different than that of the drifters. The tennis balls are more buoyant, so the majority of the ball is above water compared to the total surface area, as opposed to the drifter which more of the surface area is below water compared to the total. The results show themselves in the pictures taken from the drone. The current of the water tested was towards the canal, </w:t>
      </w:r>
      <w:r w:rsidR="001C35A3" w:rsidRPr="00B33E53">
        <w:rPr>
          <w:rFonts w:ascii="Times New Roman" w:hAnsi="Times New Roman" w:cs="Times New Roman"/>
          <w:sz w:val="24"/>
          <w:szCs w:val="24"/>
        </w:rPr>
        <w:t>a</w:t>
      </w:r>
      <w:r w:rsidRPr="00B33E53">
        <w:rPr>
          <w:rFonts w:ascii="Times New Roman" w:hAnsi="Times New Roman" w:cs="Times New Roman"/>
          <w:sz w:val="24"/>
          <w:szCs w:val="24"/>
        </w:rPr>
        <w:t xml:space="preserve"> </w:t>
      </w:r>
      <w:r w:rsidR="001C35A3" w:rsidRPr="00B33E53">
        <w:rPr>
          <w:rFonts w:ascii="Times New Roman" w:hAnsi="Times New Roman" w:cs="Times New Roman"/>
          <w:sz w:val="24"/>
          <w:szCs w:val="24"/>
        </w:rPr>
        <w:t>South-E</w:t>
      </w:r>
      <w:r w:rsidRPr="00B33E53">
        <w:rPr>
          <w:rFonts w:ascii="Times New Roman" w:hAnsi="Times New Roman" w:cs="Times New Roman"/>
          <w:sz w:val="24"/>
          <w:szCs w:val="24"/>
        </w:rPr>
        <w:t>astern direction from the deployment site compared to the North-</w:t>
      </w:r>
      <w:r w:rsidR="001C35A3" w:rsidRPr="00B33E53">
        <w:rPr>
          <w:rFonts w:ascii="Times New Roman" w:hAnsi="Times New Roman" w:cs="Times New Roman"/>
          <w:sz w:val="24"/>
          <w:szCs w:val="24"/>
        </w:rPr>
        <w:t>W</w:t>
      </w:r>
      <w:r w:rsidRPr="00B33E53">
        <w:rPr>
          <w:rFonts w:ascii="Times New Roman" w:hAnsi="Times New Roman" w:cs="Times New Roman"/>
          <w:sz w:val="24"/>
          <w:szCs w:val="24"/>
        </w:rPr>
        <w:t>estern wind</w:t>
      </w:r>
      <w:r w:rsidR="001C35A3" w:rsidRPr="00B33E53">
        <w:rPr>
          <w:rFonts w:ascii="Times New Roman" w:hAnsi="Times New Roman" w:cs="Times New Roman"/>
          <w:sz w:val="24"/>
          <w:szCs w:val="24"/>
        </w:rPr>
        <w:t xml:space="preserve">. The drifters seemed to follow the path of the current nearly exactly, heading straight towards the entrance of the canal. The tennis balls followed a different path; what appeared to be a path created from a mix of the current forcing and the wind forcing. The current caused the tennis balls to move east at about the same speed as the drifters, the pictures show both moving parallel to the dock at nearly the same speed in the east direction. The tennis balls, with the forcing from the wind, took a more North-Eastern path causing them to dip under the dock they were </w:t>
      </w:r>
      <w:r w:rsidR="001C35A3" w:rsidRPr="00B33E53">
        <w:rPr>
          <w:rFonts w:ascii="Times New Roman" w:hAnsi="Times New Roman" w:cs="Times New Roman"/>
          <w:sz w:val="24"/>
          <w:szCs w:val="24"/>
        </w:rPr>
        <w:lastRenderedPageBreak/>
        <w:t xml:space="preserve">deployed near. This means that the drifters were less impacted from the wind as opposed to the tennis balls because they followed the path of the current more accurately. </w:t>
      </w:r>
    </w:p>
    <w:p w14:paraId="496AC450" w14:textId="3144949A" w:rsidR="00B33E53" w:rsidRDefault="001C35A3" w:rsidP="00B33E53">
      <w:pPr>
        <w:spacing w:line="480" w:lineRule="auto"/>
        <w:ind w:firstLine="720"/>
        <w:rPr>
          <w:rFonts w:ascii="Times New Roman" w:hAnsi="Times New Roman" w:cs="Times New Roman"/>
          <w:sz w:val="24"/>
          <w:szCs w:val="24"/>
        </w:rPr>
      </w:pPr>
      <w:r w:rsidRPr="00B33E53">
        <w:rPr>
          <w:rFonts w:ascii="Times New Roman" w:hAnsi="Times New Roman" w:cs="Times New Roman"/>
          <w:sz w:val="24"/>
          <w:szCs w:val="24"/>
        </w:rPr>
        <w:t xml:space="preserve">The field tests show that the drifters are moderately affected by winds, but under ideal conditions can be an accurate tool for predicting the current of the water and the projected path the oil spill will </w:t>
      </w:r>
      <w:r w:rsidR="00474D16" w:rsidRPr="00B33E53">
        <w:rPr>
          <w:rFonts w:ascii="Times New Roman" w:hAnsi="Times New Roman" w:cs="Times New Roman"/>
          <w:sz w:val="24"/>
          <w:szCs w:val="24"/>
        </w:rPr>
        <w:t>float. This, on top of the drifter being the most practical, easily transportable, cost effective and rapidly deployable option makes it an excellent choice for any type of marine hazard prevention, with oil spill prediction being the most opportunistic choice for the design.</w:t>
      </w:r>
    </w:p>
    <w:p w14:paraId="2F0596BD" w14:textId="77777777" w:rsidR="00B33E53" w:rsidRPr="00B33E53" w:rsidRDefault="00B33E53" w:rsidP="00B33E53">
      <w:pPr>
        <w:spacing w:line="480" w:lineRule="auto"/>
        <w:rPr>
          <w:rFonts w:ascii="Times New Roman" w:hAnsi="Times New Roman" w:cs="Times New Roman"/>
          <w:sz w:val="24"/>
          <w:szCs w:val="24"/>
        </w:rPr>
      </w:pPr>
    </w:p>
    <w:p w14:paraId="558F9C74" w14:textId="2022F115" w:rsidR="00B33E53" w:rsidRDefault="00824D26" w:rsidP="00B33E53">
      <w:pPr>
        <w:spacing w:after="0" w:line="480" w:lineRule="auto"/>
        <w:rPr>
          <w:rFonts w:ascii="Times New Roman" w:eastAsia="Times New Roman" w:hAnsi="Times New Roman" w:cs="Times New Roman"/>
          <w:b/>
          <w:sz w:val="24"/>
          <w:szCs w:val="24"/>
        </w:rPr>
      </w:pPr>
      <w:r w:rsidRPr="00B33E53">
        <w:rPr>
          <w:rFonts w:ascii="Times New Roman" w:eastAsia="Times New Roman" w:hAnsi="Times New Roman" w:cs="Times New Roman"/>
          <w:b/>
          <w:sz w:val="24"/>
          <w:szCs w:val="24"/>
        </w:rPr>
        <w:t>References:</w:t>
      </w:r>
    </w:p>
    <w:p w14:paraId="778767E6" w14:textId="77777777" w:rsidR="00B33E53" w:rsidRPr="00B33E53" w:rsidRDefault="00B33E53" w:rsidP="00B33E53">
      <w:pPr>
        <w:spacing w:after="0" w:line="480" w:lineRule="auto"/>
        <w:rPr>
          <w:rFonts w:ascii="Times New Roman" w:eastAsia="Times New Roman" w:hAnsi="Times New Roman" w:cs="Times New Roman"/>
          <w:b/>
          <w:sz w:val="24"/>
          <w:szCs w:val="24"/>
        </w:rPr>
      </w:pPr>
    </w:p>
    <w:p w14:paraId="10BA4F68" w14:textId="77777777" w:rsidR="00B33E53" w:rsidRPr="00B33E53" w:rsidRDefault="00824D26" w:rsidP="00B33E53">
      <w:pPr>
        <w:spacing w:line="600" w:lineRule="auto"/>
        <w:rPr>
          <w:rFonts w:ascii="Times New Roman" w:hAnsi="Times New Roman" w:cs="Times New Roman"/>
          <w:i/>
          <w:iCs/>
          <w:color w:val="000000"/>
          <w:sz w:val="24"/>
          <w:szCs w:val="24"/>
          <w:lang w:val="en"/>
        </w:rPr>
      </w:pPr>
      <w:r w:rsidRPr="00B33E53">
        <w:rPr>
          <w:rFonts w:ascii="Times New Roman" w:hAnsi="Times New Roman" w:cs="Times New Roman"/>
          <w:color w:val="000000"/>
          <w:sz w:val="24"/>
          <w:szCs w:val="24"/>
          <w:lang w:val="en"/>
        </w:rPr>
        <w:t xml:space="preserve">“American Meteorological Society.” </w:t>
      </w:r>
      <w:r w:rsidRPr="00B33E53">
        <w:rPr>
          <w:rFonts w:ascii="Times New Roman" w:hAnsi="Times New Roman" w:cs="Times New Roman"/>
          <w:i/>
          <w:iCs/>
          <w:color w:val="000000"/>
          <w:sz w:val="24"/>
          <w:szCs w:val="24"/>
          <w:lang w:val="en"/>
        </w:rPr>
        <w:t xml:space="preserve">A Simple Model of Fjord and Coastal Circulation </w:t>
      </w:r>
    </w:p>
    <w:p w14:paraId="52CF73EF" w14:textId="09BC1D3C" w:rsidR="00B33E53" w:rsidRPr="00B33E53" w:rsidRDefault="00824D26" w:rsidP="00B33E53">
      <w:pPr>
        <w:spacing w:line="600" w:lineRule="auto"/>
        <w:ind w:left="720"/>
        <w:rPr>
          <w:rFonts w:ascii="Times New Roman" w:hAnsi="Times New Roman" w:cs="Times New Roman"/>
          <w:i/>
          <w:iCs/>
          <w:color w:val="000000"/>
          <w:sz w:val="24"/>
          <w:szCs w:val="24"/>
          <w:lang w:val="en"/>
        </w:rPr>
      </w:pPr>
      <w:r w:rsidRPr="00B33E53">
        <w:rPr>
          <w:rFonts w:ascii="Times New Roman" w:hAnsi="Times New Roman" w:cs="Times New Roman"/>
          <w:i/>
          <w:iCs/>
          <w:color w:val="000000"/>
          <w:sz w:val="24"/>
          <w:szCs w:val="24"/>
          <w:lang w:val="en"/>
        </w:rPr>
        <w:t>Interaction: Journal of Physical Oceanography: Vol 11, No 12</w:t>
      </w:r>
      <w:r w:rsidRPr="00B33E53">
        <w:rPr>
          <w:rFonts w:ascii="Times New Roman" w:hAnsi="Times New Roman" w:cs="Times New Roman"/>
          <w:color w:val="000000"/>
          <w:sz w:val="24"/>
          <w:szCs w:val="24"/>
          <w:lang w:val="en"/>
        </w:rPr>
        <w:t>, journals.ametsoc.org/doi/abs/10.1175/15200485%281981%29011%3C1612%3AASMOFA%3E2.0.CO%3B2.</w:t>
      </w:r>
      <w:r w:rsidR="00B33E53" w:rsidRPr="00B33E53">
        <w:rPr>
          <w:rFonts w:ascii="Times New Roman" w:eastAsia="Times New Roman" w:hAnsi="Times New Roman" w:cs="Times New Roman"/>
          <w:sz w:val="24"/>
          <w:szCs w:val="24"/>
        </w:rPr>
        <w:t xml:space="preserve"> </w:t>
      </w:r>
    </w:p>
    <w:p w14:paraId="4CB77019" w14:textId="77777777" w:rsidR="00B33E53" w:rsidRPr="00B33E53" w:rsidRDefault="00B33E53" w:rsidP="00B33E53">
      <w:pPr>
        <w:spacing w:after="0" w:line="600" w:lineRule="auto"/>
        <w:rPr>
          <w:rFonts w:ascii="Times New Roman" w:eastAsia="Times New Roman" w:hAnsi="Times New Roman" w:cs="Times New Roman"/>
          <w:sz w:val="24"/>
          <w:szCs w:val="24"/>
        </w:rPr>
      </w:pPr>
      <w:r w:rsidRPr="00B33E53">
        <w:rPr>
          <w:rFonts w:ascii="Times New Roman" w:eastAsia="Times New Roman" w:hAnsi="Times New Roman" w:cs="Times New Roman"/>
          <w:sz w:val="24"/>
          <w:szCs w:val="24"/>
        </w:rPr>
        <w:t xml:space="preserve">Caruso, M.J., M. </w:t>
      </w:r>
      <w:proofErr w:type="spellStart"/>
      <w:r w:rsidRPr="00B33E53">
        <w:rPr>
          <w:rFonts w:ascii="Times New Roman" w:eastAsia="Times New Roman" w:hAnsi="Times New Roman" w:cs="Times New Roman"/>
          <w:sz w:val="24"/>
          <w:szCs w:val="24"/>
        </w:rPr>
        <w:t>Migliaccio</w:t>
      </w:r>
      <w:proofErr w:type="spellEnd"/>
      <w:r w:rsidRPr="00B33E53">
        <w:rPr>
          <w:rFonts w:ascii="Times New Roman" w:eastAsia="Times New Roman" w:hAnsi="Times New Roman" w:cs="Times New Roman"/>
          <w:sz w:val="24"/>
          <w:szCs w:val="24"/>
        </w:rPr>
        <w:t xml:space="preserve">, J.T. Hargrove, O. Garcia Pineda, and H.C. Graber. 2013. “Oil spills </w:t>
      </w:r>
    </w:p>
    <w:p w14:paraId="55734E70" w14:textId="0A513641" w:rsidR="00B33E53" w:rsidRPr="00B33E53" w:rsidRDefault="00B33E53" w:rsidP="00B33E53">
      <w:pPr>
        <w:spacing w:after="0" w:line="600" w:lineRule="auto"/>
        <w:ind w:left="720"/>
        <w:rPr>
          <w:rFonts w:ascii="Times New Roman" w:eastAsia="Times New Roman" w:hAnsi="Times New Roman" w:cs="Times New Roman"/>
          <w:sz w:val="24"/>
          <w:szCs w:val="24"/>
        </w:rPr>
      </w:pPr>
      <w:r w:rsidRPr="00B33E53">
        <w:rPr>
          <w:rFonts w:ascii="Times New Roman" w:eastAsia="Times New Roman" w:hAnsi="Times New Roman" w:cs="Times New Roman"/>
          <w:sz w:val="24"/>
          <w:szCs w:val="24"/>
        </w:rPr>
        <w:t>and slicks imaged by synthetic aperture radar”. Oceanography 26(2):112–123, http://dx.doi. org/10.5670/oceanog.2013.34.</w:t>
      </w:r>
    </w:p>
    <w:p w14:paraId="612B7CAE" w14:textId="11DFE57B" w:rsidR="00B33E53" w:rsidRPr="00B33E53" w:rsidRDefault="00B33E53" w:rsidP="00B33E53">
      <w:pPr>
        <w:spacing w:after="0" w:line="600" w:lineRule="auto"/>
        <w:rPr>
          <w:rFonts w:ascii="Times New Roman" w:eastAsia="Times New Roman" w:hAnsi="Times New Roman" w:cs="Times New Roman"/>
          <w:sz w:val="24"/>
          <w:szCs w:val="24"/>
        </w:rPr>
      </w:pPr>
      <w:r w:rsidRPr="00B33E53">
        <w:rPr>
          <w:rFonts w:ascii="Times New Roman" w:eastAsia="Times New Roman" w:hAnsi="Times New Roman" w:cs="Times New Roman"/>
          <w:sz w:val="24"/>
          <w:szCs w:val="24"/>
        </w:rPr>
        <w:t xml:space="preserve">J.M. Price et al., "Evaluation of an oil spill trajectory model using satellite tracked, oil spill </w:t>
      </w:r>
    </w:p>
    <w:p w14:paraId="1FB6F87D" w14:textId="77777777" w:rsidR="00B33E53" w:rsidRPr="00B33E53" w:rsidRDefault="00B33E53" w:rsidP="00B33E53">
      <w:pPr>
        <w:spacing w:after="0" w:line="600" w:lineRule="auto"/>
        <w:ind w:left="720"/>
        <w:rPr>
          <w:rFonts w:ascii="Times New Roman" w:eastAsia="Times New Roman" w:hAnsi="Times New Roman" w:cs="Times New Roman"/>
          <w:sz w:val="24"/>
          <w:szCs w:val="24"/>
        </w:rPr>
      </w:pPr>
      <w:r w:rsidRPr="00B33E53">
        <w:rPr>
          <w:rFonts w:ascii="Times New Roman" w:eastAsia="Times New Roman" w:hAnsi="Times New Roman" w:cs="Times New Roman"/>
          <w:sz w:val="24"/>
          <w:szCs w:val="24"/>
        </w:rPr>
        <w:t xml:space="preserve">simulating </w:t>
      </w:r>
      <w:proofErr w:type="spellStart"/>
      <w:r w:rsidRPr="00B33E53">
        <w:rPr>
          <w:rFonts w:ascii="Times New Roman" w:eastAsia="Times New Roman" w:hAnsi="Times New Roman" w:cs="Times New Roman"/>
          <w:sz w:val="24"/>
          <w:szCs w:val="24"/>
        </w:rPr>
        <w:t>drifters,"OCEANS</w:t>
      </w:r>
      <w:proofErr w:type="spellEnd"/>
      <w:r w:rsidRPr="00B33E53">
        <w:rPr>
          <w:rFonts w:ascii="Times New Roman" w:eastAsia="Times New Roman" w:hAnsi="Times New Roman" w:cs="Times New Roman"/>
          <w:sz w:val="24"/>
          <w:szCs w:val="24"/>
        </w:rPr>
        <w:t xml:space="preserve"> 2003. Proceedings, San Diego, CA, USA, 2003, pp. 1303-311 Vol.3.doi: 10.1109/OCEANS.2003.178046</w:t>
      </w:r>
    </w:p>
    <w:p w14:paraId="713641A2" w14:textId="77777777" w:rsidR="00B33E53" w:rsidRPr="00B33E53" w:rsidRDefault="00824D26" w:rsidP="00B33E53">
      <w:pPr>
        <w:spacing w:after="0" w:line="600" w:lineRule="auto"/>
        <w:rPr>
          <w:rFonts w:ascii="Times New Roman" w:hAnsi="Times New Roman" w:cs="Times New Roman"/>
          <w:color w:val="000000"/>
          <w:sz w:val="24"/>
          <w:szCs w:val="24"/>
          <w:lang w:val="en"/>
        </w:rPr>
      </w:pPr>
      <w:r w:rsidRPr="00B33E53">
        <w:rPr>
          <w:rFonts w:ascii="Times New Roman" w:hAnsi="Times New Roman" w:cs="Times New Roman"/>
          <w:color w:val="000000"/>
          <w:sz w:val="24"/>
          <w:szCs w:val="24"/>
          <w:lang w:val="en"/>
        </w:rPr>
        <w:lastRenderedPageBreak/>
        <w:t>US Department of Commerce, National Oceanic and Atmospheric Administration.</w:t>
      </w:r>
    </w:p>
    <w:p w14:paraId="78B9EB65" w14:textId="238645F3" w:rsidR="00824D26" w:rsidRPr="00B33E53" w:rsidRDefault="00824D26" w:rsidP="00B33E53">
      <w:pPr>
        <w:spacing w:after="0" w:line="600" w:lineRule="auto"/>
        <w:ind w:left="720"/>
        <w:rPr>
          <w:rFonts w:ascii="Times New Roman" w:eastAsia="Times New Roman" w:hAnsi="Times New Roman" w:cs="Times New Roman"/>
          <w:sz w:val="24"/>
          <w:szCs w:val="24"/>
        </w:rPr>
      </w:pPr>
      <w:r w:rsidRPr="00B33E53">
        <w:rPr>
          <w:rFonts w:ascii="Times New Roman" w:hAnsi="Times New Roman" w:cs="Times New Roman"/>
          <w:color w:val="000000"/>
          <w:sz w:val="24"/>
          <w:szCs w:val="24"/>
          <w:lang w:val="en"/>
        </w:rPr>
        <w:t xml:space="preserve">“Tides and Water Levels.” </w:t>
      </w:r>
      <w:r w:rsidRPr="00B33E53">
        <w:rPr>
          <w:rFonts w:ascii="Times New Roman" w:hAnsi="Times New Roman" w:cs="Times New Roman"/>
          <w:i/>
          <w:iCs/>
          <w:color w:val="000000"/>
          <w:sz w:val="24"/>
          <w:szCs w:val="24"/>
          <w:lang w:val="en"/>
        </w:rPr>
        <w:t>NOAA National Ocean Service Education</w:t>
      </w:r>
      <w:r w:rsidRPr="00B33E53">
        <w:rPr>
          <w:rFonts w:ascii="Times New Roman" w:hAnsi="Times New Roman" w:cs="Times New Roman"/>
          <w:color w:val="000000"/>
          <w:sz w:val="24"/>
          <w:szCs w:val="24"/>
          <w:lang w:val="en"/>
        </w:rPr>
        <w:t xml:space="preserve">, 19 Dec. 2004, </w:t>
      </w:r>
    </w:p>
    <w:p w14:paraId="0F8870E3" w14:textId="77777777" w:rsidR="00824D26" w:rsidRPr="00B33E53" w:rsidRDefault="00824D26" w:rsidP="00B33E53">
      <w:pPr>
        <w:spacing w:line="600" w:lineRule="auto"/>
        <w:ind w:firstLine="720"/>
        <w:rPr>
          <w:rFonts w:ascii="Times New Roman" w:hAnsi="Times New Roman" w:cs="Times New Roman"/>
          <w:color w:val="000000"/>
          <w:sz w:val="24"/>
          <w:szCs w:val="24"/>
          <w:lang w:val="en"/>
        </w:rPr>
      </w:pPr>
      <w:r w:rsidRPr="00B33E53">
        <w:rPr>
          <w:rFonts w:ascii="Times New Roman" w:hAnsi="Times New Roman" w:cs="Times New Roman"/>
          <w:color w:val="000000"/>
          <w:sz w:val="24"/>
          <w:szCs w:val="24"/>
          <w:lang w:val="en"/>
        </w:rPr>
        <w:t>oceanservice.noaa.gov/education/kits/tides/tides07_cycles.html.</w:t>
      </w:r>
    </w:p>
    <w:p w14:paraId="1217AFBB" w14:textId="77777777" w:rsidR="00B33E53" w:rsidRPr="00B33E53" w:rsidRDefault="00824D26" w:rsidP="00B33E53">
      <w:pPr>
        <w:spacing w:line="600" w:lineRule="auto"/>
        <w:rPr>
          <w:rFonts w:ascii="Times New Roman" w:hAnsi="Times New Roman" w:cs="Times New Roman"/>
          <w:color w:val="000000"/>
          <w:sz w:val="24"/>
          <w:szCs w:val="24"/>
          <w:lang w:val="en"/>
        </w:rPr>
      </w:pPr>
      <w:r w:rsidRPr="00B33E53">
        <w:rPr>
          <w:rFonts w:ascii="Times New Roman" w:hAnsi="Times New Roman" w:cs="Times New Roman"/>
          <w:color w:val="000000"/>
          <w:sz w:val="24"/>
          <w:szCs w:val="24"/>
          <w:lang w:val="en"/>
        </w:rPr>
        <w:t xml:space="preserve">Wang, B. “Kelvin Waves.” </w:t>
      </w:r>
      <w:r w:rsidRPr="00B33E53">
        <w:rPr>
          <w:rFonts w:ascii="Times New Roman" w:hAnsi="Times New Roman" w:cs="Times New Roman"/>
          <w:i/>
          <w:iCs/>
          <w:color w:val="000000"/>
          <w:sz w:val="24"/>
          <w:szCs w:val="24"/>
          <w:lang w:val="en"/>
        </w:rPr>
        <w:t>Elsevier Science Ltd.</w:t>
      </w:r>
      <w:r w:rsidRPr="00B33E53">
        <w:rPr>
          <w:rFonts w:ascii="Times New Roman" w:hAnsi="Times New Roman" w:cs="Times New Roman"/>
          <w:color w:val="000000"/>
          <w:sz w:val="24"/>
          <w:szCs w:val="24"/>
          <w:lang w:val="en"/>
        </w:rPr>
        <w:t xml:space="preserve">, 2002, </w:t>
      </w:r>
    </w:p>
    <w:p w14:paraId="2C816DA8" w14:textId="2BE52DB8" w:rsidR="00B33E53" w:rsidRPr="00B33E53" w:rsidRDefault="00824D26" w:rsidP="00B33E53">
      <w:pPr>
        <w:spacing w:line="600" w:lineRule="auto"/>
        <w:ind w:firstLine="720"/>
        <w:rPr>
          <w:rFonts w:ascii="Times New Roman" w:hAnsi="Times New Roman" w:cs="Times New Roman"/>
          <w:color w:val="000000"/>
          <w:sz w:val="24"/>
          <w:szCs w:val="24"/>
          <w:lang w:val="en"/>
        </w:rPr>
      </w:pPr>
      <w:r w:rsidRPr="00B33E53">
        <w:rPr>
          <w:rFonts w:ascii="Times New Roman" w:hAnsi="Times New Roman" w:cs="Times New Roman"/>
          <w:color w:val="000000"/>
          <w:sz w:val="24"/>
          <w:szCs w:val="24"/>
          <w:lang w:val="en"/>
        </w:rPr>
        <w:t>http://www.soest.hawaii.edu/MET/Faculty/bwang/bw/paper/wang_103.pdf</w:t>
      </w:r>
    </w:p>
    <w:p w14:paraId="398F077C" w14:textId="77777777" w:rsidR="00B33E53" w:rsidRPr="00B33E53" w:rsidRDefault="00824D26" w:rsidP="00B33E53">
      <w:pPr>
        <w:spacing w:after="0" w:line="600" w:lineRule="auto"/>
        <w:rPr>
          <w:rFonts w:ascii="Times New Roman" w:eastAsia="Times New Roman" w:hAnsi="Times New Roman" w:cs="Times New Roman"/>
          <w:sz w:val="24"/>
          <w:szCs w:val="24"/>
        </w:rPr>
      </w:pPr>
      <w:r w:rsidRPr="00B33E53">
        <w:rPr>
          <w:rFonts w:ascii="Times New Roman" w:eastAsia="Times New Roman" w:hAnsi="Times New Roman" w:cs="Times New Roman"/>
          <w:sz w:val="24"/>
          <w:szCs w:val="24"/>
        </w:rPr>
        <w:t xml:space="preserve">Caruso, M.J., M. </w:t>
      </w:r>
      <w:proofErr w:type="spellStart"/>
      <w:r w:rsidRPr="00B33E53">
        <w:rPr>
          <w:rFonts w:ascii="Times New Roman" w:eastAsia="Times New Roman" w:hAnsi="Times New Roman" w:cs="Times New Roman"/>
          <w:sz w:val="24"/>
          <w:szCs w:val="24"/>
        </w:rPr>
        <w:t>Migliaccio</w:t>
      </w:r>
      <w:proofErr w:type="spellEnd"/>
      <w:r w:rsidRPr="00B33E53">
        <w:rPr>
          <w:rFonts w:ascii="Times New Roman" w:eastAsia="Times New Roman" w:hAnsi="Times New Roman" w:cs="Times New Roman"/>
          <w:sz w:val="24"/>
          <w:szCs w:val="24"/>
        </w:rPr>
        <w:t xml:space="preserve">, J.T. Hargrove, O. Garcia Pineda, and H.C. Graber. 2013. “Oil spills </w:t>
      </w:r>
    </w:p>
    <w:p w14:paraId="3EF7D2EB" w14:textId="6BF1E299" w:rsidR="00824D26" w:rsidRPr="00B33E53" w:rsidRDefault="00824D26" w:rsidP="00B33E53">
      <w:pPr>
        <w:spacing w:after="0" w:line="600" w:lineRule="auto"/>
        <w:ind w:left="720"/>
        <w:rPr>
          <w:rFonts w:ascii="Times New Roman" w:eastAsia="Times New Roman" w:hAnsi="Times New Roman" w:cs="Times New Roman"/>
          <w:sz w:val="24"/>
          <w:szCs w:val="24"/>
        </w:rPr>
      </w:pPr>
      <w:r w:rsidRPr="00B33E53">
        <w:rPr>
          <w:rFonts w:ascii="Times New Roman" w:eastAsia="Times New Roman" w:hAnsi="Times New Roman" w:cs="Times New Roman"/>
          <w:sz w:val="24"/>
          <w:szCs w:val="24"/>
        </w:rPr>
        <w:t>and slicks imaged by synthetic aperture radar”. Oceanography 26(2):112–123, http://dx.doi. org/10.5670/oceanog.2013.34.</w:t>
      </w:r>
    </w:p>
    <w:p w14:paraId="294CE8D3" w14:textId="77777777" w:rsidR="00396F70" w:rsidRPr="00B33E53" w:rsidRDefault="00396F70" w:rsidP="00396F70">
      <w:pPr>
        <w:spacing w:line="480" w:lineRule="auto"/>
        <w:rPr>
          <w:rFonts w:ascii="Times New Roman" w:hAnsi="Times New Roman" w:cs="Times New Roman"/>
          <w:sz w:val="24"/>
          <w:szCs w:val="24"/>
        </w:rPr>
      </w:pPr>
    </w:p>
    <w:p w14:paraId="4A4F292E" w14:textId="77777777" w:rsidR="00373CE2" w:rsidRPr="00B33E53" w:rsidRDefault="00373CE2" w:rsidP="00373CE2">
      <w:pPr>
        <w:spacing w:line="480" w:lineRule="auto"/>
        <w:rPr>
          <w:rFonts w:ascii="Times New Roman" w:hAnsi="Times New Roman" w:cs="Times New Roman"/>
          <w:sz w:val="24"/>
          <w:szCs w:val="24"/>
        </w:rPr>
      </w:pPr>
    </w:p>
    <w:p w14:paraId="59EB9E61" w14:textId="77777777" w:rsidR="00D874DD" w:rsidRPr="00B33E53" w:rsidRDefault="008B578D">
      <w:pPr>
        <w:rPr>
          <w:rFonts w:ascii="Times New Roman" w:hAnsi="Times New Roman" w:cs="Times New Roman"/>
          <w:sz w:val="24"/>
          <w:szCs w:val="24"/>
        </w:rPr>
      </w:pPr>
    </w:p>
    <w:sectPr w:rsidR="00D874DD" w:rsidRPr="00B33E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881"/>
    <w:rsid w:val="000C6350"/>
    <w:rsid w:val="001C35A3"/>
    <w:rsid w:val="0021173B"/>
    <w:rsid w:val="00242AFD"/>
    <w:rsid w:val="00247168"/>
    <w:rsid w:val="002820BE"/>
    <w:rsid w:val="00373CE2"/>
    <w:rsid w:val="003772E4"/>
    <w:rsid w:val="00396F70"/>
    <w:rsid w:val="003A401F"/>
    <w:rsid w:val="00474D16"/>
    <w:rsid w:val="004D1E01"/>
    <w:rsid w:val="005C23C6"/>
    <w:rsid w:val="0075181B"/>
    <w:rsid w:val="007F3D8A"/>
    <w:rsid w:val="00824D26"/>
    <w:rsid w:val="008B578D"/>
    <w:rsid w:val="00A61817"/>
    <w:rsid w:val="00AA2479"/>
    <w:rsid w:val="00AB11CF"/>
    <w:rsid w:val="00B33E53"/>
    <w:rsid w:val="00B4676D"/>
    <w:rsid w:val="00B67918"/>
    <w:rsid w:val="00B923F2"/>
    <w:rsid w:val="00C91AEA"/>
    <w:rsid w:val="00D1133A"/>
    <w:rsid w:val="00DC024C"/>
    <w:rsid w:val="00DE3881"/>
    <w:rsid w:val="00F85C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321D2"/>
  <w15:chartTrackingRefBased/>
  <w15:docId w15:val="{F0A4417F-B6D7-4518-96A7-D91F34832F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3CE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4D26"/>
    <w:rPr>
      <w:color w:val="0563C1" w:themeColor="hyperlink"/>
      <w:u w:val="single"/>
    </w:rPr>
  </w:style>
  <w:style w:type="character" w:customStyle="1" w:styleId="UnresolvedMention">
    <w:name w:val="Unresolved Mention"/>
    <w:basedOn w:val="DefaultParagraphFont"/>
    <w:uiPriority w:val="99"/>
    <w:semiHidden/>
    <w:unhideWhenUsed/>
    <w:rsid w:val="00824D2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jpeg"/><Relationship Id="rId12" Type="http://schemas.openxmlformats.org/officeDocument/2006/relationships/image" Target="media/image5.png"/><Relationship Id="rId17"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chart" Target="charts/chart3.xml"/><Relationship Id="rId5" Type="http://schemas.openxmlformats.org/officeDocument/2006/relationships/image" Target="media/image1.jpeg"/><Relationship Id="rId15" Type="http://schemas.openxmlformats.org/officeDocument/2006/relationships/image" Target="media/image8.jpeg"/><Relationship Id="rId10" Type="http://schemas.openxmlformats.org/officeDocument/2006/relationships/chart" Target="charts/chart2.xml"/><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image" Target="media/image7.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Conner\Documents\School\Ocean%20445\test%201%20new%20exp.csv"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onner\Documents\School\Ocean%20445\test%202%20new%20exp.csv"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onner\Documents\School\Ocean%20445\test%203%20new%20exp.csv"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en-US"/>
              <a:t>Latitude vs Longitude</a:t>
            </a:r>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n-US"/>
        </a:p>
      </c:txPr>
    </c:title>
    <c:autoTitleDeleted val="0"/>
    <c:plotArea>
      <c:layout>
        <c:manualLayout>
          <c:layoutTarget val="inner"/>
          <c:xMode val="edge"/>
          <c:yMode val="edge"/>
          <c:x val="0.10930848322858726"/>
          <c:y val="2.2279915590315565E-2"/>
          <c:w val="0.83322462817147858"/>
          <c:h val="0.50496135899679206"/>
        </c:manualLayout>
      </c:layout>
      <c:lineChart>
        <c:grouping val="standard"/>
        <c:varyColors val="0"/>
        <c:ser>
          <c:idx val="0"/>
          <c:order val="0"/>
          <c:tx>
            <c:v>Test 1</c:v>
          </c:tx>
          <c:spPr>
            <a:ln w="22225" cap="rnd">
              <a:solidFill>
                <a:schemeClr val="accent1"/>
              </a:solidFill>
            </a:ln>
            <a:effectLst>
              <a:glow rad="139700">
                <a:schemeClr val="accent1">
                  <a:satMod val="175000"/>
                  <a:alpha val="14000"/>
                </a:schemeClr>
              </a:glow>
            </a:effectLst>
          </c:spPr>
          <c:marker>
            <c:symbol val="none"/>
          </c:marker>
          <c:cat>
            <c:numRef>
              <c:f>'test 1 new exp'!$H$1:$H$229</c:f>
              <c:numCache>
                <c:formatCode>General</c:formatCode>
                <c:ptCount val="229"/>
                <c:pt idx="0">
                  <c:v>122.31129300000001</c:v>
                </c:pt>
                <c:pt idx="1">
                  <c:v>122.31129300000001</c:v>
                </c:pt>
                <c:pt idx="2">
                  <c:v>122.31129300000001</c:v>
                </c:pt>
                <c:pt idx="3">
                  <c:v>122.31129300000001</c:v>
                </c:pt>
                <c:pt idx="4">
                  <c:v>122.31129300000001</c:v>
                </c:pt>
                <c:pt idx="5">
                  <c:v>122.31129300000001</c:v>
                </c:pt>
                <c:pt idx="6">
                  <c:v>122.311286</c:v>
                </c:pt>
                <c:pt idx="7">
                  <c:v>122.311286</c:v>
                </c:pt>
                <c:pt idx="8">
                  <c:v>122.31127499999999</c:v>
                </c:pt>
                <c:pt idx="9">
                  <c:v>122.31127499999999</c:v>
                </c:pt>
                <c:pt idx="10">
                  <c:v>122.31127499999999</c:v>
                </c:pt>
                <c:pt idx="11">
                  <c:v>122.31127499999999</c:v>
                </c:pt>
                <c:pt idx="12">
                  <c:v>122.31127499999999</c:v>
                </c:pt>
                <c:pt idx="13">
                  <c:v>122.31127499999999</c:v>
                </c:pt>
                <c:pt idx="14">
                  <c:v>122.31127499999999</c:v>
                </c:pt>
                <c:pt idx="15">
                  <c:v>122.311268</c:v>
                </c:pt>
                <c:pt idx="16">
                  <c:v>122.311268</c:v>
                </c:pt>
                <c:pt idx="17">
                  <c:v>122.311268</c:v>
                </c:pt>
                <c:pt idx="18">
                  <c:v>122.311268</c:v>
                </c:pt>
                <c:pt idx="19">
                  <c:v>122.311268</c:v>
                </c:pt>
                <c:pt idx="20">
                  <c:v>122.311268</c:v>
                </c:pt>
                <c:pt idx="21">
                  <c:v>122.311268</c:v>
                </c:pt>
                <c:pt idx="22">
                  <c:v>122.311261</c:v>
                </c:pt>
                <c:pt idx="23">
                  <c:v>122.31125</c:v>
                </c:pt>
                <c:pt idx="24">
                  <c:v>122.31123100000001</c:v>
                </c:pt>
                <c:pt idx="25">
                  <c:v>122.31123100000001</c:v>
                </c:pt>
                <c:pt idx="26">
                  <c:v>122.311213</c:v>
                </c:pt>
                <c:pt idx="27">
                  <c:v>122.311213</c:v>
                </c:pt>
                <c:pt idx="28">
                  <c:v>122.311213</c:v>
                </c:pt>
                <c:pt idx="29">
                  <c:v>122.311213</c:v>
                </c:pt>
                <c:pt idx="30">
                  <c:v>122.311213</c:v>
                </c:pt>
                <c:pt idx="31">
                  <c:v>122.311206</c:v>
                </c:pt>
                <c:pt idx="32">
                  <c:v>122.311206</c:v>
                </c:pt>
                <c:pt idx="33">
                  <c:v>122.311206</c:v>
                </c:pt>
                <c:pt idx="34">
                  <c:v>122.311206</c:v>
                </c:pt>
                <c:pt idx="35">
                  <c:v>122.31117999999999</c:v>
                </c:pt>
                <c:pt idx="36">
                  <c:v>122.31117999999999</c:v>
                </c:pt>
                <c:pt idx="37">
                  <c:v>122.31117999999999</c:v>
                </c:pt>
                <c:pt idx="38">
                  <c:v>122.311173</c:v>
                </c:pt>
                <c:pt idx="39">
                  <c:v>122.311173</c:v>
                </c:pt>
                <c:pt idx="40">
                  <c:v>122.311173</c:v>
                </c:pt>
                <c:pt idx="41">
                  <c:v>122.311173</c:v>
                </c:pt>
                <c:pt idx="42">
                  <c:v>122.311173</c:v>
                </c:pt>
                <c:pt idx="43">
                  <c:v>122.311173</c:v>
                </c:pt>
                <c:pt idx="44">
                  <c:v>122.311162</c:v>
                </c:pt>
                <c:pt idx="45">
                  <c:v>122.311162</c:v>
                </c:pt>
                <c:pt idx="46">
                  <c:v>122.311162</c:v>
                </c:pt>
                <c:pt idx="47">
                  <c:v>122.311162</c:v>
                </c:pt>
                <c:pt idx="48">
                  <c:v>122.311162</c:v>
                </c:pt>
                <c:pt idx="49">
                  <c:v>122.311162</c:v>
                </c:pt>
                <c:pt idx="50">
                  <c:v>122.311155</c:v>
                </c:pt>
                <c:pt idx="51">
                  <c:v>122.311155</c:v>
                </c:pt>
                <c:pt idx="52">
                  <c:v>122.311155</c:v>
                </c:pt>
                <c:pt idx="53">
                  <c:v>122.311155</c:v>
                </c:pt>
                <c:pt idx="54">
                  <c:v>122.311155</c:v>
                </c:pt>
                <c:pt idx="55">
                  <c:v>122.311155</c:v>
                </c:pt>
                <c:pt idx="56">
                  <c:v>122.311155</c:v>
                </c:pt>
                <c:pt idx="57">
                  <c:v>122.311155</c:v>
                </c:pt>
                <c:pt idx="58">
                  <c:v>122.311155</c:v>
                </c:pt>
                <c:pt idx="59">
                  <c:v>122.311155</c:v>
                </c:pt>
                <c:pt idx="60">
                  <c:v>122.311148</c:v>
                </c:pt>
                <c:pt idx="61">
                  <c:v>122.311148</c:v>
                </c:pt>
                <c:pt idx="62">
                  <c:v>122.311148</c:v>
                </c:pt>
                <c:pt idx="63">
                  <c:v>122.311148</c:v>
                </c:pt>
                <c:pt idx="64">
                  <c:v>122.311148</c:v>
                </c:pt>
                <c:pt idx="65">
                  <c:v>122.311148</c:v>
                </c:pt>
                <c:pt idx="66">
                  <c:v>122.311148</c:v>
                </c:pt>
                <c:pt idx="67">
                  <c:v>122.311148</c:v>
                </c:pt>
                <c:pt idx="68">
                  <c:v>122.311148</c:v>
                </c:pt>
                <c:pt idx="69">
                  <c:v>122.31113999999999</c:v>
                </c:pt>
                <c:pt idx="70">
                  <c:v>122.31113999999999</c:v>
                </c:pt>
                <c:pt idx="71">
                  <c:v>122.31113999999999</c:v>
                </c:pt>
                <c:pt idx="72">
                  <c:v>122.31112899999999</c:v>
                </c:pt>
                <c:pt idx="73">
                  <c:v>122.31112899999999</c:v>
                </c:pt>
                <c:pt idx="74">
                  <c:v>122.31112899999999</c:v>
                </c:pt>
                <c:pt idx="75">
                  <c:v>122.31112899999999</c:v>
                </c:pt>
                <c:pt idx="76">
                  <c:v>122.311122</c:v>
                </c:pt>
                <c:pt idx="77">
                  <c:v>122.311122</c:v>
                </c:pt>
                <c:pt idx="78">
                  <c:v>122.311122</c:v>
                </c:pt>
                <c:pt idx="79">
                  <c:v>122.311122</c:v>
                </c:pt>
                <c:pt idx="80">
                  <c:v>122.311122</c:v>
                </c:pt>
                <c:pt idx="81">
                  <c:v>122.311122</c:v>
                </c:pt>
                <c:pt idx="82">
                  <c:v>122.311115</c:v>
                </c:pt>
                <c:pt idx="83">
                  <c:v>122.311115</c:v>
                </c:pt>
                <c:pt idx="84">
                  <c:v>122.311115</c:v>
                </c:pt>
                <c:pt idx="85">
                  <c:v>122.311104</c:v>
                </c:pt>
                <c:pt idx="86">
                  <c:v>122.311104</c:v>
                </c:pt>
                <c:pt idx="87">
                  <c:v>122.311104</c:v>
                </c:pt>
                <c:pt idx="88">
                  <c:v>122.311104</c:v>
                </c:pt>
                <c:pt idx="89">
                  <c:v>122.311104</c:v>
                </c:pt>
                <c:pt idx="90">
                  <c:v>122.311097</c:v>
                </c:pt>
                <c:pt idx="91">
                  <c:v>122.311097</c:v>
                </c:pt>
                <c:pt idx="92">
                  <c:v>122.311097</c:v>
                </c:pt>
                <c:pt idx="93">
                  <c:v>122.311097</c:v>
                </c:pt>
                <c:pt idx="94">
                  <c:v>122.311097</c:v>
                </c:pt>
                <c:pt idx="95">
                  <c:v>122.31108999999999</c:v>
                </c:pt>
                <c:pt idx="96">
                  <c:v>122.31108999999999</c:v>
                </c:pt>
                <c:pt idx="97">
                  <c:v>122.31107799999999</c:v>
                </c:pt>
                <c:pt idx="98">
                  <c:v>122.31107799999999</c:v>
                </c:pt>
                <c:pt idx="99">
                  <c:v>122.31107799999999</c:v>
                </c:pt>
                <c:pt idx="100">
                  <c:v>122.311071</c:v>
                </c:pt>
                <c:pt idx="101">
                  <c:v>122.311071</c:v>
                </c:pt>
                <c:pt idx="102">
                  <c:v>122.311071</c:v>
                </c:pt>
                <c:pt idx="103">
                  <c:v>122.311071</c:v>
                </c:pt>
                <c:pt idx="104">
                  <c:v>122.311071</c:v>
                </c:pt>
                <c:pt idx="105">
                  <c:v>122.311064</c:v>
                </c:pt>
                <c:pt idx="106">
                  <c:v>122.31103400000001</c:v>
                </c:pt>
                <c:pt idx="107">
                  <c:v>122.31103400000001</c:v>
                </c:pt>
                <c:pt idx="108">
                  <c:v>122.31103400000001</c:v>
                </c:pt>
                <c:pt idx="109">
                  <c:v>122.31103400000001</c:v>
                </c:pt>
                <c:pt idx="110">
                  <c:v>122.311027</c:v>
                </c:pt>
                <c:pt idx="111">
                  <c:v>122.311027</c:v>
                </c:pt>
                <c:pt idx="112">
                  <c:v>122.311027</c:v>
                </c:pt>
                <c:pt idx="113">
                  <c:v>122.311027</c:v>
                </c:pt>
                <c:pt idx="114">
                  <c:v>122.311027</c:v>
                </c:pt>
                <c:pt idx="115">
                  <c:v>122.311027</c:v>
                </c:pt>
                <c:pt idx="116">
                  <c:v>122.311027</c:v>
                </c:pt>
                <c:pt idx="117">
                  <c:v>122.311009</c:v>
                </c:pt>
                <c:pt idx="118">
                  <c:v>122.311009</c:v>
                </c:pt>
                <c:pt idx="119">
                  <c:v>122.311009</c:v>
                </c:pt>
                <c:pt idx="120">
                  <c:v>122.311009</c:v>
                </c:pt>
                <c:pt idx="121">
                  <c:v>122.311009</c:v>
                </c:pt>
                <c:pt idx="122">
                  <c:v>122.311009</c:v>
                </c:pt>
                <c:pt idx="123">
                  <c:v>122.311002</c:v>
                </c:pt>
                <c:pt idx="124">
                  <c:v>122.311002</c:v>
                </c:pt>
                <c:pt idx="125">
                  <c:v>122.311002</c:v>
                </c:pt>
                <c:pt idx="126">
                  <c:v>122.311002</c:v>
                </c:pt>
                <c:pt idx="127">
                  <c:v>122.311002</c:v>
                </c:pt>
                <c:pt idx="128">
                  <c:v>122.311002</c:v>
                </c:pt>
                <c:pt idx="129">
                  <c:v>122.31099500000001</c:v>
                </c:pt>
                <c:pt idx="130">
                  <c:v>122.31098299999999</c:v>
                </c:pt>
                <c:pt idx="131">
                  <c:v>122.31098299999999</c:v>
                </c:pt>
                <c:pt idx="132">
                  <c:v>122.31098299999999</c:v>
                </c:pt>
                <c:pt idx="133">
                  <c:v>122.31098299999999</c:v>
                </c:pt>
                <c:pt idx="134">
                  <c:v>122.31098299999999</c:v>
                </c:pt>
                <c:pt idx="135">
                  <c:v>122.310976</c:v>
                </c:pt>
                <c:pt idx="136">
                  <c:v>122.310976</c:v>
                </c:pt>
                <c:pt idx="137">
                  <c:v>122.310976</c:v>
                </c:pt>
                <c:pt idx="138">
                  <c:v>122.310976</c:v>
                </c:pt>
                <c:pt idx="139">
                  <c:v>122.310976</c:v>
                </c:pt>
                <c:pt idx="140">
                  <c:v>122.310976</c:v>
                </c:pt>
                <c:pt idx="141">
                  <c:v>122.310976</c:v>
                </c:pt>
                <c:pt idx="142">
                  <c:v>122.310969</c:v>
                </c:pt>
                <c:pt idx="143">
                  <c:v>122.310969</c:v>
                </c:pt>
                <c:pt idx="144">
                  <c:v>122.310958</c:v>
                </c:pt>
                <c:pt idx="145">
                  <c:v>122.310958</c:v>
                </c:pt>
                <c:pt idx="146">
                  <c:v>122.310958</c:v>
                </c:pt>
                <c:pt idx="147">
                  <c:v>122.310958</c:v>
                </c:pt>
                <c:pt idx="148">
                  <c:v>122.310958</c:v>
                </c:pt>
                <c:pt idx="149">
                  <c:v>122.310958</c:v>
                </c:pt>
                <c:pt idx="150">
                  <c:v>122.310951</c:v>
                </c:pt>
                <c:pt idx="151">
                  <c:v>122.310951</c:v>
                </c:pt>
                <c:pt idx="152">
                  <c:v>122.310951</c:v>
                </c:pt>
                <c:pt idx="153">
                  <c:v>122.310951</c:v>
                </c:pt>
                <c:pt idx="154">
                  <c:v>122.310951</c:v>
                </c:pt>
                <c:pt idx="155">
                  <c:v>122.310951</c:v>
                </c:pt>
                <c:pt idx="156">
                  <c:v>122.31094400000001</c:v>
                </c:pt>
                <c:pt idx="157">
                  <c:v>122.31093300000001</c:v>
                </c:pt>
                <c:pt idx="158">
                  <c:v>122.31093300000001</c:v>
                </c:pt>
                <c:pt idx="159">
                  <c:v>122.31093300000001</c:v>
                </c:pt>
                <c:pt idx="160">
                  <c:v>122.310925</c:v>
                </c:pt>
                <c:pt idx="161">
                  <c:v>122.310925</c:v>
                </c:pt>
                <c:pt idx="162">
                  <c:v>122.310925</c:v>
                </c:pt>
                <c:pt idx="163">
                  <c:v>122.310925</c:v>
                </c:pt>
                <c:pt idx="164">
                  <c:v>122.310925</c:v>
                </c:pt>
                <c:pt idx="165">
                  <c:v>122.310918</c:v>
                </c:pt>
                <c:pt idx="166">
                  <c:v>122.310907</c:v>
                </c:pt>
                <c:pt idx="167">
                  <c:v>122.310907</c:v>
                </c:pt>
                <c:pt idx="168">
                  <c:v>122.310907</c:v>
                </c:pt>
                <c:pt idx="169">
                  <c:v>122.310907</c:v>
                </c:pt>
                <c:pt idx="170">
                  <c:v>122.3109</c:v>
                </c:pt>
                <c:pt idx="171">
                  <c:v>122.3109</c:v>
                </c:pt>
                <c:pt idx="172">
                  <c:v>122.3109</c:v>
                </c:pt>
                <c:pt idx="173">
                  <c:v>122.3109</c:v>
                </c:pt>
                <c:pt idx="174">
                  <c:v>122.3109</c:v>
                </c:pt>
                <c:pt idx="175">
                  <c:v>122.31088200000001</c:v>
                </c:pt>
                <c:pt idx="176">
                  <c:v>122.31088200000001</c:v>
                </c:pt>
                <c:pt idx="177">
                  <c:v>122.31088200000001</c:v>
                </c:pt>
                <c:pt idx="178">
                  <c:v>122.31088200000001</c:v>
                </c:pt>
                <c:pt idx="179">
                  <c:v>122.31088200000001</c:v>
                </c:pt>
                <c:pt idx="180">
                  <c:v>122.31088200000001</c:v>
                </c:pt>
                <c:pt idx="181">
                  <c:v>122.31088200000001</c:v>
                </c:pt>
                <c:pt idx="182">
                  <c:v>122.310874</c:v>
                </c:pt>
                <c:pt idx="183">
                  <c:v>122.310874</c:v>
                </c:pt>
                <c:pt idx="184">
                  <c:v>122.310874</c:v>
                </c:pt>
                <c:pt idx="185">
                  <c:v>122.310874</c:v>
                </c:pt>
                <c:pt idx="186">
                  <c:v>122.310874</c:v>
                </c:pt>
                <c:pt idx="187">
                  <c:v>122.310863</c:v>
                </c:pt>
                <c:pt idx="188">
                  <c:v>122.310856</c:v>
                </c:pt>
                <c:pt idx="189">
                  <c:v>122.310856</c:v>
                </c:pt>
                <c:pt idx="190">
                  <c:v>122.310856</c:v>
                </c:pt>
                <c:pt idx="191">
                  <c:v>122.310856</c:v>
                </c:pt>
                <c:pt idx="192">
                  <c:v>122.310856</c:v>
                </c:pt>
                <c:pt idx="193">
                  <c:v>122.310849</c:v>
                </c:pt>
                <c:pt idx="194">
                  <c:v>122.310849</c:v>
                </c:pt>
                <c:pt idx="195">
                  <c:v>122.310849</c:v>
                </c:pt>
                <c:pt idx="196">
                  <c:v>122.310838</c:v>
                </c:pt>
                <c:pt idx="197">
                  <c:v>122.31083099999999</c:v>
                </c:pt>
                <c:pt idx="198">
                  <c:v>122.31083099999999</c:v>
                </c:pt>
                <c:pt idx="199">
                  <c:v>122.310787</c:v>
                </c:pt>
                <c:pt idx="200">
                  <c:v>122.310787</c:v>
                </c:pt>
                <c:pt idx="201">
                  <c:v>122.310768</c:v>
                </c:pt>
                <c:pt idx="202">
                  <c:v>122.310768</c:v>
                </c:pt>
                <c:pt idx="203">
                  <c:v>122.310768</c:v>
                </c:pt>
                <c:pt idx="204">
                  <c:v>122.310768</c:v>
                </c:pt>
                <c:pt idx="205">
                  <c:v>122.310761</c:v>
                </c:pt>
                <c:pt idx="206">
                  <c:v>122.310743</c:v>
                </c:pt>
                <c:pt idx="207">
                  <c:v>122.310717</c:v>
                </c:pt>
                <c:pt idx="208">
                  <c:v>122.310717</c:v>
                </c:pt>
                <c:pt idx="209">
                  <c:v>122.310717</c:v>
                </c:pt>
                <c:pt idx="210">
                  <c:v>122.310717</c:v>
                </c:pt>
                <c:pt idx="211">
                  <c:v>122.310717</c:v>
                </c:pt>
                <c:pt idx="212">
                  <c:v>122.310717</c:v>
                </c:pt>
                <c:pt idx="213">
                  <c:v>122.310717</c:v>
                </c:pt>
                <c:pt idx="214">
                  <c:v>122.310717</c:v>
                </c:pt>
                <c:pt idx="215">
                  <c:v>122.31071</c:v>
                </c:pt>
                <c:pt idx="216">
                  <c:v>122.31071</c:v>
                </c:pt>
                <c:pt idx="217">
                  <c:v>122.31071</c:v>
                </c:pt>
                <c:pt idx="218">
                  <c:v>122.31071</c:v>
                </c:pt>
                <c:pt idx="219">
                  <c:v>122.31071</c:v>
                </c:pt>
                <c:pt idx="220">
                  <c:v>122.31071</c:v>
                </c:pt>
                <c:pt idx="221">
                  <c:v>122.310699</c:v>
                </c:pt>
                <c:pt idx="222">
                  <c:v>122.31068500000001</c:v>
                </c:pt>
                <c:pt idx="223">
                  <c:v>122.31068500000001</c:v>
                </c:pt>
                <c:pt idx="224">
                  <c:v>122.31068500000001</c:v>
                </c:pt>
                <c:pt idx="225">
                  <c:v>122.31068500000001</c:v>
                </c:pt>
                <c:pt idx="226">
                  <c:v>122.31068500000001</c:v>
                </c:pt>
                <c:pt idx="227">
                  <c:v>122.31068500000001</c:v>
                </c:pt>
                <c:pt idx="228">
                  <c:v>122.31068500000001</c:v>
                </c:pt>
              </c:numCache>
            </c:numRef>
          </c:cat>
          <c:val>
            <c:numRef>
              <c:f>'test 1 new exp'!$F$1:$F$229</c:f>
              <c:numCache>
                <c:formatCode>General</c:formatCode>
                <c:ptCount val="229"/>
                <c:pt idx="0">
                  <c:v>47.648736</c:v>
                </c:pt>
                <c:pt idx="1">
                  <c:v>47.648736</c:v>
                </c:pt>
                <c:pt idx="2">
                  <c:v>47.648736</c:v>
                </c:pt>
                <c:pt idx="3">
                  <c:v>47.648736</c:v>
                </c:pt>
                <c:pt idx="4">
                  <c:v>47.648736</c:v>
                </c:pt>
                <c:pt idx="5">
                  <c:v>47.648736</c:v>
                </c:pt>
                <c:pt idx="6">
                  <c:v>47.64873</c:v>
                </c:pt>
                <c:pt idx="7">
                  <c:v>47.64873</c:v>
                </c:pt>
                <c:pt idx="8">
                  <c:v>47.648733999999997</c:v>
                </c:pt>
                <c:pt idx="9">
                  <c:v>47.648733999999997</c:v>
                </c:pt>
                <c:pt idx="10">
                  <c:v>47.648733999999997</c:v>
                </c:pt>
                <c:pt idx="11">
                  <c:v>47.648733999999997</c:v>
                </c:pt>
                <c:pt idx="12">
                  <c:v>47.648733999999997</c:v>
                </c:pt>
                <c:pt idx="13">
                  <c:v>47.648733999999997</c:v>
                </c:pt>
                <c:pt idx="14">
                  <c:v>47.648727999999998</c:v>
                </c:pt>
                <c:pt idx="15">
                  <c:v>47.648721999999999</c:v>
                </c:pt>
                <c:pt idx="16">
                  <c:v>47.648721999999999</c:v>
                </c:pt>
                <c:pt idx="17">
                  <c:v>47.648721999999999</c:v>
                </c:pt>
                <c:pt idx="18">
                  <c:v>47.648721999999999</c:v>
                </c:pt>
                <c:pt idx="19">
                  <c:v>47.648721999999999</c:v>
                </c:pt>
                <c:pt idx="20">
                  <c:v>47.648721999999999</c:v>
                </c:pt>
                <c:pt idx="21">
                  <c:v>47.648721999999999</c:v>
                </c:pt>
                <c:pt idx="22">
                  <c:v>47.648716</c:v>
                </c:pt>
                <c:pt idx="23">
                  <c:v>47.648713999999998</c:v>
                </c:pt>
                <c:pt idx="24">
                  <c:v>47.648705999999997</c:v>
                </c:pt>
                <c:pt idx="25">
                  <c:v>47.648705999999997</c:v>
                </c:pt>
                <c:pt idx="26">
                  <c:v>47.648698000000003</c:v>
                </c:pt>
                <c:pt idx="27">
                  <c:v>47.648698000000003</c:v>
                </c:pt>
                <c:pt idx="28">
                  <c:v>47.648698000000003</c:v>
                </c:pt>
                <c:pt idx="29">
                  <c:v>47.648698000000003</c:v>
                </c:pt>
                <c:pt idx="30">
                  <c:v>47.648698000000003</c:v>
                </c:pt>
                <c:pt idx="31">
                  <c:v>47.648685999999998</c:v>
                </c:pt>
                <c:pt idx="32">
                  <c:v>47.648685999999998</c:v>
                </c:pt>
                <c:pt idx="33">
                  <c:v>47.648685999999998</c:v>
                </c:pt>
                <c:pt idx="34">
                  <c:v>47.648685999999998</c:v>
                </c:pt>
                <c:pt idx="35">
                  <c:v>47.648677999999997</c:v>
                </c:pt>
                <c:pt idx="36">
                  <c:v>47.648677999999997</c:v>
                </c:pt>
                <c:pt idx="37">
                  <c:v>47.648677999999997</c:v>
                </c:pt>
                <c:pt idx="38">
                  <c:v>47.648673000000002</c:v>
                </c:pt>
                <c:pt idx="39">
                  <c:v>47.648667000000003</c:v>
                </c:pt>
                <c:pt idx="40">
                  <c:v>47.648667000000003</c:v>
                </c:pt>
                <c:pt idx="41">
                  <c:v>47.648667000000003</c:v>
                </c:pt>
                <c:pt idx="42">
                  <c:v>47.648667000000003</c:v>
                </c:pt>
                <c:pt idx="43">
                  <c:v>47.648667000000003</c:v>
                </c:pt>
                <c:pt idx="44">
                  <c:v>47.648670000000003</c:v>
                </c:pt>
                <c:pt idx="45">
                  <c:v>47.648670000000003</c:v>
                </c:pt>
                <c:pt idx="46">
                  <c:v>47.648670000000003</c:v>
                </c:pt>
                <c:pt idx="47">
                  <c:v>47.648670000000003</c:v>
                </c:pt>
                <c:pt idx="48">
                  <c:v>47.648670000000003</c:v>
                </c:pt>
                <c:pt idx="49">
                  <c:v>47.648670000000003</c:v>
                </c:pt>
                <c:pt idx="50">
                  <c:v>47.648663999999997</c:v>
                </c:pt>
                <c:pt idx="51">
                  <c:v>47.648663999999997</c:v>
                </c:pt>
                <c:pt idx="52">
                  <c:v>47.648663999999997</c:v>
                </c:pt>
                <c:pt idx="53">
                  <c:v>47.648663999999997</c:v>
                </c:pt>
                <c:pt idx="54">
                  <c:v>47.648663999999997</c:v>
                </c:pt>
                <c:pt idx="55">
                  <c:v>47.648663999999997</c:v>
                </c:pt>
                <c:pt idx="56">
                  <c:v>47.648663999999997</c:v>
                </c:pt>
                <c:pt idx="57">
                  <c:v>47.648663999999997</c:v>
                </c:pt>
                <c:pt idx="58">
                  <c:v>47.648657999999998</c:v>
                </c:pt>
                <c:pt idx="59">
                  <c:v>47.648657999999998</c:v>
                </c:pt>
                <c:pt idx="60">
                  <c:v>47.648653000000003</c:v>
                </c:pt>
                <c:pt idx="61">
                  <c:v>47.648653000000003</c:v>
                </c:pt>
                <c:pt idx="62">
                  <c:v>47.648653000000003</c:v>
                </c:pt>
                <c:pt idx="63">
                  <c:v>47.648653000000003</c:v>
                </c:pt>
                <c:pt idx="64">
                  <c:v>47.648653000000003</c:v>
                </c:pt>
                <c:pt idx="65">
                  <c:v>47.648653000000003</c:v>
                </c:pt>
                <c:pt idx="66">
                  <c:v>47.648653000000003</c:v>
                </c:pt>
                <c:pt idx="67">
                  <c:v>47.648653000000003</c:v>
                </c:pt>
                <c:pt idx="68">
                  <c:v>47.648653000000003</c:v>
                </c:pt>
                <c:pt idx="69">
                  <c:v>47.648646999999997</c:v>
                </c:pt>
                <c:pt idx="70">
                  <c:v>47.648646999999997</c:v>
                </c:pt>
                <c:pt idx="71">
                  <c:v>47.648646999999997</c:v>
                </c:pt>
                <c:pt idx="72">
                  <c:v>47.648651000000001</c:v>
                </c:pt>
                <c:pt idx="73">
                  <c:v>47.648651000000001</c:v>
                </c:pt>
                <c:pt idx="74">
                  <c:v>47.648651000000001</c:v>
                </c:pt>
                <c:pt idx="75">
                  <c:v>47.648651000000001</c:v>
                </c:pt>
                <c:pt idx="76">
                  <c:v>47.648645000000002</c:v>
                </c:pt>
                <c:pt idx="77">
                  <c:v>47.648645000000002</c:v>
                </c:pt>
                <c:pt idx="78">
                  <c:v>47.648645000000002</c:v>
                </c:pt>
                <c:pt idx="79">
                  <c:v>47.648639000000003</c:v>
                </c:pt>
                <c:pt idx="80">
                  <c:v>47.648639000000003</c:v>
                </c:pt>
                <c:pt idx="81">
                  <c:v>47.648639000000003</c:v>
                </c:pt>
                <c:pt idx="82">
                  <c:v>47.648632999999997</c:v>
                </c:pt>
                <c:pt idx="83">
                  <c:v>47.648632999999997</c:v>
                </c:pt>
                <c:pt idx="84">
                  <c:v>47.648632999999997</c:v>
                </c:pt>
                <c:pt idx="85">
                  <c:v>47.648637000000001</c:v>
                </c:pt>
                <c:pt idx="86">
                  <c:v>47.648637000000001</c:v>
                </c:pt>
                <c:pt idx="87">
                  <c:v>47.648637000000001</c:v>
                </c:pt>
                <c:pt idx="88">
                  <c:v>47.648637000000001</c:v>
                </c:pt>
                <c:pt idx="89">
                  <c:v>47.648637000000001</c:v>
                </c:pt>
                <c:pt idx="90">
                  <c:v>47.648631000000002</c:v>
                </c:pt>
                <c:pt idx="91">
                  <c:v>47.648631000000002</c:v>
                </c:pt>
                <c:pt idx="92">
                  <c:v>47.648631000000002</c:v>
                </c:pt>
                <c:pt idx="93">
                  <c:v>47.648631000000002</c:v>
                </c:pt>
                <c:pt idx="94">
                  <c:v>47.648631000000002</c:v>
                </c:pt>
                <c:pt idx="95">
                  <c:v>47.648626</c:v>
                </c:pt>
                <c:pt idx="96">
                  <c:v>47.648626</c:v>
                </c:pt>
                <c:pt idx="97">
                  <c:v>47.648629</c:v>
                </c:pt>
                <c:pt idx="98">
                  <c:v>47.648629</c:v>
                </c:pt>
                <c:pt idx="99">
                  <c:v>47.648629</c:v>
                </c:pt>
                <c:pt idx="100">
                  <c:v>47.648617999999999</c:v>
                </c:pt>
                <c:pt idx="101">
                  <c:v>47.648617999999999</c:v>
                </c:pt>
                <c:pt idx="102">
                  <c:v>47.648617999999999</c:v>
                </c:pt>
                <c:pt idx="103">
                  <c:v>47.648617999999999</c:v>
                </c:pt>
                <c:pt idx="104">
                  <c:v>47.648617999999999</c:v>
                </c:pt>
                <c:pt idx="105">
                  <c:v>47.648612</c:v>
                </c:pt>
                <c:pt idx="106">
                  <c:v>47.648606999999998</c:v>
                </c:pt>
                <c:pt idx="107">
                  <c:v>47.648606999999998</c:v>
                </c:pt>
                <c:pt idx="108">
                  <c:v>47.648606999999998</c:v>
                </c:pt>
                <c:pt idx="109">
                  <c:v>47.648606999999998</c:v>
                </c:pt>
                <c:pt idx="110">
                  <c:v>47.648601999999997</c:v>
                </c:pt>
                <c:pt idx="111">
                  <c:v>47.648595999999998</c:v>
                </c:pt>
                <c:pt idx="112">
                  <c:v>47.648595999999998</c:v>
                </c:pt>
                <c:pt idx="113">
                  <c:v>47.648595999999998</c:v>
                </c:pt>
                <c:pt idx="114">
                  <c:v>47.648595999999998</c:v>
                </c:pt>
                <c:pt idx="115">
                  <c:v>47.648595999999998</c:v>
                </c:pt>
                <c:pt idx="116">
                  <c:v>47.648595999999998</c:v>
                </c:pt>
                <c:pt idx="117">
                  <c:v>47.648594000000003</c:v>
                </c:pt>
                <c:pt idx="118">
                  <c:v>47.648594000000003</c:v>
                </c:pt>
                <c:pt idx="119">
                  <c:v>47.648594000000003</c:v>
                </c:pt>
                <c:pt idx="120">
                  <c:v>47.648594000000003</c:v>
                </c:pt>
                <c:pt idx="121">
                  <c:v>47.648594000000003</c:v>
                </c:pt>
                <c:pt idx="122">
                  <c:v>47.648594000000003</c:v>
                </c:pt>
                <c:pt idx="123">
                  <c:v>47.648587999999997</c:v>
                </c:pt>
                <c:pt idx="124">
                  <c:v>47.648587999999997</c:v>
                </c:pt>
                <c:pt idx="125">
                  <c:v>47.648587999999997</c:v>
                </c:pt>
                <c:pt idx="126">
                  <c:v>47.648581999999998</c:v>
                </c:pt>
                <c:pt idx="127">
                  <c:v>47.648581999999998</c:v>
                </c:pt>
                <c:pt idx="128">
                  <c:v>47.648581999999998</c:v>
                </c:pt>
                <c:pt idx="129">
                  <c:v>47.648575999999998</c:v>
                </c:pt>
                <c:pt idx="130">
                  <c:v>47.648580000000003</c:v>
                </c:pt>
                <c:pt idx="131">
                  <c:v>47.648580000000003</c:v>
                </c:pt>
                <c:pt idx="132">
                  <c:v>47.648580000000003</c:v>
                </c:pt>
                <c:pt idx="133">
                  <c:v>47.648580000000003</c:v>
                </c:pt>
                <c:pt idx="134">
                  <c:v>47.648580000000003</c:v>
                </c:pt>
                <c:pt idx="135">
                  <c:v>47.648574000000004</c:v>
                </c:pt>
                <c:pt idx="136">
                  <c:v>47.648574000000004</c:v>
                </c:pt>
                <c:pt idx="137">
                  <c:v>47.648574000000004</c:v>
                </c:pt>
                <c:pt idx="138">
                  <c:v>47.648574000000004</c:v>
                </c:pt>
                <c:pt idx="139">
                  <c:v>47.648574000000004</c:v>
                </c:pt>
                <c:pt idx="140">
                  <c:v>47.648567999999997</c:v>
                </c:pt>
                <c:pt idx="141">
                  <c:v>47.648567999999997</c:v>
                </c:pt>
                <c:pt idx="142">
                  <c:v>47.648563000000003</c:v>
                </c:pt>
                <c:pt idx="143">
                  <c:v>47.648563000000003</c:v>
                </c:pt>
                <c:pt idx="144">
                  <c:v>47.648566000000002</c:v>
                </c:pt>
                <c:pt idx="145">
                  <c:v>47.648566000000002</c:v>
                </c:pt>
                <c:pt idx="146">
                  <c:v>47.648566000000002</c:v>
                </c:pt>
                <c:pt idx="147">
                  <c:v>47.648566000000002</c:v>
                </c:pt>
                <c:pt idx="148">
                  <c:v>47.648566000000002</c:v>
                </c:pt>
                <c:pt idx="149">
                  <c:v>47.648566000000002</c:v>
                </c:pt>
                <c:pt idx="150">
                  <c:v>47.648561000000001</c:v>
                </c:pt>
                <c:pt idx="151">
                  <c:v>47.648561000000001</c:v>
                </c:pt>
                <c:pt idx="152">
                  <c:v>47.648561000000001</c:v>
                </c:pt>
                <c:pt idx="153">
                  <c:v>47.648561000000001</c:v>
                </c:pt>
                <c:pt idx="154">
                  <c:v>47.648561000000001</c:v>
                </c:pt>
                <c:pt idx="155">
                  <c:v>47.648555000000002</c:v>
                </c:pt>
                <c:pt idx="156">
                  <c:v>47.648549000000003</c:v>
                </c:pt>
                <c:pt idx="157">
                  <c:v>47.648552000000002</c:v>
                </c:pt>
                <c:pt idx="158">
                  <c:v>47.648552000000002</c:v>
                </c:pt>
                <c:pt idx="159">
                  <c:v>47.648552000000002</c:v>
                </c:pt>
                <c:pt idx="160">
                  <c:v>47.648547000000001</c:v>
                </c:pt>
                <c:pt idx="161">
                  <c:v>47.648547000000001</c:v>
                </c:pt>
                <c:pt idx="162">
                  <c:v>47.648547000000001</c:v>
                </c:pt>
                <c:pt idx="163">
                  <c:v>47.648547000000001</c:v>
                </c:pt>
                <c:pt idx="164">
                  <c:v>47.648547000000001</c:v>
                </c:pt>
                <c:pt idx="165">
                  <c:v>47.648541000000002</c:v>
                </c:pt>
                <c:pt idx="166">
                  <c:v>47.648544999999999</c:v>
                </c:pt>
                <c:pt idx="167">
                  <c:v>47.648539</c:v>
                </c:pt>
                <c:pt idx="168">
                  <c:v>47.648539</c:v>
                </c:pt>
                <c:pt idx="169">
                  <c:v>47.648539</c:v>
                </c:pt>
                <c:pt idx="170">
                  <c:v>47.648533</c:v>
                </c:pt>
                <c:pt idx="171">
                  <c:v>47.648533</c:v>
                </c:pt>
                <c:pt idx="172">
                  <c:v>47.648533</c:v>
                </c:pt>
                <c:pt idx="173">
                  <c:v>47.648533</c:v>
                </c:pt>
                <c:pt idx="174">
                  <c:v>47.648533</c:v>
                </c:pt>
                <c:pt idx="175">
                  <c:v>47.648530999999998</c:v>
                </c:pt>
                <c:pt idx="176">
                  <c:v>47.648530999999998</c:v>
                </c:pt>
                <c:pt idx="177">
                  <c:v>47.648530999999998</c:v>
                </c:pt>
                <c:pt idx="178">
                  <c:v>47.648530999999998</c:v>
                </c:pt>
                <c:pt idx="179">
                  <c:v>47.648530999999998</c:v>
                </c:pt>
                <c:pt idx="180">
                  <c:v>47.648530999999998</c:v>
                </c:pt>
                <c:pt idx="181">
                  <c:v>47.648530999999998</c:v>
                </c:pt>
                <c:pt idx="182">
                  <c:v>47.648524999999999</c:v>
                </c:pt>
                <c:pt idx="183">
                  <c:v>47.648524999999999</c:v>
                </c:pt>
                <c:pt idx="184">
                  <c:v>47.648519</c:v>
                </c:pt>
                <c:pt idx="185">
                  <c:v>47.648519</c:v>
                </c:pt>
                <c:pt idx="186">
                  <c:v>47.648519</c:v>
                </c:pt>
                <c:pt idx="187">
                  <c:v>47.648522999999997</c:v>
                </c:pt>
                <c:pt idx="188">
                  <c:v>47.648516999999998</c:v>
                </c:pt>
                <c:pt idx="189">
                  <c:v>47.648516999999998</c:v>
                </c:pt>
                <c:pt idx="190">
                  <c:v>47.648516999999998</c:v>
                </c:pt>
                <c:pt idx="191">
                  <c:v>47.648516999999998</c:v>
                </c:pt>
                <c:pt idx="192">
                  <c:v>47.648516999999998</c:v>
                </c:pt>
                <c:pt idx="193">
                  <c:v>47.648511999999997</c:v>
                </c:pt>
                <c:pt idx="194">
                  <c:v>47.648511999999997</c:v>
                </c:pt>
                <c:pt idx="195">
                  <c:v>47.648511999999997</c:v>
                </c:pt>
                <c:pt idx="196">
                  <c:v>47.648515000000003</c:v>
                </c:pt>
                <c:pt idx="197">
                  <c:v>47.648504000000003</c:v>
                </c:pt>
                <c:pt idx="198">
                  <c:v>47.648504000000003</c:v>
                </c:pt>
                <c:pt idx="199">
                  <c:v>47.648482000000001</c:v>
                </c:pt>
                <c:pt idx="200">
                  <c:v>47.648482000000001</c:v>
                </c:pt>
                <c:pt idx="201">
                  <c:v>47.648474</c:v>
                </c:pt>
                <c:pt idx="202">
                  <c:v>47.648474</c:v>
                </c:pt>
                <c:pt idx="203">
                  <c:v>47.648474</c:v>
                </c:pt>
                <c:pt idx="204">
                  <c:v>47.648474</c:v>
                </c:pt>
                <c:pt idx="205">
                  <c:v>47.648468000000001</c:v>
                </c:pt>
                <c:pt idx="206">
                  <c:v>47.64846</c:v>
                </c:pt>
                <c:pt idx="207">
                  <c:v>47.648446</c:v>
                </c:pt>
                <c:pt idx="208">
                  <c:v>47.648446</c:v>
                </c:pt>
                <c:pt idx="209">
                  <c:v>47.648446</c:v>
                </c:pt>
                <c:pt idx="210">
                  <c:v>47.648446</c:v>
                </c:pt>
                <c:pt idx="211">
                  <c:v>47.648446</c:v>
                </c:pt>
                <c:pt idx="212">
                  <c:v>47.648446</c:v>
                </c:pt>
                <c:pt idx="213">
                  <c:v>47.648446</c:v>
                </c:pt>
                <c:pt idx="214">
                  <c:v>47.648446</c:v>
                </c:pt>
                <c:pt idx="215">
                  <c:v>47.648440000000001</c:v>
                </c:pt>
                <c:pt idx="216">
                  <c:v>47.648440000000001</c:v>
                </c:pt>
                <c:pt idx="217">
                  <c:v>47.648440000000001</c:v>
                </c:pt>
                <c:pt idx="218">
                  <c:v>47.648440000000001</c:v>
                </c:pt>
                <c:pt idx="219">
                  <c:v>47.648440000000001</c:v>
                </c:pt>
                <c:pt idx="220">
                  <c:v>47.648440000000001</c:v>
                </c:pt>
                <c:pt idx="221">
                  <c:v>47.648437999999999</c:v>
                </c:pt>
                <c:pt idx="222">
                  <c:v>47.648426999999998</c:v>
                </c:pt>
                <c:pt idx="223">
                  <c:v>47.648426999999998</c:v>
                </c:pt>
                <c:pt idx="224">
                  <c:v>47.648426999999998</c:v>
                </c:pt>
                <c:pt idx="225">
                  <c:v>47.648426999999998</c:v>
                </c:pt>
                <c:pt idx="226">
                  <c:v>47.648426999999998</c:v>
                </c:pt>
                <c:pt idx="227">
                  <c:v>47.648420999999999</c:v>
                </c:pt>
                <c:pt idx="228">
                  <c:v>47.648420999999999</c:v>
                </c:pt>
              </c:numCache>
            </c:numRef>
          </c:val>
          <c:smooth val="0"/>
          <c:extLst xmlns:c16r2="http://schemas.microsoft.com/office/drawing/2015/06/chart">
            <c:ext xmlns:c16="http://schemas.microsoft.com/office/drawing/2014/chart" uri="{C3380CC4-5D6E-409C-BE32-E72D297353CC}">
              <c16:uniqueId val="{00000000-CCD3-4828-81A2-7E13268B8176}"/>
            </c:ext>
          </c:extLst>
        </c:ser>
        <c:dLbls>
          <c:showLegendKey val="0"/>
          <c:showVal val="0"/>
          <c:showCatName val="0"/>
          <c:showSerName val="0"/>
          <c:showPercent val="0"/>
          <c:showBubbleSize val="0"/>
        </c:dLbls>
        <c:smooth val="0"/>
        <c:axId val="260951424"/>
        <c:axId val="260952544"/>
      </c:lineChart>
      <c:catAx>
        <c:axId val="26095142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r>
                  <a:rPr lang="en-US"/>
                  <a:t>Longtitude</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260952544"/>
        <c:crosses val="autoZero"/>
        <c:auto val="1"/>
        <c:lblAlgn val="l"/>
        <c:lblOffset val="100"/>
        <c:noMultiLvlLbl val="0"/>
      </c:catAx>
      <c:valAx>
        <c:axId val="260952544"/>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r>
                  <a:rPr lang="en-US"/>
                  <a:t>Latitude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260951424"/>
        <c:crosses val="autoZero"/>
        <c:crossBetween val="between"/>
      </c:valAx>
      <c:spPr>
        <a:noFill/>
        <a:ln>
          <a:noFill/>
        </a:ln>
        <a:effectLst/>
      </c:spPr>
    </c:plotArea>
    <c:legend>
      <c:legendPos val="t"/>
      <c:layout>
        <c:manualLayout>
          <c:xMode val="edge"/>
          <c:yMode val="edge"/>
          <c:x val="0.48386043487683306"/>
          <c:y val="0.8942121170445948"/>
          <c:w val="0.13503142382431554"/>
          <c:h val="6.311403693476061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en-US"/>
              <a:t>Latitude vs Longitude</a:t>
            </a:r>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n-US"/>
        </a:p>
      </c:txPr>
    </c:title>
    <c:autoTitleDeleted val="0"/>
    <c:plotArea>
      <c:layout>
        <c:manualLayout>
          <c:layoutTarget val="inner"/>
          <c:xMode val="edge"/>
          <c:yMode val="edge"/>
          <c:x val="0.13621981627296587"/>
          <c:y val="0.15319444444444447"/>
          <c:w val="0.83322462817147858"/>
          <c:h val="0.50496135899679206"/>
        </c:manualLayout>
      </c:layout>
      <c:lineChart>
        <c:grouping val="standard"/>
        <c:varyColors val="0"/>
        <c:ser>
          <c:idx val="0"/>
          <c:order val="0"/>
          <c:tx>
            <c:v>Test 2</c:v>
          </c:tx>
          <c:spPr>
            <a:ln w="22225" cap="rnd">
              <a:solidFill>
                <a:schemeClr val="accent1"/>
              </a:solidFill>
            </a:ln>
            <a:effectLst>
              <a:glow rad="139700">
                <a:schemeClr val="accent1">
                  <a:satMod val="175000"/>
                  <a:alpha val="14000"/>
                </a:schemeClr>
              </a:glow>
            </a:effectLst>
          </c:spPr>
          <c:marker>
            <c:symbol val="none"/>
          </c:marker>
          <c:cat>
            <c:numRef>
              <c:f>'test 2 new exp'!$H$1:$H$490</c:f>
              <c:numCache>
                <c:formatCode>General</c:formatCode>
                <c:ptCount val="490"/>
                <c:pt idx="0">
                  <c:v>122.311436</c:v>
                </c:pt>
                <c:pt idx="1">
                  <c:v>122.311436</c:v>
                </c:pt>
                <c:pt idx="2">
                  <c:v>122.311436</c:v>
                </c:pt>
                <c:pt idx="3">
                  <c:v>122.311436</c:v>
                </c:pt>
                <c:pt idx="4">
                  <c:v>122.311436</c:v>
                </c:pt>
                <c:pt idx="5">
                  <c:v>122.311436</c:v>
                </c:pt>
                <c:pt idx="6">
                  <c:v>122.311436</c:v>
                </c:pt>
                <c:pt idx="7">
                  <c:v>122.311436</c:v>
                </c:pt>
                <c:pt idx="8">
                  <c:v>122.311436</c:v>
                </c:pt>
                <c:pt idx="9">
                  <c:v>122.311436</c:v>
                </c:pt>
                <c:pt idx="10">
                  <c:v>122.311436</c:v>
                </c:pt>
                <c:pt idx="11">
                  <c:v>122.311436</c:v>
                </c:pt>
                <c:pt idx="12">
                  <c:v>122.311436</c:v>
                </c:pt>
                <c:pt idx="13">
                  <c:v>122.311436</c:v>
                </c:pt>
                <c:pt idx="14">
                  <c:v>122.311436</c:v>
                </c:pt>
                <c:pt idx="15">
                  <c:v>122.311436</c:v>
                </c:pt>
                <c:pt idx="16">
                  <c:v>122.311436</c:v>
                </c:pt>
                <c:pt idx="17">
                  <c:v>122.311436</c:v>
                </c:pt>
                <c:pt idx="18">
                  <c:v>122.311436</c:v>
                </c:pt>
                <c:pt idx="19">
                  <c:v>122.311436</c:v>
                </c:pt>
                <c:pt idx="20">
                  <c:v>122.311436</c:v>
                </c:pt>
                <c:pt idx="21">
                  <c:v>122.311436</c:v>
                </c:pt>
                <c:pt idx="22">
                  <c:v>122.311436</c:v>
                </c:pt>
                <c:pt idx="23">
                  <c:v>122.311436</c:v>
                </c:pt>
                <c:pt idx="24">
                  <c:v>122.311436</c:v>
                </c:pt>
                <c:pt idx="25">
                  <c:v>122.311436</c:v>
                </c:pt>
                <c:pt idx="26">
                  <c:v>122.311436</c:v>
                </c:pt>
                <c:pt idx="27">
                  <c:v>122.311429</c:v>
                </c:pt>
                <c:pt idx="28">
                  <c:v>122.311429</c:v>
                </c:pt>
                <c:pt idx="29">
                  <c:v>122.311429</c:v>
                </c:pt>
                <c:pt idx="30">
                  <c:v>122.311429</c:v>
                </c:pt>
                <c:pt idx="31">
                  <c:v>122.311429</c:v>
                </c:pt>
                <c:pt idx="32">
                  <c:v>122.311429</c:v>
                </c:pt>
                <c:pt idx="33">
                  <c:v>122.311429</c:v>
                </c:pt>
                <c:pt idx="34">
                  <c:v>122.311429</c:v>
                </c:pt>
                <c:pt idx="35">
                  <c:v>122.311429</c:v>
                </c:pt>
                <c:pt idx="36">
                  <c:v>122.311429</c:v>
                </c:pt>
                <c:pt idx="37">
                  <c:v>122.31142199999999</c:v>
                </c:pt>
                <c:pt idx="38">
                  <c:v>122.31142199999999</c:v>
                </c:pt>
                <c:pt idx="39">
                  <c:v>122.31142199999999</c:v>
                </c:pt>
                <c:pt idx="40">
                  <c:v>122.31142199999999</c:v>
                </c:pt>
                <c:pt idx="41">
                  <c:v>122.31142199999999</c:v>
                </c:pt>
                <c:pt idx="42">
                  <c:v>122.31142199999999</c:v>
                </c:pt>
                <c:pt idx="43">
                  <c:v>122.31142199999999</c:v>
                </c:pt>
                <c:pt idx="44">
                  <c:v>122.311404</c:v>
                </c:pt>
                <c:pt idx="45">
                  <c:v>122.311404</c:v>
                </c:pt>
                <c:pt idx="46">
                  <c:v>122.311404</c:v>
                </c:pt>
                <c:pt idx="47">
                  <c:v>122.311404</c:v>
                </c:pt>
                <c:pt idx="48">
                  <c:v>122.311404</c:v>
                </c:pt>
                <c:pt idx="49">
                  <c:v>122.311404</c:v>
                </c:pt>
                <c:pt idx="50">
                  <c:v>122.311404</c:v>
                </c:pt>
                <c:pt idx="51">
                  <c:v>122.311404</c:v>
                </c:pt>
                <c:pt idx="52">
                  <c:v>122.311404</c:v>
                </c:pt>
                <c:pt idx="53">
                  <c:v>122.311404</c:v>
                </c:pt>
                <c:pt idx="54">
                  <c:v>122.311404</c:v>
                </c:pt>
                <c:pt idx="55">
                  <c:v>122.311404</c:v>
                </c:pt>
                <c:pt idx="56">
                  <c:v>122.311404</c:v>
                </c:pt>
                <c:pt idx="57">
                  <c:v>122.311404</c:v>
                </c:pt>
                <c:pt idx="58">
                  <c:v>122.311404</c:v>
                </c:pt>
                <c:pt idx="59">
                  <c:v>122.311404</c:v>
                </c:pt>
                <c:pt idx="60">
                  <c:v>122.311396</c:v>
                </c:pt>
                <c:pt idx="61">
                  <c:v>122.311396</c:v>
                </c:pt>
                <c:pt idx="62">
                  <c:v>122.311396</c:v>
                </c:pt>
                <c:pt idx="63">
                  <c:v>122.311396</c:v>
                </c:pt>
                <c:pt idx="64">
                  <c:v>122.311396</c:v>
                </c:pt>
                <c:pt idx="65">
                  <c:v>122.311396</c:v>
                </c:pt>
                <c:pt idx="66">
                  <c:v>122.311396</c:v>
                </c:pt>
                <c:pt idx="67">
                  <c:v>122.311396</c:v>
                </c:pt>
                <c:pt idx="68">
                  <c:v>122.311396</c:v>
                </c:pt>
                <c:pt idx="69">
                  <c:v>122.311396</c:v>
                </c:pt>
                <c:pt idx="70">
                  <c:v>122.311396</c:v>
                </c:pt>
                <c:pt idx="71">
                  <c:v>122.311396</c:v>
                </c:pt>
                <c:pt idx="72">
                  <c:v>122.311396</c:v>
                </c:pt>
                <c:pt idx="73">
                  <c:v>122.311396</c:v>
                </c:pt>
                <c:pt idx="74">
                  <c:v>122.311396</c:v>
                </c:pt>
                <c:pt idx="75">
                  <c:v>122.311396</c:v>
                </c:pt>
                <c:pt idx="76">
                  <c:v>122.311396</c:v>
                </c:pt>
                <c:pt idx="77">
                  <c:v>122.311396</c:v>
                </c:pt>
                <c:pt idx="78">
                  <c:v>122.311396</c:v>
                </c:pt>
                <c:pt idx="79">
                  <c:v>122.311396</c:v>
                </c:pt>
                <c:pt idx="80">
                  <c:v>122.311396</c:v>
                </c:pt>
                <c:pt idx="81">
                  <c:v>122.311396</c:v>
                </c:pt>
                <c:pt idx="82">
                  <c:v>122.311396</c:v>
                </c:pt>
                <c:pt idx="83">
                  <c:v>122.311396</c:v>
                </c:pt>
                <c:pt idx="84">
                  <c:v>122.311396</c:v>
                </c:pt>
                <c:pt idx="85">
                  <c:v>122.311396</c:v>
                </c:pt>
                <c:pt idx="86">
                  <c:v>122.311396</c:v>
                </c:pt>
                <c:pt idx="87">
                  <c:v>122.311396</c:v>
                </c:pt>
                <c:pt idx="88">
                  <c:v>122.311396</c:v>
                </c:pt>
                <c:pt idx="89">
                  <c:v>122.311396</c:v>
                </c:pt>
                <c:pt idx="90">
                  <c:v>122.311396</c:v>
                </c:pt>
                <c:pt idx="91">
                  <c:v>122.311396</c:v>
                </c:pt>
                <c:pt idx="92">
                  <c:v>122.311396</c:v>
                </c:pt>
                <c:pt idx="93">
                  <c:v>122.311396</c:v>
                </c:pt>
                <c:pt idx="94">
                  <c:v>122.311396</c:v>
                </c:pt>
                <c:pt idx="95">
                  <c:v>122.311396</c:v>
                </c:pt>
                <c:pt idx="96">
                  <c:v>122.311396</c:v>
                </c:pt>
                <c:pt idx="97">
                  <c:v>122.311396</c:v>
                </c:pt>
                <c:pt idx="98">
                  <c:v>122.311396</c:v>
                </c:pt>
                <c:pt idx="99">
                  <c:v>122.311396</c:v>
                </c:pt>
                <c:pt idx="100">
                  <c:v>122.311385</c:v>
                </c:pt>
                <c:pt idx="101">
                  <c:v>122.311385</c:v>
                </c:pt>
                <c:pt idx="102">
                  <c:v>122.311378</c:v>
                </c:pt>
                <c:pt idx="103">
                  <c:v>122.311378</c:v>
                </c:pt>
                <c:pt idx="104">
                  <c:v>122.311378</c:v>
                </c:pt>
                <c:pt idx="105">
                  <c:v>122.311378</c:v>
                </c:pt>
                <c:pt idx="106">
                  <c:v>122.311378</c:v>
                </c:pt>
                <c:pt idx="107">
                  <c:v>122.31135999999999</c:v>
                </c:pt>
                <c:pt idx="108">
                  <c:v>122.31135999999999</c:v>
                </c:pt>
                <c:pt idx="109">
                  <c:v>122.311353</c:v>
                </c:pt>
                <c:pt idx="110">
                  <c:v>122.311353</c:v>
                </c:pt>
                <c:pt idx="111">
                  <c:v>122.311353</c:v>
                </c:pt>
                <c:pt idx="112">
                  <c:v>122.311353</c:v>
                </c:pt>
                <c:pt idx="113">
                  <c:v>122.311341</c:v>
                </c:pt>
                <c:pt idx="114">
                  <c:v>122.311341</c:v>
                </c:pt>
                <c:pt idx="115">
                  <c:v>122.311341</c:v>
                </c:pt>
                <c:pt idx="116">
                  <c:v>122.311341</c:v>
                </c:pt>
                <c:pt idx="117">
                  <c:v>122.311341</c:v>
                </c:pt>
                <c:pt idx="118">
                  <c:v>122.311341</c:v>
                </c:pt>
                <c:pt idx="119">
                  <c:v>122.311341</c:v>
                </c:pt>
                <c:pt idx="120">
                  <c:v>122.311341</c:v>
                </c:pt>
                <c:pt idx="121">
                  <c:v>122.311341</c:v>
                </c:pt>
                <c:pt idx="122">
                  <c:v>122.311341</c:v>
                </c:pt>
                <c:pt idx="123">
                  <c:v>122.311341</c:v>
                </c:pt>
                <c:pt idx="124">
                  <c:v>122.311341</c:v>
                </c:pt>
                <c:pt idx="125">
                  <c:v>122.311341</c:v>
                </c:pt>
                <c:pt idx="126">
                  <c:v>122.311341</c:v>
                </c:pt>
                <c:pt idx="127">
                  <c:v>122.311341</c:v>
                </c:pt>
                <c:pt idx="128">
                  <c:v>122.311341</c:v>
                </c:pt>
                <c:pt idx="129">
                  <c:v>122.311334</c:v>
                </c:pt>
                <c:pt idx="130">
                  <c:v>122.311334</c:v>
                </c:pt>
                <c:pt idx="131">
                  <c:v>122.311334</c:v>
                </c:pt>
                <c:pt idx="132">
                  <c:v>122.311334</c:v>
                </c:pt>
                <c:pt idx="133">
                  <c:v>122.311334</c:v>
                </c:pt>
                <c:pt idx="134">
                  <c:v>122.311334</c:v>
                </c:pt>
                <c:pt idx="135">
                  <c:v>122.311334</c:v>
                </c:pt>
                <c:pt idx="136">
                  <c:v>122.311334</c:v>
                </c:pt>
                <c:pt idx="137">
                  <c:v>122.311334</c:v>
                </c:pt>
                <c:pt idx="138">
                  <c:v>122.311334</c:v>
                </c:pt>
                <c:pt idx="139">
                  <c:v>122.311334</c:v>
                </c:pt>
                <c:pt idx="140">
                  <c:v>122.311334</c:v>
                </c:pt>
                <c:pt idx="141">
                  <c:v>122.311334</c:v>
                </c:pt>
                <c:pt idx="142">
                  <c:v>122.311334</c:v>
                </c:pt>
                <c:pt idx="143">
                  <c:v>122.311334</c:v>
                </c:pt>
                <c:pt idx="144">
                  <c:v>122.311334</c:v>
                </c:pt>
                <c:pt idx="145">
                  <c:v>122.311334</c:v>
                </c:pt>
                <c:pt idx="146">
                  <c:v>122.311334</c:v>
                </c:pt>
                <c:pt idx="147">
                  <c:v>122.311334</c:v>
                </c:pt>
                <c:pt idx="148">
                  <c:v>122.311334</c:v>
                </c:pt>
                <c:pt idx="149">
                  <c:v>122.31130899999999</c:v>
                </c:pt>
                <c:pt idx="150">
                  <c:v>122.31130899999999</c:v>
                </c:pt>
                <c:pt idx="151">
                  <c:v>122.31130899999999</c:v>
                </c:pt>
                <c:pt idx="152">
                  <c:v>122.31130899999999</c:v>
                </c:pt>
                <c:pt idx="153">
                  <c:v>122.31130899999999</c:v>
                </c:pt>
                <c:pt idx="154">
                  <c:v>122.31130899999999</c:v>
                </c:pt>
                <c:pt idx="155">
                  <c:v>122.31130899999999</c:v>
                </c:pt>
                <c:pt idx="156">
                  <c:v>122.311297</c:v>
                </c:pt>
                <c:pt idx="157">
                  <c:v>122.311297</c:v>
                </c:pt>
                <c:pt idx="158">
                  <c:v>122.311297</c:v>
                </c:pt>
                <c:pt idx="159">
                  <c:v>122.311297</c:v>
                </c:pt>
                <c:pt idx="160">
                  <c:v>122.311297</c:v>
                </c:pt>
                <c:pt idx="161">
                  <c:v>122.311297</c:v>
                </c:pt>
                <c:pt idx="162">
                  <c:v>122.311297</c:v>
                </c:pt>
                <c:pt idx="163">
                  <c:v>122.311297</c:v>
                </c:pt>
                <c:pt idx="164">
                  <c:v>122.311283</c:v>
                </c:pt>
                <c:pt idx="165">
                  <c:v>122.31127600000001</c:v>
                </c:pt>
                <c:pt idx="166">
                  <c:v>122.31126500000001</c:v>
                </c:pt>
                <c:pt idx="167">
                  <c:v>122.31126500000001</c:v>
                </c:pt>
                <c:pt idx="168">
                  <c:v>122.311258</c:v>
                </c:pt>
                <c:pt idx="169">
                  <c:v>122.311258</c:v>
                </c:pt>
                <c:pt idx="170">
                  <c:v>122.311258</c:v>
                </c:pt>
                <c:pt idx="171">
                  <c:v>122.311239</c:v>
                </c:pt>
                <c:pt idx="172">
                  <c:v>122.311239</c:v>
                </c:pt>
                <c:pt idx="173">
                  <c:v>122.311232</c:v>
                </c:pt>
                <c:pt idx="174">
                  <c:v>122.311218</c:v>
                </c:pt>
                <c:pt idx="175">
                  <c:v>122.311218</c:v>
                </c:pt>
                <c:pt idx="176">
                  <c:v>122.311218</c:v>
                </c:pt>
                <c:pt idx="177">
                  <c:v>122.311207</c:v>
                </c:pt>
                <c:pt idx="178">
                  <c:v>122.311207</c:v>
                </c:pt>
                <c:pt idx="179">
                  <c:v>122.3112</c:v>
                </c:pt>
                <c:pt idx="180">
                  <c:v>122.3112</c:v>
                </c:pt>
                <c:pt idx="181">
                  <c:v>122.3112</c:v>
                </c:pt>
                <c:pt idx="182">
                  <c:v>122.311193</c:v>
                </c:pt>
                <c:pt idx="183">
                  <c:v>122.311193</c:v>
                </c:pt>
                <c:pt idx="184">
                  <c:v>122.311193</c:v>
                </c:pt>
                <c:pt idx="185">
                  <c:v>122.311193</c:v>
                </c:pt>
                <c:pt idx="186">
                  <c:v>122.311193</c:v>
                </c:pt>
                <c:pt idx="187">
                  <c:v>122.311193</c:v>
                </c:pt>
                <c:pt idx="188">
                  <c:v>122.311193</c:v>
                </c:pt>
                <c:pt idx="189">
                  <c:v>122.31118499999999</c:v>
                </c:pt>
                <c:pt idx="190">
                  <c:v>122.311167</c:v>
                </c:pt>
                <c:pt idx="191">
                  <c:v>122.311167</c:v>
                </c:pt>
                <c:pt idx="192">
                  <c:v>122.311167</c:v>
                </c:pt>
                <c:pt idx="193">
                  <c:v>122.311167</c:v>
                </c:pt>
                <c:pt idx="194">
                  <c:v>122.311167</c:v>
                </c:pt>
                <c:pt idx="195">
                  <c:v>122.31116</c:v>
                </c:pt>
                <c:pt idx="196">
                  <c:v>122.31116</c:v>
                </c:pt>
                <c:pt idx="197">
                  <c:v>122.31116</c:v>
                </c:pt>
                <c:pt idx="198">
                  <c:v>122.311153</c:v>
                </c:pt>
                <c:pt idx="199">
                  <c:v>122.311153</c:v>
                </c:pt>
                <c:pt idx="200">
                  <c:v>122.311153</c:v>
                </c:pt>
                <c:pt idx="201">
                  <c:v>122.311153</c:v>
                </c:pt>
                <c:pt idx="202">
                  <c:v>122.31113499999999</c:v>
                </c:pt>
                <c:pt idx="203">
                  <c:v>122.31113499999999</c:v>
                </c:pt>
                <c:pt idx="204">
                  <c:v>122.31113499999999</c:v>
                </c:pt>
                <c:pt idx="205">
                  <c:v>122.31113499999999</c:v>
                </c:pt>
                <c:pt idx="206">
                  <c:v>122.31113499999999</c:v>
                </c:pt>
                <c:pt idx="207">
                  <c:v>122.31113499999999</c:v>
                </c:pt>
                <c:pt idx="208">
                  <c:v>122.31113499999999</c:v>
                </c:pt>
                <c:pt idx="209">
                  <c:v>122.31113499999999</c:v>
                </c:pt>
                <c:pt idx="210">
                  <c:v>122.31113499999999</c:v>
                </c:pt>
                <c:pt idx="211">
                  <c:v>122.31113499999999</c:v>
                </c:pt>
                <c:pt idx="212">
                  <c:v>122.31113499999999</c:v>
                </c:pt>
                <c:pt idx="213">
                  <c:v>122.31113499999999</c:v>
                </c:pt>
                <c:pt idx="214">
                  <c:v>122.31113499999999</c:v>
                </c:pt>
                <c:pt idx="215">
                  <c:v>122.31113499999999</c:v>
                </c:pt>
                <c:pt idx="216">
                  <c:v>122.31113499999999</c:v>
                </c:pt>
                <c:pt idx="217">
                  <c:v>122.31113499999999</c:v>
                </c:pt>
                <c:pt idx="218">
                  <c:v>122.31113499999999</c:v>
                </c:pt>
                <c:pt idx="219">
                  <c:v>122.311127</c:v>
                </c:pt>
                <c:pt idx="220">
                  <c:v>122.311127</c:v>
                </c:pt>
                <c:pt idx="221">
                  <c:v>122.311127</c:v>
                </c:pt>
                <c:pt idx="222">
                  <c:v>122.311127</c:v>
                </c:pt>
                <c:pt idx="223">
                  <c:v>122.311127</c:v>
                </c:pt>
                <c:pt idx="224">
                  <c:v>122.311127</c:v>
                </c:pt>
                <c:pt idx="225">
                  <c:v>122.311127</c:v>
                </c:pt>
                <c:pt idx="226">
                  <c:v>122.311127</c:v>
                </c:pt>
                <c:pt idx="227">
                  <c:v>122.311127</c:v>
                </c:pt>
                <c:pt idx="228">
                  <c:v>122.311127</c:v>
                </c:pt>
                <c:pt idx="229">
                  <c:v>122.311127</c:v>
                </c:pt>
                <c:pt idx="230">
                  <c:v>122.311127</c:v>
                </c:pt>
                <c:pt idx="231">
                  <c:v>122.311127</c:v>
                </c:pt>
                <c:pt idx="232">
                  <c:v>122.311127</c:v>
                </c:pt>
                <c:pt idx="233">
                  <c:v>122.311127</c:v>
                </c:pt>
                <c:pt idx="234">
                  <c:v>122.311127</c:v>
                </c:pt>
                <c:pt idx="235">
                  <c:v>122.311127</c:v>
                </c:pt>
                <c:pt idx="236">
                  <c:v>122.311127</c:v>
                </c:pt>
                <c:pt idx="237">
                  <c:v>122.311116</c:v>
                </c:pt>
                <c:pt idx="238">
                  <c:v>122.311116</c:v>
                </c:pt>
                <c:pt idx="239">
                  <c:v>122.311109</c:v>
                </c:pt>
                <c:pt idx="240">
                  <c:v>122.311109</c:v>
                </c:pt>
                <c:pt idx="241">
                  <c:v>122.311109</c:v>
                </c:pt>
                <c:pt idx="242">
                  <c:v>122.311109</c:v>
                </c:pt>
                <c:pt idx="243">
                  <c:v>122.311109</c:v>
                </c:pt>
                <c:pt idx="244">
                  <c:v>122.311109</c:v>
                </c:pt>
                <c:pt idx="245">
                  <c:v>122.311109</c:v>
                </c:pt>
                <c:pt idx="246">
                  <c:v>122.311109</c:v>
                </c:pt>
                <c:pt idx="247">
                  <c:v>122.311109</c:v>
                </c:pt>
                <c:pt idx="248">
                  <c:v>122.311109</c:v>
                </c:pt>
                <c:pt idx="249">
                  <c:v>122.311109</c:v>
                </c:pt>
                <c:pt idx="250">
                  <c:v>122.311109</c:v>
                </c:pt>
                <c:pt idx="251">
                  <c:v>122.31110200000001</c:v>
                </c:pt>
                <c:pt idx="252">
                  <c:v>122.31110200000001</c:v>
                </c:pt>
                <c:pt idx="253">
                  <c:v>122.31110200000001</c:v>
                </c:pt>
                <c:pt idx="254">
                  <c:v>122.31110200000001</c:v>
                </c:pt>
                <c:pt idx="255">
                  <c:v>122.31110200000001</c:v>
                </c:pt>
                <c:pt idx="256">
                  <c:v>122.311091</c:v>
                </c:pt>
                <c:pt idx="257">
                  <c:v>122.311091</c:v>
                </c:pt>
                <c:pt idx="258">
                  <c:v>122.311091</c:v>
                </c:pt>
                <c:pt idx="259">
                  <c:v>122.311091</c:v>
                </c:pt>
                <c:pt idx="260">
                  <c:v>122.311091</c:v>
                </c:pt>
                <c:pt idx="261">
                  <c:v>122.31108399999999</c:v>
                </c:pt>
                <c:pt idx="262">
                  <c:v>122.31108399999999</c:v>
                </c:pt>
                <c:pt idx="263">
                  <c:v>122.31108399999999</c:v>
                </c:pt>
                <c:pt idx="264">
                  <c:v>122.31108399999999</c:v>
                </c:pt>
                <c:pt idx="265">
                  <c:v>122.31108399999999</c:v>
                </c:pt>
                <c:pt idx="266">
                  <c:v>122.31108399999999</c:v>
                </c:pt>
                <c:pt idx="267">
                  <c:v>122.31108399999999</c:v>
                </c:pt>
                <c:pt idx="268">
                  <c:v>122.31108399999999</c:v>
                </c:pt>
                <c:pt idx="269">
                  <c:v>122.31108399999999</c:v>
                </c:pt>
                <c:pt idx="270">
                  <c:v>122.31108399999999</c:v>
                </c:pt>
                <c:pt idx="271">
                  <c:v>122.311065</c:v>
                </c:pt>
                <c:pt idx="272">
                  <c:v>122.311047</c:v>
                </c:pt>
                <c:pt idx="273">
                  <c:v>122.31104000000001</c:v>
                </c:pt>
                <c:pt idx="274">
                  <c:v>122.31102799999999</c:v>
                </c:pt>
                <c:pt idx="275">
                  <c:v>122.31102799999999</c:v>
                </c:pt>
                <c:pt idx="276">
                  <c:v>122.31102799999999</c:v>
                </c:pt>
                <c:pt idx="277">
                  <c:v>122.31102799999999</c:v>
                </c:pt>
                <c:pt idx="278">
                  <c:v>122.31102799999999</c:v>
                </c:pt>
                <c:pt idx="279">
                  <c:v>122.31102799999999</c:v>
                </c:pt>
                <c:pt idx="280">
                  <c:v>122.311021</c:v>
                </c:pt>
                <c:pt idx="281">
                  <c:v>122.311021</c:v>
                </c:pt>
                <c:pt idx="282">
                  <c:v>122.311021</c:v>
                </c:pt>
                <c:pt idx="283">
                  <c:v>122.311021</c:v>
                </c:pt>
                <c:pt idx="284">
                  <c:v>122.311021</c:v>
                </c:pt>
                <c:pt idx="285">
                  <c:v>122.311014</c:v>
                </c:pt>
                <c:pt idx="286">
                  <c:v>122.31097800000001</c:v>
                </c:pt>
                <c:pt idx="287">
                  <c:v>122.31097800000001</c:v>
                </c:pt>
                <c:pt idx="288">
                  <c:v>122.31097800000001</c:v>
                </c:pt>
                <c:pt idx="289">
                  <c:v>122.31097800000001</c:v>
                </c:pt>
                <c:pt idx="290">
                  <c:v>122.31097800000001</c:v>
                </c:pt>
                <c:pt idx="291">
                  <c:v>122.31097800000001</c:v>
                </c:pt>
                <c:pt idx="292">
                  <c:v>122.31097800000001</c:v>
                </c:pt>
                <c:pt idx="293">
                  <c:v>122.31097800000001</c:v>
                </c:pt>
                <c:pt idx="294">
                  <c:v>122.31097</c:v>
                </c:pt>
                <c:pt idx="295">
                  <c:v>122.31097</c:v>
                </c:pt>
                <c:pt idx="296">
                  <c:v>122.310963</c:v>
                </c:pt>
                <c:pt idx="297">
                  <c:v>122.310952</c:v>
                </c:pt>
                <c:pt idx="298">
                  <c:v>122.310945</c:v>
                </c:pt>
                <c:pt idx="299">
                  <c:v>122.310945</c:v>
                </c:pt>
                <c:pt idx="300">
                  <c:v>122.310945</c:v>
                </c:pt>
                <c:pt idx="301">
                  <c:v>122.310945</c:v>
                </c:pt>
                <c:pt idx="302">
                  <c:v>122.310945</c:v>
                </c:pt>
                <c:pt idx="303">
                  <c:v>122.310945</c:v>
                </c:pt>
                <c:pt idx="304">
                  <c:v>122.31092700000001</c:v>
                </c:pt>
                <c:pt idx="305">
                  <c:v>122.31092700000001</c:v>
                </c:pt>
                <c:pt idx="306">
                  <c:v>122.31092700000001</c:v>
                </c:pt>
                <c:pt idx="307">
                  <c:v>122.31092700000001</c:v>
                </c:pt>
                <c:pt idx="308">
                  <c:v>122.310919</c:v>
                </c:pt>
                <c:pt idx="309">
                  <c:v>122.310919</c:v>
                </c:pt>
                <c:pt idx="310">
                  <c:v>122.310919</c:v>
                </c:pt>
                <c:pt idx="311">
                  <c:v>122.310919</c:v>
                </c:pt>
                <c:pt idx="312">
                  <c:v>122.310919</c:v>
                </c:pt>
                <c:pt idx="313">
                  <c:v>122.310919</c:v>
                </c:pt>
                <c:pt idx="314">
                  <c:v>122.310919</c:v>
                </c:pt>
                <c:pt idx="315">
                  <c:v>122.310919</c:v>
                </c:pt>
                <c:pt idx="316">
                  <c:v>122.310919</c:v>
                </c:pt>
                <c:pt idx="317">
                  <c:v>122.310919</c:v>
                </c:pt>
                <c:pt idx="318">
                  <c:v>122.310919</c:v>
                </c:pt>
                <c:pt idx="319">
                  <c:v>122.310919</c:v>
                </c:pt>
                <c:pt idx="320">
                  <c:v>122.310912</c:v>
                </c:pt>
                <c:pt idx="321">
                  <c:v>122.310912</c:v>
                </c:pt>
                <c:pt idx="322">
                  <c:v>122.310901</c:v>
                </c:pt>
                <c:pt idx="323">
                  <c:v>122.310901</c:v>
                </c:pt>
                <c:pt idx="324">
                  <c:v>122.310901</c:v>
                </c:pt>
                <c:pt idx="325">
                  <c:v>122.310901</c:v>
                </c:pt>
                <c:pt idx="326">
                  <c:v>122.310894</c:v>
                </c:pt>
                <c:pt idx="327">
                  <c:v>122.310868</c:v>
                </c:pt>
                <c:pt idx="328">
                  <c:v>122.310868</c:v>
                </c:pt>
                <c:pt idx="329">
                  <c:v>122.310868</c:v>
                </c:pt>
                <c:pt idx="330">
                  <c:v>122.31084300000001</c:v>
                </c:pt>
                <c:pt idx="331">
                  <c:v>122.31084300000001</c:v>
                </c:pt>
                <c:pt idx="332">
                  <c:v>122.31084300000001</c:v>
                </c:pt>
                <c:pt idx="333">
                  <c:v>122.31082499999999</c:v>
                </c:pt>
                <c:pt idx="334">
                  <c:v>122.31082499999999</c:v>
                </c:pt>
                <c:pt idx="335">
                  <c:v>122.310818</c:v>
                </c:pt>
                <c:pt idx="336">
                  <c:v>122.310818</c:v>
                </c:pt>
                <c:pt idx="337">
                  <c:v>122.310818</c:v>
                </c:pt>
                <c:pt idx="338">
                  <c:v>122.310818</c:v>
                </c:pt>
                <c:pt idx="339">
                  <c:v>122.310799</c:v>
                </c:pt>
                <c:pt idx="340">
                  <c:v>122.310799</c:v>
                </c:pt>
                <c:pt idx="341">
                  <c:v>122.310799</c:v>
                </c:pt>
                <c:pt idx="342">
                  <c:v>122.31079200000001</c:v>
                </c:pt>
                <c:pt idx="343">
                  <c:v>122.31079200000001</c:v>
                </c:pt>
                <c:pt idx="344">
                  <c:v>122.310785</c:v>
                </c:pt>
                <c:pt idx="345">
                  <c:v>122.31077399999999</c:v>
                </c:pt>
                <c:pt idx="346">
                  <c:v>122.31077399999999</c:v>
                </c:pt>
                <c:pt idx="347">
                  <c:v>122.31077399999999</c:v>
                </c:pt>
                <c:pt idx="348">
                  <c:v>122.31077399999999</c:v>
                </c:pt>
                <c:pt idx="349">
                  <c:v>122.31077399999999</c:v>
                </c:pt>
                <c:pt idx="350">
                  <c:v>122.31077399999999</c:v>
                </c:pt>
                <c:pt idx="351">
                  <c:v>122.31077399999999</c:v>
                </c:pt>
                <c:pt idx="352">
                  <c:v>122.31077399999999</c:v>
                </c:pt>
                <c:pt idx="353">
                  <c:v>122.31077399999999</c:v>
                </c:pt>
                <c:pt idx="354">
                  <c:v>122.31077399999999</c:v>
                </c:pt>
                <c:pt idx="355">
                  <c:v>122.31077399999999</c:v>
                </c:pt>
                <c:pt idx="356">
                  <c:v>122.31077399999999</c:v>
                </c:pt>
                <c:pt idx="357">
                  <c:v>122.310767</c:v>
                </c:pt>
                <c:pt idx="358">
                  <c:v>122.310767</c:v>
                </c:pt>
                <c:pt idx="359">
                  <c:v>122.310767</c:v>
                </c:pt>
                <c:pt idx="360">
                  <c:v>122.310767</c:v>
                </c:pt>
                <c:pt idx="361">
                  <c:v>122.310767</c:v>
                </c:pt>
                <c:pt idx="362">
                  <c:v>122.310767</c:v>
                </c:pt>
                <c:pt idx="363">
                  <c:v>122.310767</c:v>
                </c:pt>
                <c:pt idx="364">
                  <c:v>122.310767</c:v>
                </c:pt>
                <c:pt idx="365">
                  <c:v>122.310767</c:v>
                </c:pt>
                <c:pt idx="366">
                  <c:v>122.310767</c:v>
                </c:pt>
                <c:pt idx="367">
                  <c:v>122.310767</c:v>
                </c:pt>
                <c:pt idx="368">
                  <c:v>122.310767</c:v>
                </c:pt>
                <c:pt idx="369">
                  <c:v>122.310767</c:v>
                </c:pt>
                <c:pt idx="370">
                  <c:v>122.310767</c:v>
                </c:pt>
                <c:pt idx="371">
                  <c:v>122.310767</c:v>
                </c:pt>
                <c:pt idx="372">
                  <c:v>122.31074099999999</c:v>
                </c:pt>
                <c:pt idx="373">
                  <c:v>122.310723</c:v>
                </c:pt>
                <c:pt idx="374">
                  <c:v>122.310723</c:v>
                </c:pt>
                <c:pt idx="375">
                  <c:v>122.310723</c:v>
                </c:pt>
                <c:pt idx="376">
                  <c:v>122.310723</c:v>
                </c:pt>
                <c:pt idx="377">
                  <c:v>122.310723</c:v>
                </c:pt>
                <c:pt idx="378">
                  <c:v>122.310723</c:v>
                </c:pt>
                <c:pt idx="379">
                  <c:v>122.310723</c:v>
                </c:pt>
                <c:pt idx="380">
                  <c:v>122.310723</c:v>
                </c:pt>
                <c:pt idx="381">
                  <c:v>122.310723</c:v>
                </c:pt>
                <c:pt idx="382">
                  <c:v>122.310723</c:v>
                </c:pt>
                <c:pt idx="383">
                  <c:v>122.310723</c:v>
                </c:pt>
                <c:pt idx="384">
                  <c:v>122.310704</c:v>
                </c:pt>
                <c:pt idx="385">
                  <c:v>122.310704</c:v>
                </c:pt>
                <c:pt idx="386">
                  <c:v>122.310704</c:v>
                </c:pt>
                <c:pt idx="387">
                  <c:v>122.310704</c:v>
                </c:pt>
                <c:pt idx="388">
                  <c:v>122.310704</c:v>
                </c:pt>
                <c:pt idx="389">
                  <c:v>122.310697</c:v>
                </c:pt>
                <c:pt idx="390">
                  <c:v>122.310697</c:v>
                </c:pt>
                <c:pt idx="391">
                  <c:v>122.310697</c:v>
                </c:pt>
                <c:pt idx="392">
                  <c:v>122.310697</c:v>
                </c:pt>
                <c:pt idx="393">
                  <c:v>122.310697</c:v>
                </c:pt>
                <c:pt idx="394">
                  <c:v>122.31068999999999</c:v>
                </c:pt>
                <c:pt idx="395">
                  <c:v>122.31068999999999</c:v>
                </c:pt>
                <c:pt idx="396">
                  <c:v>122.31068999999999</c:v>
                </c:pt>
                <c:pt idx="397">
                  <c:v>122.31067899999999</c:v>
                </c:pt>
                <c:pt idx="398">
                  <c:v>122.31067899999999</c:v>
                </c:pt>
                <c:pt idx="399">
                  <c:v>122.310672</c:v>
                </c:pt>
                <c:pt idx="400">
                  <c:v>122.310672</c:v>
                </c:pt>
                <c:pt idx="401">
                  <c:v>122.310672</c:v>
                </c:pt>
                <c:pt idx="402">
                  <c:v>122.310672</c:v>
                </c:pt>
                <c:pt idx="403">
                  <c:v>122.310665</c:v>
                </c:pt>
                <c:pt idx="404">
                  <c:v>122.31064600000001</c:v>
                </c:pt>
                <c:pt idx="405">
                  <c:v>122.31064600000001</c:v>
                </c:pt>
                <c:pt idx="406">
                  <c:v>122.31063899999999</c:v>
                </c:pt>
                <c:pt idx="407">
                  <c:v>122.31063899999999</c:v>
                </c:pt>
                <c:pt idx="408">
                  <c:v>122.31063899999999</c:v>
                </c:pt>
                <c:pt idx="409">
                  <c:v>122.31063899999999</c:v>
                </c:pt>
                <c:pt idx="410">
                  <c:v>122.31063899999999</c:v>
                </c:pt>
                <c:pt idx="411">
                  <c:v>122.31063899999999</c:v>
                </c:pt>
                <c:pt idx="412">
                  <c:v>122.310632</c:v>
                </c:pt>
                <c:pt idx="413">
                  <c:v>122.310632</c:v>
                </c:pt>
                <c:pt idx="414">
                  <c:v>122.310632</c:v>
                </c:pt>
                <c:pt idx="415">
                  <c:v>122.310621</c:v>
                </c:pt>
                <c:pt idx="416">
                  <c:v>122.310614</c:v>
                </c:pt>
                <c:pt idx="417">
                  <c:v>122.310614</c:v>
                </c:pt>
                <c:pt idx="418">
                  <c:v>122.310614</c:v>
                </c:pt>
                <c:pt idx="419">
                  <c:v>122.310614</c:v>
                </c:pt>
                <c:pt idx="420">
                  <c:v>122.310614</c:v>
                </c:pt>
                <c:pt idx="421">
                  <c:v>122.310607</c:v>
                </c:pt>
                <c:pt idx="422">
                  <c:v>122.310607</c:v>
                </c:pt>
                <c:pt idx="423">
                  <c:v>122.310607</c:v>
                </c:pt>
                <c:pt idx="424">
                  <c:v>122.310607</c:v>
                </c:pt>
                <c:pt idx="425">
                  <c:v>122.310599</c:v>
                </c:pt>
                <c:pt idx="426">
                  <c:v>122.310599</c:v>
                </c:pt>
                <c:pt idx="427">
                  <c:v>122.310599</c:v>
                </c:pt>
                <c:pt idx="428">
                  <c:v>122.310588</c:v>
                </c:pt>
                <c:pt idx="429">
                  <c:v>122.310581</c:v>
                </c:pt>
                <c:pt idx="430">
                  <c:v>122.310581</c:v>
                </c:pt>
                <c:pt idx="431">
                  <c:v>122.310581</c:v>
                </c:pt>
                <c:pt idx="432">
                  <c:v>122.310581</c:v>
                </c:pt>
                <c:pt idx="433">
                  <c:v>122.310574</c:v>
                </c:pt>
                <c:pt idx="434">
                  <c:v>122.310574</c:v>
                </c:pt>
                <c:pt idx="435">
                  <c:v>122.310574</c:v>
                </c:pt>
                <c:pt idx="436">
                  <c:v>122.31056700000001</c:v>
                </c:pt>
                <c:pt idx="437">
                  <c:v>122.31056700000001</c:v>
                </c:pt>
                <c:pt idx="438">
                  <c:v>122.31055600000001</c:v>
                </c:pt>
                <c:pt idx="439">
                  <c:v>122.31054899999999</c:v>
                </c:pt>
                <c:pt idx="440">
                  <c:v>122.31054899999999</c:v>
                </c:pt>
                <c:pt idx="441">
                  <c:v>122.31054899999999</c:v>
                </c:pt>
                <c:pt idx="442">
                  <c:v>122.31054899999999</c:v>
                </c:pt>
                <c:pt idx="443">
                  <c:v>122.310541</c:v>
                </c:pt>
                <c:pt idx="444">
                  <c:v>122.310541</c:v>
                </c:pt>
                <c:pt idx="445">
                  <c:v>122.310541</c:v>
                </c:pt>
                <c:pt idx="446">
                  <c:v>122.310523</c:v>
                </c:pt>
                <c:pt idx="447">
                  <c:v>122.310523</c:v>
                </c:pt>
                <c:pt idx="448">
                  <c:v>122.310523</c:v>
                </c:pt>
                <c:pt idx="449">
                  <c:v>122.31051600000001</c:v>
                </c:pt>
                <c:pt idx="450">
                  <c:v>122.31051600000001</c:v>
                </c:pt>
                <c:pt idx="451">
                  <c:v>122.31051600000001</c:v>
                </c:pt>
                <c:pt idx="452">
                  <c:v>122.310509</c:v>
                </c:pt>
                <c:pt idx="453">
                  <c:v>122.310472</c:v>
                </c:pt>
                <c:pt idx="454">
                  <c:v>122.31041</c:v>
                </c:pt>
                <c:pt idx="455">
                  <c:v>122.310373</c:v>
                </c:pt>
                <c:pt idx="456">
                  <c:v>122.310366</c:v>
                </c:pt>
                <c:pt idx="457">
                  <c:v>122.31035900000001</c:v>
                </c:pt>
                <c:pt idx="458">
                  <c:v>122.31034099999999</c:v>
                </c:pt>
                <c:pt idx="459">
                  <c:v>122.31034099999999</c:v>
                </c:pt>
                <c:pt idx="460">
                  <c:v>122.310333</c:v>
                </c:pt>
                <c:pt idx="461">
                  <c:v>122.310333</c:v>
                </c:pt>
                <c:pt idx="462">
                  <c:v>122.310326</c:v>
                </c:pt>
                <c:pt idx="463">
                  <c:v>122.310326</c:v>
                </c:pt>
                <c:pt idx="464">
                  <c:v>122.310326</c:v>
                </c:pt>
                <c:pt idx="465">
                  <c:v>122.310326</c:v>
                </c:pt>
                <c:pt idx="466">
                  <c:v>122.310326</c:v>
                </c:pt>
                <c:pt idx="467">
                  <c:v>122.310312</c:v>
                </c:pt>
                <c:pt idx="468">
                  <c:v>122.310294</c:v>
                </c:pt>
                <c:pt idx="469">
                  <c:v>122.31026799999999</c:v>
                </c:pt>
                <c:pt idx="470">
                  <c:v>122.310254</c:v>
                </c:pt>
                <c:pt idx="471">
                  <c:v>122.310254</c:v>
                </c:pt>
                <c:pt idx="472">
                  <c:v>122.31025099999999</c:v>
                </c:pt>
                <c:pt idx="473">
                  <c:v>122.31023999999999</c:v>
                </c:pt>
                <c:pt idx="474">
                  <c:v>122.31023999999999</c:v>
                </c:pt>
                <c:pt idx="475">
                  <c:v>122.310243</c:v>
                </c:pt>
                <c:pt idx="476">
                  <c:v>122.310243</c:v>
                </c:pt>
                <c:pt idx="477">
                  <c:v>122.310243</c:v>
                </c:pt>
                <c:pt idx="478">
                  <c:v>122.310243</c:v>
                </c:pt>
                <c:pt idx="479">
                  <c:v>122.310236</c:v>
                </c:pt>
                <c:pt idx="480">
                  <c:v>122.31021699999999</c:v>
                </c:pt>
                <c:pt idx="481">
                  <c:v>122.310203</c:v>
                </c:pt>
                <c:pt idx="482">
                  <c:v>122.31018899999999</c:v>
                </c:pt>
                <c:pt idx="483">
                  <c:v>122.31017</c:v>
                </c:pt>
                <c:pt idx="484">
                  <c:v>122.310152</c:v>
                </c:pt>
                <c:pt idx="485">
                  <c:v>122.31014500000001</c:v>
                </c:pt>
                <c:pt idx="486">
                  <c:v>122.31012699999999</c:v>
                </c:pt>
                <c:pt idx="487">
                  <c:v>122.31012699999999</c:v>
                </c:pt>
                <c:pt idx="488">
                  <c:v>122.31012699999999</c:v>
                </c:pt>
                <c:pt idx="489">
                  <c:v>122.310152</c:v>
                </c:pt>
              </c:numCache>
            </c:numRef>
          </c:cat>
          <c:val>
            <c:numRef>
              <c:f>'test 2 new exp'!$F$1:$F$490</c:f>
              <c:numCache>
                <c:formatCode>General</c:formatCode>
                <c:ptCount val="490"/>
                <c:pt idx="0">
                  <c:v>47.648772999999998</c:v>
                </c:pt>
                <c:pt idx="1">
                  <c:v>47.648772999999998</c:v>
                </c:pt>
                <c:pt idx="2">
                  <c:v>47.648772999999998</c:v>
                </c:pt>
                <c:pt idx="3">
                  <c:v>47.648772999999998</c:v>
                </c:pt>
                <c:pt idx="4">
                  <c:v>47.648772999999998</c:v>
                </c:pt>
                <c:pt idx="5">
                  <c:v>47.648772999999998</c:v>
                </c:pt>
                <c:pt idx="6">
                  <c:v>47.648772999999998</c:v>
                </c:pt>
                <c:pt idx="7">
                  <c:v>47.648772999999998</c:v>
                </c:pt>
                <c:pt idx="8">
                  <c:v>47.648772999999998</c:v>
                </c:pt>
                <c:pt idx="9">
                  <c:v>47.648772999999998</c:v>
                </c:pt>
                <c:pt idx="10">
                  <c:v>47.648772999999998</c:v>
                </c:pt>
                <c:pt idx="11">
                  <c:v>47.648772999999998</c:v>
                </c:pt>
                <c:pt idx="12">
                  <c:v>47.648772999999998</c:v>
                </c:pt>
                <c:pt idx="13">
                  <c:v>47.648772999999998</c:v>
                </c:pt>
                <c:pt idx="14">
                  <c:v>47.648772999999998</c:v>
                </c:pt>
                <c:pt idx="15">
                  <c:v>47.648772999999998</c:v>
                </c:pt>
                <c:pt idx="16">
                  <c:v>47.648772999999998</c:v>
                </c:pt>
                <c:pt idx="17">
                  <c:v>47.648772999999998</c:v>
                </c:pt>
                <c:pt idx="18">
                  <c:v>47.648772999999998</c:v>
                </c:pt>
                <c:pt idx="19">
                  <c:v>47.648772999999998</c:v>
                </c:pt>
                <c:pt idx="20">
                  <c:v>47.648772999999998</c:v>
                </c:pt>
                <c:pt idx="21">
                  <c:v>47.648772999999998</c:v>
                </c:pt>
                <c:pt idx="22">
                  <c:v>47.648772999999998</c:v>
                </c:pt>
                <c:pt idx="23">
                  <c:v>47.648772999999998</c:v>
                </c:pt>
                <c:pt idx="24">
                  <c:v>47.648772999999998</c:v>
                </c:pt>
                <c:pt idx="25">
                  <c:v>47.648772999999998</c:v>
                </c:pt>
                <c:pt idx="26">
                  <c:v>47.648772999999998</c:v>
                </c:pt>
                <c:pt idx="27">
                  <c:v>47.648767999999997</c:v>
                </c:pt>
                <c:pt idx="28">
                  <c:v>47.648767999999997</c:v>
                </c:pt>
                <c:pt idx="29">
                  <c:v>47.648767999999997</c:v>
                </c:pt>
                <c:pt idx="30">
                  <c:v>47.648767999999997</c:v>
                </c:pt>
                <c:pt idx="31">
                  <c:v>47.648767999999997</c:v>
                </c:pt>
                <c:pt idx="32">
                  <c:v>47.648767999999997</c:v>
                </c:pt>
                <c:pt idx="33">
                  <c:v>47.648767999999997</c:v>
                </c:pt>
                <c:pt idx="34">
                  <c:v>47.648767999999997</c:v>
                </c:pt>
                <c:pt idx="35">
                  <c:v>47.648767999999997</c:v>
                </c:pt>
                <c:pt idx="36">
                  <c:v>47.648767999999997</c:v>
                </c:pt>
                <c:pt idx="37">
                  <c:v>47.648755999999999</c:v>
                </c:pt>
                <c:pt idx="38">
                  <c:v>47.648755999999999</c:v>
                </c:pt>
                <c:pt idx="39">
                  <c:v>47.648755999999999</c:v>
                </c:pt>
                <c:pt idx="40">
                  <c:v>47.648755999999999</c:v>
                </c:pt>
                <c:pt idx="41">
                  <c:v>47.648755999999999</c:v>
                </c:pt>
                <c:pt idx="42">
                  <c:v>47.648755999999999</c:v>
                </c:pt>
                <c:pt idx="43">
                  <c:v>47.648755999999999</c:v>
                </c:pt>
                <c:pt idx="44">
                  <c:v>47.648753999999997</c:v>
                </c:pt>
                <c:pt idx="45">
                  <c:v>47.648753999999997</c:v>
                </c:pt>
                <c:pt idx="46">
                  <c:v>47.648753999999997</c:v>
                </c:pt>
                <c:pt idx="47">
                  <c:v>47.648753999999997</c:v>
                </c:pt>
                <c:pt idx="48">
                  <c:v>47.648753999999997</c:v>
                </c:pt>
                <c:pt idx="49">
                  <c:v>47.648753999999997</c:v>
                </c:pt>
                <c:pt idx="50">
                  <c:v>47.648753999999997</c:v>
                </c:pt>
                <c:pt idx="51">
                  <c:v>47.648753999999997</c:v>
                </c:pt>
                <c:pt idx="52">
                  <c:v>47.648753999999997</c:v>
                </c:pt>
                <c:pt idx="53">
                  <c:v>47.648753999999997</c:v>
                </c:pt>
                <c:pt idx="54">
                  <c:v>47.648753999999997</c:v>
                </c:pt>
                <c:pt idx="55">
                  <c:v>47.648753999999997</c:v>
                </c:pt>
                <c:pt idx="56">
                  <c:v>47.648753999999997</c:v>
                </c:pt>
                <c:pt idx="57">
                  <c:v>47.648753999999997</c:v>
                </c:pt>
                <c:pt idx="58">
                  <c:v>47.648753999999997</c:v>
                </c:pt>
                <c:pt idx="59">
                  <c:v>47.648753999999997</c:v>
                </c:pt>
                <c:pt idx="60">
                  <c:v>47.648749000000002</c:v>
                </c:pt>
                <c:pt idx="61">
                  <c:v>47.648749000000002</c:v>
                </c:pt>
                <c:pt idx="62">
                  <c:v>47.648749000000002</c:v>
                </c:pt>
                <c:pt idx="63">
                  <c:v>47.648741999999999</c:v>
                </c:pt>
                <c:pt idx="64">
                  <c:v>47.648741999999999</c:v>
                </c:pt>
                <c:pt idx="65">
                  <c:v>47.648741999999999</c:v>
                </c:pt>
                <c:pt idx="66">
                  <c:v>47.648741999999999</c:v>
                </c:pt>
                <c:pt idx="67">
                  <c:v>47.648741999999999</c:v>
                </c:pt>
                <c:pt idx="68">
                  <c:v>47.648741999999999</c:v>
                </c:pt>
                <c:pt idx="69">
                  <c:v>47.648741999999999</c:v>
                </c:pt>
                <c:pt idx="70">
                  <c:v>47.648741999999999</c:v>
                </c:pt>
                <c:pt idx="71">
                  <c:v>47.648741999999999</c:v>
                </c:pt>
                <c:pt idx="72">
                  <c:v>47.648741999999999</c:v>
                </c:pt>
                <c:pt idx="73">
                  <c:v>47.648741999999999</c:v>
                </c:pt>
                <c:pt idx="74">
                  <c:v>47.648741999999999</c:v>
                </c:pt>
                <c:pt idx="75">
                  <c:v>47.648741999999999</c:v>
                </c:pt>
                <c:pt idx="76">
                  <c:v>47.648741999999999</c:v>
                </c:pt>
                <c:pt idx="77">
                  <c:v>47.648741999999999</c:v>
                </c:pt>
                <c:pt idx="78">
                  <c:v>47.648741999999999</c:v>
                </c:pt>
                <c:pt idx="79">
                  <c:v>47.648741999999999</c:v>
                </c:pt>
                <c:pt idx="80">
                  <c:v>47.648741999999999</c:v>
                </c:pt>
                <c:pt idx="81">
                  <c:v>47.648741999999999</c:v>
                </c:pt>
                <c:pt idx="82">
                  <c:v>47.648741999999999</c:v>
                </c:pt>
                <c:pt idx="83">
                  <c:v>47.648741999999999</c:v>
                </c:pt>
                <c:pt idx="84">
                  <c:v>47.648741999999999</c:v>
                </c:pt>
                <c:pt idx="85">
                  <c:v>47.648741999999999</c:v>
                </c:pt>
                <c:pt idx="86">
                  <c:v>47.648741999999999</c:v>
                </c:pt>
                <c:pt idx="87">
                  <c:v>47.648741999999999</c:v>
                </c:pt>
                <c:pt idx="88">
                  <c:v>47.648741999999999</c:v>
                </c:pt>
                <c:pt idx="89">
                  <c:v>47.648741999999999</c:v>
                </c:pt>
                <c:pt idx="90">
                  <c:v>47.648741999999999</c:v>
                </c:pt>
                <c:pt idx="91">
                  <c:v>47.648741999999999</c:v>
                </c:pt>
                <c:pt idx="92">
                  <c:v>47.648741999999999</c:v>
                </c:pt>
                <c:pt idx="93">
                  <c:v>47.648741999999999</c:v>
                </c:pt>
                <c:pt idx="94">
                  <c:v>47.648741999999999</c:v>
                </c:pt>
                <c:pt idx="95">
                  <c:v>47.648741999999999</c:v>
                </c:pt>
                <c:pt idx="96">
                  <c:v>47.648741999999999</c:v>
                </c:pt>
                <c:pt idx="97">
                  <c:v>47.648741999999999</c:v>
                </c:pt>
                <c:pt idx="98">
                  <c:v>47.648741999999999</c:v>
                </c:pt>
                <c:pt idx="99">
                  <c:v>47.648741999999999</c:v>
                </c:pt>
                <c:pt idx="100">
                  <c:v>47.648746000000003</c:v>
                </c:pt>
                <c:pt idx="101">
                  <c:v>47.648746000000003</c:v>
                </c:pt>
                <c:pt idx="102">
                  <c:v>47.648739999999997</c:v>
                </c:pt>
                <c:pt idx="103">
                  <c:v>47.648739999999997</c:v>
                </c:pt>
                <c:pt idx="104">
                  <c:v>47.648739999999997</c:v>
                </c:pt>
                <c:pt idx="105">
                  <c:v>47.648739999999997</c:v>
                </c:pt>
                <c:pt idx="106">
                  <c:v>47.648739999999997</c:v>
                </c:pt>
                <c:pt idx="107">
                  <c:v>47.648732000000003</c:v>
                </c:pt>
                <c:pt idx="108">
                  <c:v>47.648732000000003</c:v>
                </c:pt>
                <c:pt idx="109">
                  <c:v>47.648721000000002</c:v>
                </c:pt>
                <c:pt idx="110">
                  <c:v>47.648721000000002</c:v>
                </c:pt>
                <c:pt idx="111">
                  <c:v>47.648721000000002</c:v>
                </c:pt>
                <c:pt idx="112">
                  <c:v>47.648721000000002</c:v>
                </c:pt>
                <c:pt idx="113">
                  <c:v>47.648724000000001</c:v>
                </c:pt>
                <c:pt idx="114">
                  <c:v>47.648724000000001</c:v>
                </c:pt>
                <c:pt idx="115">
                  <c:v>47.648724000000001</c:v>
                </c:pt>
                <c:pt idx="116">
                  <c:v>47.648724000000001</c:v>
                </c:pt>
                <c:pt idx="117">
                  <c:v>47.648724000000001</c:v>
                </c:pt>
                <c:pt idx="118">
                  <c:v>47.648724000000001</c:v>
                </c:pt>
                <c:pt idx="119">
                  <c:v>47.648724000000001</c:v>
                </c:pt>
                <c:pt idx="120">
                  <c:v>47.648724000000001</c:v>
                </c:pt>
                <c:pt idx="121">
                  <c:v>47.648724000000001</c:v>
                </c:pt>
                <c:pt idx="122">
                  <c:v>47.648724000000001</c:v>
                </c:pt>
                <c:pt idx="123">
                  <c:v>47.648724000000001</c:v>
                </c:pt>
                <c:pt idx="124">
                  <c:v>47.648724000000001</c:v>
                </c:pt>
                <c:pt idx="125">
                  <c:v>47.648724000000001</c:v>
                </c:pt>
                <c:pt idx="126">
                  <c:v>47.648724000000001</c:v>
                </c:pt>
                <c:pt idx="127">
                  <c:v>47.648724000000001</c:v>
                </c:pt>
                <c:pt idx="128">
                  <c:v>47.648724000000001</c:v>
                </c:pt>
                <c:pt idx="129">
                  <c:v>47.648719</c:v>
                </c:pt>
                <c:pt idx="130">
                  <c:v>47.648719</c:v>
                </c:pt>
                <c:pt idx="131">
                  <c:v>47.648719</c:v>
                </c:pt>
                <c:pt idx="132">
                  <c:v>47.648719</c:v>
                </c:pt>
                <c:pt idx="133">
                  <c:v>47.648719</c:v>
                </c:pt>
                <c:pt idx="134">
                  <c:v>47.648719</c:v>
                </c:pt>
                <c:pt idx="135">
                  <c:v>47.648719</c:v>
                </c:pt>
                <c:pt idx="136">
                  <c:v>47.648719</c:v>
                </c:pt>
                <c:pt idx="137">
                  <c:v>47.648719</c:v>
                </c:pt>
                <c:pt idx="138">
                  <c:v>47.648719</c:v>
                </c:pt>
                <c:pt idx="139">
                  <c:v>47.648719</c:v>
                </c:pt>
                <c:pt idx="140">
                  <c:v>47.648719</c:v>
                </c:pt>
                <c:pt idx="141">
                  <c:v>47.648719</c:v>
                </c:pt>
                <c:pt idx="142">
                  <c:v>47.648719</c:v>
                </c:pt>
                <c:pt idx="143">
                  <c:v>47.648719</c:v>
                </c:pt>
                <c:pt idx="144">
                  <c:v>47.648719</c:v>
                </c:pt>
                <c:pt idx="145">
                  <c:v>47.648719</c:v>
                </c:pt>
                <c:pt idx="146">
                  <c:v>47.648719</c:v>
                </c:pt>
                <c:pt idx="147">
                  <c:v>47.648712000000003</c:v>
                </c:pt>
                <c:pt idx="148">
                  <c:v>47.648712000000003</c:v>
                </c:pt>
                <c:pt idx="149">
                  <c:v>47.648705</c:v>
                </c:pt>
                <c:pt idx="150">
                  <c:v>47.648705</c:v>
                </c:pt>
                <c:pt idx="151">
                  <c:v>47.648705</c:v>
                </c:pt>
                <c:pt idx="152">
                  <c:v>47.648705</c:v>
                </c:pt>
                <c:pt idx="153">
                  <c:v>47.648705</c:v>
                </c:pt>
                <c:pt idx="154">
                  <c:v>47.648705</c:v>
                </c:pt>
                <c:pt idx="155">
                  <c:v>47.648705</c:v>
                </c:pt>
                <c:pt idx="156">
                  <c:v>47.648707999999999</c:v>
                </c:pt>
                <c:pt idx="157">
                  <c:v>47.648707999999999</c:v>
                </c:pt>
                <c:pt idx="158">
                  <c:v>47.648707999999999</c:v>
                </c:pt>
                <c:pt idx="159">
                  <c:v>47.648707999999999</c:v>
                </c:pt>
                <c:pt idx="160">
                  <c:v>47.648707999999999</c:v>
                </c:pt>
                <c:pt idx="161">
                  <c:v>47.648707999999999</c:v>
                </c:pt>
                <c:pt idx="162">
                  <c:v>47.648707999999999</c:v>
                </c:pt>
                <c:pt idx="163">
                  <c:v>47.648702</c:v>
                </c:pt>
                <c:pt idx="164">
                  <c:v>47.648690999999999</c:v>
                </c:pt>
                <c:pt idx="165">
                  <c:v>47.648679000000001</c:v>
                </c:pt>
                <c:pt idx="166">
                  <c:v>47.648682999999998</c:v>
                </c:pt>
                <c:pt idx="167">
                  <c:v>47.648682999999998</c:v>
                </c:pt>
                <c:pt idx="168">
                  <c:v>47.648676999999999</c:v>
                </c:pt>
                <c:pt idx="169">
                  <c:v>47.648676999999999</c:v>
                </c:pt>
                <c:pt idx="170">
                  <c:v>47.648676999999999</c:v>
                </c:pt>
                <c:pt idx="171">
                  <c:v>47.648668999999998</c:v>
                </c:pt>
                <c:pt idx="172">
                  <c:v>47.648668999999998</c:v>
                </c:pt>
                <c:pt idx="173">
                  <c:v>47.648663999999997</c:v>
                </c:pt>
                <c:pt idx="174">
                  <c:v>47.648651999999998</c:v>
                </c:pt>
                <c:pt idx="175">
                  <c:v>47.648651999999998</c:v>
                </c:pt>
                <c:pt idx="176">
                  <c:v>47.648651999999998</c:v>
                </c:pt>
                <c:pt idx="177">
                  <c:v>47.648656000000003</c:v>
                </c:pt>
                <c:pt idx="178">
                  <c:v>47.648656000000003</c:v>
                </c:pt>
                <c:pt idx="179">
                  <c:v>47.648643999999997</c:v>
                </c:pt>
                <c:pt idx="180">
                  <c:v>47.648643999999997</c:v>
                </c:pt>
                <c:pt idx="181">
                  <c:v>47.648643999999997</c:v>
                </c:pt>
                <c:pt idx="182">
                  <c:v>47.648639000000003</c:v>
                </c:pt>
                <c:pt idx="183">
                  <c:v>47.648639000000003</c:v>
                </c:pt>
                <c:pt idx="184">
                  <c:v>47.648639000000003</c:v>
                </c:pt>
                <c:pt idx="185">
                  <c:v>47.648639000000003</c:v>
                </c:pt>
                <c:pt idx="186">
                  <c:v>47.648639000000003</c:v>
                </c:pt>
                <c:pt idx="187">
                  <c:v>47.648639000000003</c:v>
                </c:pt>
                <c:pt idx="188">
                  <c:v>47.648639000000003</c:v>
                </c:pt>
                <c:pt idx="189">
                  <c:v>47.648632999999997</c:v>
                </c:pt>
                <c:pt idx="190">
                  <c:v>47.648625000000003</c:v>
                </c:pt>
                <c:pt idx="191">
                  <c:v>47.648625000000003</c:v>
                </c:pt>
                <c:pt idx="192">
                  <c:v>47.648625000000003</c:v>
                </c:pt>
                <c:pt idx="193">
                  <c:v>47.648625000000003</c:v>
                </c:pt>
                <c:pt idx="194">
                  <c:v>47.648625000000003</c:v>
                </c:pt>
                <c:pt idx="195">
                  <c:v>47.648618999999997</c:v>
                </c:pt>
                <c:pt idx="196">
                  <c:v>47.648618999999997</c:v>
                </c:pt>
                <c:pt idx="197">
                  <c:v>47.648618999999997</c:v>
                </c:pt>
                <c:pt idx="198">
                  <c:v>47.648614000000002</c:v>
                </c:pt>
                <c:pt idx="199">
                  <c:v>47.648608000000003</c:v>
                </c:pt>
                <c:pt idx="200">
                  <c:v>47.648608000000003</c:v>
                </c:pt>
                <c:pt idx="201">
                  <c:v>47.648608000000003</c:v>
                </c:pt>
                <c:pt idx="202">
                  <c:v>47.648605000000003</c:v>
                </c:pt>
                <c:pt idx="203">
                  <c:v>47.648605000000003</c:v>
                </c:pt>
                <c:pt idx="204">
                  <c:v>47.648605000000003</c:v>
                </c:pt>
                <c:pt idx="205">
                  <c:v>47.648605000000003</c:v>
                </c:pt>
                <c:pt idx="206">
                  <c:v>47.648605000000003</c:v>
                </c:pt>
                <c:pt idx="207">
                  <c:v>47.648605000000003</c:v>
                </c:pt>
                <c:pt idx="208">
                  <c:v>47.648605000000003</c:v>
                </c:pt>
                <c:pt idx="209">
                  <c:v>47.648605000000003</c:v>
                </c:pt>
                <c:pt idx="210">
                  <c:v>47.648605000000003</c:v>
                </c:pt>
                <c:pt idx="211">
                  <c:v>47.648605000000003</c:v>
                </c:pt>
                <c:pt idx="212">
                  <c:v>47.648605000000003</c:v>
                </c:pt>
                <c:pt idx="213">
                  <c:v>47.648605000000003</c:v>
                </c:pt>
                <c:pt idx="214">
                  <c:v>47.648605000000003</c:v>
                </c:pt>
                <c:pt idx="215">
                  <c:v>47.648605000000003</c:v>
                </c:pt>
                <c:pt idx="216">
                  <c:v>47.648598999999997</c:v>
                </c:pt>
                <c:pt idx="217">
                  <c:v>47.648598999999997</c:v>
                </c:pt>
                <c:pt idx="218">
                  <c:v>47.648598999999997</c:v>
                </c:pt>
                <c:pt idx="219">
                  <c:v>47.648594000000003</c:v>
                </c:pt>
                <c:pt idx="220">
                  <c:v>47.648594000000003</c:v>
                </c:pt>
                <c:pt idx="221">
                  <c:v>47.648594000000003</c:v>
                </c:pt>
                <c:pt idx="222">
                  <c:v>47.648594000000003</c:v>
                </c:pt>
                <c:pt idx="223">
                  <c:v>47.648594000000003</c:v>
                </c:pt>
                <c:pt idx="224">
                  <c:v>47.648594000000003</c:v>
                </c:pt>
                <c:pt idx="225">
                  <c:v>47.648594000000003</c:v>
                </c:pt>
                <c:pt idx="226">
                  <c:v>47.648594000000003</c:v>
                </c:pt>
                <c:pt idx="227">
                  <c:v>47.648594000000003</c:v>
                </c:pt>
                <c:pt idx="228">
                  <c:v>47.648594000000003</c:v>
                </c:pt>
                <c:pt idx="229">
                  <c:v>47.648594000000003</c:v>
                </c:pt>
                <c:pt idx="230">
                  <c:v>47.648594000000003</c:v>
                </c:pt>
                <c:pt idx="231">
                  <c:v>47.648594000000003</c:v>
                </c:pt>
                <c:pt idx="232">
                  <c:v>47.648594000000003</c:v>
                </c:pt>
                <c:pt idx="233">
                  <c:v>47.648594000000003</c:v>
                </c:pt>
                <c:pt idx="234">
                  <c:v>47.648594000000003</c:v>
                </c:pt>
                <c:pt idx="235">
                  <c:v>47.648594000000003</c:v>
                </c:pt>
                <c:pt idx="236">
                  <c:v>47.648594000000003</c:v>
                </c:pt>
                <c:pt idx="237">
                  <c:v>47.648597000000002</c:v>
                </c:pt>
                <c:pt idx="238">
                  <c:v>47.648597000000002</c:v>
                </c:pt>
                <c:pt idx="239">
                  <c:v>47.648592000000001</c:v>
                </c:pt>
                <c:pt idx="240">
                  <c:v>47.648592000000001</c:v>
                </c:pt>
                <c:pt idx="241">
                  <c:v>47.648592000000001</c:v>
                </c:pt>
                <c:pt idx="242">
                  <c:v>47.648592000000001</c:v>
                </c:pt>
                <c:pt idx="243">
                  <c:v>47.648586000000002</c:v>
                </c:pt>
                <c:pt idx="244">
                  <c:v>47.648586000000002</c:v>
                </c:pt>
                <c:pt idx="245">
                  <c:v>47.648586000000002</c:v>
                </c:pt>
                <c:pt idx="246">
                  <c:v>47.648586000000002</c:v>
                </c:pt>
                <c:pt idx="247">
                  <c:v>47.648586000000002</c:v>
                </c:pt>
                <c:pt idx="248">
                  <c:v>47.648586000000002</c:v>
                </c:pt>
                <c:pt idx="249">
                  <c:v>47.648586000000002</c:v>
                </c:pt>
                <c:pt idx="250">
                  <c:v>47.648586000000002</c:v>
                </c:pt>
                <c:pt idx="251">
                  <c:v>47.648580000000003</c:v>
                </c:pt>
                <c:pt idx="252">
                  <c:v>47.648580000000003</c:v>
                </c:pt>
                <c:pt idx="253">
                  <c:v>47.648580000000003</c:v>
                </c:pt>
                <c:pt idx="254">
                  <c:v>47.648580000000003</c:v>
                </c:pt>
                <c:pt idx="255">
                  <c:v>47.648580000000003</c:v>
                </c:pt>
                <c:pt idx="256">
                  <c:v>47.648584</c:v>
                </c:pt>
                <c:pt idx="257">
                  <c:v>47.648584</c:v>
                </c:pt>
                <c:pt idx="258">
                  <c:v>47.648584</c:v>
                </c:pt>
                <c:pt idx="259">
                  <c:v>47.648584</c:v>
                </c:pt>
                <c:pt idx="260">
                  <c:v>47.648578000000001</c:v>
                </c:pt>
                <c:pt idx="261">
                  <c:v>47.648572000000001</c:v>
                </c:pt>
                <c:pt idx="262">
                  <c:v>47.648572000000001</c:v>
                </c:pt>
                <c:pt idx="263">
                  <c:v>47.648572000000001</c:v>
                </c:pt>
                <c:pt idx="264">
                  <c:v>47.648572000000001</c:v>
                </c:pt>
                <c:pt idx="265">
                  <c:v>47.648572000000001</c:v>
                </c:pt>
                <c:pt idx="266">
                  <c:v>47.648572000000001</c:v>
                </c:pt>
                <c:pt idx="267">
                  <c:v>47.648572000000001</c:v>
                </c:pt>
                <c:pt idx="268">
                  <c:v>47.648572000000001</c:v>
                </c:pt>
                <c:pt idx="269">
                  <c:v>47.648572000000001</c:v>
                </c:pt>
                <c:pt idx="270">
                  <c:v>47.648572000000001</c:v>
                </c:pt>
                <c:pt idx="271">
                  <c:v>47.648564</c:v>
                </c:pt>
                <c:pt idx="272">
                  <c:v>47.648561999999998</c:v>
                </c:pt>
                <c:pt idx="273">
                  <c:v>47.648555999999999</c:v>
                </c:pt>
                <c:pt idx="274">
                  <c:v>47.648560000000003</c:v>
                </c:pt>
                <c:pt idx="275">
                  <c:v>47.648560000000003</c:v>
                </c:pt>
                <c:pt idx="276">
                  <c:v>47.648560000000003</c:v>
                </c:pt>
                <c:pt idx="277">
                  <c:v>47.648560000000003</c:v>
                </c:pt>
                <c:pt idx="278">
                  <c:v>47.648560000000003</c:v>
                </c:pt>
                <c:pt idx="279">
                  <c:v>47.648560000000003</c:v>
                </c:pt>
                <c:pt idx="280">
                  <c:v>47.648553999999997</c:v>
                </c:pt>
                <c:pt idx="281">
                  <c:v>47.648553999999997</c:v>
                </c:pt>
                <c:pt idx="282">
                  <c:v>47.648553999999997</c:v>
                </c:pt>
                <c:pt idx="283">
                  <c:v>47.648553999999997</c:v>
                </c:pt>
                <c:pt idx="284">
                  <c:v>47.648553999999997</c:v>
                </c:pt>
                <c:pt idx="285">
                  <c:v>47.648547999999998</c:v>
                </c:pt>
                <c:pt idx="286">
                  <c:v>47.648538000000002</c:v>
                </c:pt>
                <c:pt idx="287">
                  <c:v>47.648538000000002</c:v>
                </c:pt>
                <c:pt idx="288">
                  <c:v>47.648538000000002</c:v>
                </c:pt>
                <c:pt idx="289">
                  <c:v>47.648538000000002</c:v>
                </c:pt>
                <c:pt idx="290">
                  <c:v>47.648538000000002</c:v>
                </c:pt>
                <c:pt idx="291">
                  <c:v>47.648538000000002</c:v>
                </c:pt>
                <c:pt idx="292">
                  <c:v>47.648538000000002</c:v>
                </c:pt>
                <c:pt idx="293">
                  <c:v>47.648538000000002</c:v>
                </c:pt>
                <c:pt idx="294">
                  <c:v>47.648533</c:v>
                </c:pt>
                <c:pt idx="295">
                  <c:v>47.648533</c:v>
                </c:pt>
                <c:pt idx="296">
                  <c:v>47.648521000000002</c:v>
                </c:pt>
                <c:pt idx="297">
                  <c:v>47.648524999999999</c:v>
                </c:pt>
                <c:pt idx="298">
                  <c:v>47.648519</c:v>
                </c:pt>
                <c:pt idx="299">
                  <c:v>47.648519</c:v>
                </c:pt>
                <c:pt idx="300">
                  <c:v>47.648519</c:v>
                </c:pt>
                <c:pt idx="301">
                  <c:v>47.648519</c:v>
                </c:pt>
                <c:pt idx="302">
                  <c:v>47.648519</c:v>
                </c:pt>
                <c:pt idx="303">
                  <c:v>47.648519</c:v>
                </c:pt>
                <c:pt idx="304">
                  <c:v>47.648510999999999</c:v>
                </c:pt>
                <c:pt idx="305">
                  <c:v>47.648510999999999</c:v>
                </c:pt>
                <c:pt idx="306">
                  <c:v>47.648510999999999</c:v>
                </c:pt>
                <c:pt idx="307">
                  <c:v>47.648510999999999</c:v>
                </c:pt>
                <c:pt idx="308">
                  <c:v>47.648505</c:v>
                </c:pt>
                <c:pt idx="309">
                  <c:v>47.648505</c:v>
                </c:pt>
                <c:pt idx="310">
                  <c:v>47.648505</c:v>
                </c:pt>
                <c:pt idx="311">
                  <c:v>47.648505</c:v>
                </c:pt>
                <c:pt idx="312">
                  <c:v>47.648505</c:v>
                </c:pt>
                <c:pt idx="313">
                  <c:v>47.648505</c:v>
                </c:pt>
                <c:pt idx="314">
                  <c:v>47.648505</c:v>
                </c:pt>
                <c:pt idx="315">
                  <c:v>47.648505</c:v>
                </c:pt>
                <c:pt idx="316">
                  <c:v>47.648505</c:v>
                </c:pt>
                <c:pt idx="317">
                  <c:v>47.648505</c:v>
                </c:pt>
                <c:pt idx="318">
                  <c:v>47.648505</c:v>
                </c:pt>
                <c:pt idx="319">
                  <c:v>47.648505</c:v>
                </c:pt>
                <c:pt idx="320">
                  <c:v>47.648499999999999</c:v>
                </c:pt>
                <c:pt idx="321">
                  <c:v>47.648499999999999</c:v>
                </c:pt>
                <c:pt idx="322">
                  <c:v>47.648502999999998</c:v>
                </c:pt>
                <c:pt idx="323">
                  <c:v>47.648502999999998</c:v>
                </c:pt>
                <c:pt idx="324">
                  <c:v>47.648502999999998</c:v>
                </c:pt>
                <c:pt idx="325">
                  <c:v>47.648502999999998</c:v>
                </c:pt>
                <c:pt idx="326">
                  <c:v>47.648491</c:v>
                </c:pt>
                <c:pt idx="327">
                  <c:v>47.648477999999997</c:v>
                </c:pt>
                <c:pt idx="328">
                  <c:v>47.648477999999997</c:v>
                </c:pt>
                <c:pt idx="329">
                  <c:v>47.648477999999997</c:v>
                </c:pt>
                <c:pt idx="330">
                  <c:v>47.648463999999997</c:v>
                </c:pt>
                <c:pt idx="331">
                  <c:v>47.648463999999997</c:v>
                </c:pt>
                <c:pt idx="332">
                  <c:v>47.648463999999997</c:v>
                </c:pt>
                <c:pt idx="333">
                  <c:v>47.648462000000002</c:v>
                </c:pt>
                <c:pt idx="334">
                  <c:v>47.648462000000002</c:v>
                </c:pt>
                <c:pt idx="335">
                  <c:v>47.648449999999997</c:v>
                </c:pt>
                <c:pt idx="336">
                  <c:v>47.648449999999997</c:v>
                </c:pt>
                <c:pt idx="337">
                  <c:v>47.648449999999997</c:v>
                </c:pt>
                <c:pt idx="338">
                  <c:v>47.648449999999997</c:v>
                </c:pt>
                <c:pt idx="339">
                  <c:v>47.648442000000003</c:v>
                </c:pt>
                <c:pt idx="340">
                  <c:v>47.648442000000003</c:v>
                </c:pt>
                <c:pt idx="341">
                  <c:v>47.648442000000003</c:v>
                </c:pt>
                <c:pt idx="342">
                  <c:v>47.648435999999997</c:v>
                </c:pt>
                <c:pt idx="343">
                  <c:v>47.648435999999997</c:v>
                </c:pt>
                <c:pt idx="344">
                  <c:v>47.648425000000003</c:v>
                </c:pt>
                <c:pt idx="345">
                  <c:v>47.648428000000003</c:v>
                </c:pt>
                <c:pt idx="346">
                  <c:v>47.648421999999997</c:v>
                </c:pt>
                <c:pt idx="347">
                  <c:v>47.648421999999997</c:v>
                </c:pt>
                <c:pt idx="348">
                  <c:v>47.648421999999997</c:v>
                </c:pt>
                <c:pt idx="349">
                  <c:v>47.648421999999997</c:v>
                </c:pt>
                <c:pt idx="350">
                  <c:v>47.648421999999997</c:v>
                </c:pt>
                <c:pt idx="351">
                  <c:v>47.648421999999997</c:v>
                </c:pt>
                <c:pt idx="352">
                  <c:v>47.648421999999997</c:v>
                </c:pt>
                <c:pt idx="353">
                  <c:v>47.648421999999997</c:v>
                </c:pt>
                <c:pt idx="354">
                  <c:v>47.648421999999997</c:v>
                </c:pt>
                <c:pt idx="355">
                  <c:v>47.648421999999997</c:v>
                </c:pt>
                <c:pt idx="356">
                  <c:v>47.648421999999997</c:v>
                </c:pt>
                <c:pt idx="357">
                  <c:v>47.648417000000002</c:v>
                </c:pt>
                <c:pt idx="358">
                  <c:v>47.648417000000002</c:v>
                </c:pt>
                <c:pt idx="359">
                  <c:v>47.648417000000002</c:v>
                </c:pt>
                <c:pt idx="360">
                  <c:v>47.648417000000002</c:v>
                </c:pt>
                <c:pt idx="361">
                  <c:v>47.648417000000002</c:v>
                </c:pt>
                <c:pt idx="362">
                  <c:v>47.648417000000002</c:v>
                </c:pt>
                <c:pt idx="363">
                  <c:v>47.648417000000002</c:v>
                </c:pt>
                <c:pt idx="364">
                  <c:v>47.648417000000002</c:v>
                </c:pt>
                <c:pt idx="365">
                  <c:v>47.648417000000002</c:v>
                </c:pt>
                <c:pt idx="366">
                  <c:v>47.648417000000002</c:v>
                </c:pt>
                <c:pt idx="367">
                  <c:v>47.648417000000002</c:v>
                </c:pt>
                <c:pt idx="368">
                  <c:v>47.648417000000002</c:v>
                </c:pt>
                <c:pt idx="369">
                  <c:v>47.648411000000003</c:v>
                </c:pt>
                <c:pt idx="370">
                  <c:v>47.648411000000003</c:v>
                </c:pt>
                <c:pt idx="371">
                  <c:v>47.648411000000003</c:v>
                </c:pt>
                <c:pt idx="372">
                  <c:v>47.648397000000003</c:v>
                </c:pt>
                <c:pt idx="373">
                  <c:v>47.648389000000002</c:v>
                </c:pt>
                <c:pt idx="374">
                  <c:v>47.648389000000002</c:v>
                </c:pt>
                <c:pt idx="375">
                  <c:v>47.648389000000002</c:v>
                </c:pt>
                <c:pt idx="376">
                  <c:v>47.648389000000002</c:v>
                </c:pt>
                <c:pt idx="377">
                  <c:v>47.648389000000002</c:v>
                </c:pt>
                <c:pt idx="378">
                  <c:v>47.648389000000002</c:v>
                </c:pt>
                <c:pt idx="379">
                  <c:v>47.648389000000002</c:v>
                </c:pt>
                <c:pt idx="380">
                  <c:v>47.648389000000002</c:v>
                </c:pt>
                <c:pt idx="381">
                  <c:v>47.648389000000002</c:v>
                </c:pt>
                <c:pt idx="382">
                  <c:v>47.648389000000002</c:v>
                </c:pt>
                <c:pt idx="383">
                  <c:v>47.648389000000002</c:v>
                </c:pt>
                <c:pt idx="384">
                  <c:v>47.648387</c:v>
                </c:pt>
                <c:pt idx="385">
                  <c:v>47.648387</c:v>
                </c:pt>
                <c:pt idx="386">
                  <c:v>47.648387</c:v>
                </c:pt>
                <c:pt idx="387">
                  <c:v>47.648387</c:v>
                </c:pt>
                <c:pt idx="388">
                  <c:v>47.648387</c:v>
                </c:pt>
                <c:pt idx="389">
                  <c:v>47.648381000000001</c:v>
                </c:pt>
                <c:pt idx="390">
                  <c:v>47.648381000000001</c:v>
                </c:pt>
                <c:pt idx="391">
                  <c:v>47.648381000000001</c:v>
                </c:pt>
                <c:pt idx="392">
                  <c:v>47.648381000000001</c:v>
                </c:pt>
                <c:pt idx="393">
                  <c:v>47.648381000000001</c:v>
                </c:pt>
                <c:pt idx="394">
                  <c:v>47.648375000000001</c:v>
                </c:pt>
                <c:pt idx="395">
                  <c:v>47.648375000000001</c:v>
                </c:pt>
                <c:pt idx="396">
                  <c:v>47.648375000000001</c:v>
                </c:pt>
                <c:pt idx="397">
                  <c:v>47.648378999999998</c:v>
                </c:pt>
                <c:pt idx="398">
                  <c:v>47.648378999999998</c:v>
                </c:pt>
                <c:pt idx="399">
                  <c:v>47.648367</c:v>
                </c:pt>
                <c:pt idx="400">
                  <c:v>47.648367</c:v>
                </c:pt>
                <c:pt idx="401">
                  <c:v>47.648367</c:v>
                </c:pt>
                <c:pt idx="402">
                  <c:v>47.648367</c:v>
                </c:pt>
                <c:pt idx="403">
                  <c:v>47.648361999999999</c:v>
                </c:pt>
                <c:pt idx="404">
                  <c:v>47.648353999999998</c:v>
                </c:pt>
                <c:pt idx="405">
                  <c:v>47.648353999999998</c:v>
                </c:pt>
                <c:pt idx="406">
                  <c:v>47.648347999999999</c:v>
                </c:pt>
                <c:pt idx="407">
                  <c:v>47.648347999999999</c:v>
                </c:pt>
                <c:pt idx="408">
                  <c:v>47.648347999999999</c:v>
                </c:pt>
                <c:pt idx="409">
                  <c:v>47.648347999999999</c:v>
                </c:pt>
                <c:pt idx="410">
                  <c:v>47.648347999999999</c:v>
                </c:pt>
                <c:pt idx="411">
                  <c:v>47.648347999999999</c:v>
                </c:pt>
                <c:pt idx="412">
                  <c:v>47.648342</c:v>
                </c:pt>
                <c:pt idx="413">
                  <c:v>47.648342</c:v>
                </c:pt>
                <c:pt idx="414">
                  <c:v>47.648342</c:v>
                </c:pt>
                <c:pt idx="415">
                  <c:v>47.648345999999997</c:v>
                </c:pt>
                <c:pt idx="416">
                  <c:v>47.648339999999997</c:v>
                </c:pt>
                <c:pt idx="417">
                  <c:v>47.648339999999997</c:v>
                </c:pt>
                <c:pt idx="418">
                  <c:v>47.648339999999997</c:v>
                </c:pt>
                <c:pt idx="419">
                  <c:v>47.648339999999997</c:v>
                </c:pt>
                <c:pt idx="420">
                  <c:v>47.648333999999998</c:v>
                </c:pt>
                <c:pt idx="421">
                  <c:v>47.648328999999997</c:v>
                </c:pt>
                <c:pt idx="422">
                  <c:v>47.648328999999997</c:v>
                </c:pt>
                <c:pt idx="423">
                  <c:v>47.648328999999997</c:v>
                </c:pt>
                <c:pt idx="424">
                  <c:v>47.648328999999997</c:v>
                </c:pt>
                <c:pt idx="425">
                  <c:v>47.648322999999998</c:v>
                </c:pt>
                <c:pt idx="426">
                  <c:v>47.648322999999998</c:v>
                </c:pt>
                <c:pt idx="427">
                  <c:v>47.648322999999998</c:v>
                </c:pt>
                <c:pt idx="428">
                  <c:v>47.648327000000002</c:v>
                </c:pt>
                <c:pt idx="429">
                  <c:v>47.648321000000003</c:v>
                </c:pt>
                <c:pt idx="430">
                  <c:v>47.648321000000003</c:v>
                </c:pt>
                <c:pt idx="431">
                  <c:v>47.648314999999997</c:v>
                </c:pt>
                <c:pt idx="432">
                  <c:v>47.648314999999997</c:v>
                </c:pt>
                <c:pt idx="433">
                  <c:v>47.648308999999998</c:v>
                </c:pt>
                <c:pt idx="434">
                  <c:v>47.648308999999998</c:v>
                </c:pt>
                <c:pt idx="435">
                  <c:v>47.648308999999998</c:v>
                </c:pt>
                <c:pt idx="436">
                  <c:v>47.648304000000003</c:v>
                </c:pt>
                <c:pt idx="437">
                  <c:v>47.648304000000003</c:v>
                </c:pt>
                <c:pt idx="438">
                  <c:v>47.648307000000003</c:v>
                </c:pt>
                <c:pt idx="439">
                  <c:v>47.648302000000001</c:v>
                </c:pt>
                <c:pt idx="440">
                  <c:v>47.648294999999997</c:v>
                </c:pt>
                <c:pt idx="441">
                  <c:v>47.648294999999997</c:v>
                </c:pt>
                <c:pt idx="442">
                  <c:v>47.648294999999997</c:v>
                </c:pt>
                <c:pt idx="443">
                  <c:v>47.648290000000003</c:v>
                </c:pt>
                <c:pt idx="444">
                  <c:v>47.648290000000003</c:v>
                </c:pt>
                <c:pt idx="445">
                  <c:v>47.648290000000003</c:v>
                </c:pt>
                <c:pt idx="446">
                  <c:v>47.648282000000002</c:v>
                </c:pt>
                <c:pt idx="447">
                  <c:v>47.648282000000002</c:v>
                </c:pt>
                <c:pt idx="448">
                  <c:v>47.648282000000002</c:v>
                </c:pt>
                <c:pt idx="449">
                  <c:v>47.648276000000003</c:v>
                </c:pt>
                <c:pt idx="450">
                  <c:v>47.648276000000003</c:v>
                </c:pt>
                <c:pt idx="451">
                  <c:v>47.648276000000003</c:v>
                </c:pt>
                <c:pt idx="452">
                  <c:v>47.648271000000001</c:v>
                </c:pt>
                <c:pt idx="453">
                  <c:v>47.648260000000001</c:v>
                </c:pt>
                <c:pt idx="454">
                  <c:v>47.648229999999998</c:v>
                </c:pt>
                <c:pt idx="455">
                  <c:v>47.648214000000003</c:v>
                </c:pt>
                <c:pt idx="456">
                  <c:v>47.648201999999998</c:v>
                </c:pt>
                <c:pt idx="457">
                  <c:v>47.648197000000003</c:v>
                </c:pt>
                <c:pt idx="458">
                  <c:v>47.648195000000001</c:v>
                </c:pt>
                <c:pt idx="459">
                  <c:v>47.648189000000002</c:v>
                </c:pt>
                <c:pt idx="460">
                  <c:v>47.648170999999998</c:v>
                </c:pt>
                <c:pt idx="461">
                  <c:v>47.648164999999999</c:v>
                </c:pt>
                <c:pt idx="462">
                  <c:v>47.648159</c:v>
                </c:pt>
                <c:pt idx="463">
                  <c:v>47.648159</c:v>
                </c:pt>
                <c:pt idx="464">
                  <c:v>47.648159</c:v>
                </c:pt>
                <c:pt idx="465">
                  <c:v>47.648159</c:v>
                </c:pt>
                <c:pt idx="466">
                  <c:v>47.648159</c:v>
                </c:pt>
                <c:pt idx="467">
                  <c:v>47.648142</c:v>
                </c:pt>
                <c:pt idx="468">
                  <c:v>47.648139999999998</c:v>
                </c:pt>
                <c:pt idx="469">
                  <c:v>47.648125999999998</c:v>
                </c:pt>
                <c:pt idx="470">
                  <c:v>47.648108999999998</c:v>
                </c:pt>
                <c:pt idx="471">
                  <c:v>47.648102999999999</c:v>
                </c:pt>
                <c:pt idx="472">
                  <c:v>47.648082000000002</c:v>
                </c:pt>
                <c:pt idx="473">
                  <c:v>47.648085000000002</c:v>
                </c:pt>
                <c:pt idx="474">
                  <c:v>47.648091999999998</c:v>
                </c:pt>
                <c:pt idx="475">
                  <c:v>47.648117999999997</c:v>
                </c:pt>
                <c:pt idx="476">
                  <c:v>47.648117999999997</c:v>
                </c:pt>
                <c:pt idx="477">
                  <c:v>47.648117999999997</c:v>
                </c:pt>
                <c:pt idx="478">
                  <c:v>47.648117999999997</c:v>
                </c:pt>
                <c:pt idx="479">
                  <c:v>47.648113000000002</c:v>
                </c:pt>
                <c:pt idx="480">
                  <c:v>47.648105000000001</c:v>
                </c:pt>
                <c:pt idx="481">
                  <c:v>47.648086999999997</c:v>
                </c:pt>
                <c:pt idx="482">
                  <c:v>47.648069999999997</c:v>
                </c:pt>
                <c:pt idx="483">
                  <c:v>47.648062000000003</c:v>
                </c:pt>
                <c:pt idx="484">
                  <c:v>47.648054000000002</c:v>
                </c:pt>
                <c:pt idx="485">
                  <c:v>47.648041999999997</c:v>
                </c:pt>
                <c:pt idx="486">
                  <c:v>47.648040000000002</c:v>
                </c:pt>
                <c:pt idx="487">
                  <c:v>47.648040000000002</c:v>
                </c:pt>
                <c:pt idx="488">
                  <c:v>47.648040000000002</c:v>
                </c:pt>
                <c:pt idx="489">
                  <c:v>47.648054000000002</c:v>
                </c:pt>
              </c:numCache>
            </c:numRef>
          </c:val>
          <c:smooth val="0"/>
          <c:extLst xmlns:c16r2="http://schemas.microsoft.com/office/drawing/2015/06/chart">
            <c:ext xmlns:c16="http://schemas.microsoft.com/office/drawing/2014/chart" uri="{C3380CC4-5D6E-409C-BE32-E72D297353CC}">
              <c16:uniqueId val="{00000000-1E6A-47FE-955F-E124D3AF3F1A}"/>
            </c:ext>
          </c:extLst>
        </c:ser>
        <c:dLbls>
          <c:showLegendKey val="0"/>
          <c:showVal val="0"/>
          <c:showCatName val="0"/>
          <c:showSerName val="0"/>
          <c:showPercent val="0"/>
          <c:showBubbleSize val="0"/>
        </c:dLbls>
        <c:smooth val="0"/>
        <c:axId val="626895440"/>
        <c:axId val="405925584"/>
      </c:lineChart>
      <c:catAx>
        <c:axId val="626895440"/>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r>
                  <a:rPr lang="en-US"/>
                  <a:t>Longtitude</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405925584"/>
        <c:crosses val="autoZero"/>
        <c:auto val="1"/>
        <c:lblAlgn val="ctr"/>
        <c:lblOffset val="100"/>
        <c:noMultiLvlLbl val="0"/>
      </c:catAx>
      <c:valAx>
        <c:axId val="405925584"/>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r>
                  <a:rPr lang="en-US"/>
                  <a:t>Latitude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626895440"/>
        <c:crosses val="autoZero"/>
        <c:crossBetween val="between"/>
      </c:valAx>
      <c:spPr>
        <a:noFill/>
        <a:ln>
          <a:noFill/>
        </a:ln>
        <a:effectLst/>
      </c:spPr>
    </c:plotArea>
    <c:legend>
      <c:legendPos val="t"/>
      <c:layout>
        <c:manualLayout>
          <c:xMode val="edge"/>
          <c:yMode val="edge"/>
          <c:x val="0.48386043487683306"/>
          <c:y val="0.8942121170445948"/>
          <c:w val="0.13503142382431554"/>
          <c:h val="6.311403693476061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en-US"/>
              <a:t>Latitude vs Longitude</a:t>
            </a:r>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n-US"/>
        </a:p>
      </c:txPr>
    </c:title>
    <c:autoTitleDeleted val="0"/>
    <c:plotArea>
      <c:layout>
        <c:manualLayout>
          <c:layoutTarget val="inner"/>
          <c:xMode val="edge"/>
          <c:yMode val="edge"/>
          <c:x val="0.13621981627296587"/>
          <c:y val="0.15319444444444447"/>
          <c:w val="0.83322462817147858"/>
          <c:h val="0.50496135899679206"/>
        </c:manualLayout>
      </c:layout>
      <c:lineChart>
        <c:grouping val="standard"/>
        <c:varyColors val="0"/>
        <c:ser>
          <c:idx val="0"/>
          <c:order val="0"/>
          <c:tx>
            <c:v>Test 3</c:v>
          </c:tx>
          <c:spPr>
            <a:ln w="22225" cap="rnd">
              <a:solidFill>
                <a:schemeClr val="accent1"/>
              </a:solidFill>
            </a:ln>
            <a:effectLst>
              <a:glow rad="139700">
                <a:schemeClr val="accent1">
                  <a:satMod val="175000"/>
                  <a:alpha val="14000"/>
                </a:schemeClr>
              </a:glow>
            </a:effectLst>
          </c:spPr>
          <c:marker>
            <c:symbol val="none"/>
          </c:marker>
          <c:cat>
            <c:numRef>
              <c:f>'test 3 new exp'!$H$1:$H$787</c:f>
              <c:numCache>
                <c:formatCode>General</c:formatCode>
                <c:ptCount val="787"/>
                <c:pt idx="0">
                  <c:v>122.311269</c:v>
                </c:pt>
                <c:pt idx="1">
                  <c:v>122.311258</c:v>
                </c:pt>
                <c:pt idx="2">
                  <c:v>122.311288</c:v>
                </c:pt>
                <c:pt idx="3">
                  <c:v>122.311311</c:v>
                </c:pt>
                <c:pt idx="4">
                  <c:v>122.311347</c:v>
                </c:pt>
                <c:pt idx="5">
                  <c:v>122.31138799999999</c:v>
                </c:pt>
                <c:pt idx="6">
                  <c:v>122.311402</c:v>
                </c:pt>
                <c:pt idx="7">
                  <c:v>122.311402</c:v>
                </c:pt>
                <c:pt idx="8">
                  <c:v>122.311402</c:v>
                </c:pt>
                <c:pt idx="9">
                  <c:v>122.311402</c:v>
                </c:pt>
                <c:pt idx="10">
                  <c:v>122.311402</c:v>
                </c:pt>
                <c:pt idx="11">
                  <c:v>122.311402</c:v>
                </c:pt>
                <c:pt idx="12">
                  <c:v>122.311402</c:v>
                </c:pt>
                <c:pt idx="13">
                  <c:v>122.311402</c:v>
                </c:pt>
                <c:pt idx="14">
                  <c:v>122.311402</c:v>
                </c:pt>
                <c:pt idx="15">
                  <c:v>122.311402</c:v>
                </c:pt>
                <c:pt idx="16">
                  <c:v>122.311402</c:v>
                </c:pt>
                <c:pt idx="17">
                  <c:v>122.311402</c:v>
                </c:pt>
                <c:pt idx="18">
                  <c:v>122.311402</c:v>
                </c:pt>
                <c:pt idx="19">
                  <c:v>122.311402</c:v>
                </c:pt>
                <c:pt idx="20">
                  <c:v>122.311402</c:v>
                </c:pt>
                <c:pt idx="21">
                  <c:v>122.311402</c:v>
                </c:pt>
                <c:pt idx="22">
                  <c:v>122.311402</c:v>
                </c:pt>
                <c:pt idx="23">
                  <c:v>122.311402</c:v>
                </c:pt>
                <c:pt idx="24">
                  <c:v>122.311402</c:v>
                </c:pt>
                <c:pt idx="25">
                  <c:v>122.311402</c:v>
                </c:pt>
                <c:pt idx="26">
                  <c:v>122.311402</c:v>
                </c:pt>
                <c:pt idx="27">
                  <c:v>122.311402</c:v>
                </c:pt>
                <c:pt idx="28">
                  <c:v>122.311402</c:v>
                </c:pt>
                <c:pt idx="29">
                  <c:v>122.311402</c:v>
                </c:pt>
                <c:pt idx="30">
                  <c:v>122.311402</c:v>
                </c:pt>
                <c:pt idx="31">
                  <c:v>122.311402</c:v>
                </c:pt>
                <c:pt idx="32">
                  <c:v>122.311402</c:v>
                </c:pt>
                <c:pt idx="33">
                  <c:v>122.311402</c:v>
                </c:pt>
                <c:pt idx="34">
                  <c:v>122.311402</c:v>
                </c:pt>
                <c:pt idx="35">
                  <c:v>122.311402</c:v>
                </c:pt>
                <c:pt idx="36">
                  <c:v>122.311402</c:v>
                </c:pt>
                <c:pt idx="37">
                  <c:v>122.311402</c:v>
                </c:pt>
                <c:pt idx="38">
                  <c:v>122.311402</c:v>
                </c:pt>
                <c:pt idx="39">
                  <c:v>122.311402</c:v>
                </c:pt>
                <c:pt idx="40">
                  <c:v>122.311402</c:v>
                </c:pt>
                <c:pt idx="41">
                  <c:v>122.311402</c:v>
                </c:pt>
                <c:pt idx="42">
                  <c:v>122.311402</c:v>
                </c:pt>
                <c:pt idx="43">
                  <c:v>122.311402</c:v>
                </c:pt>
                <c:pt idx="44">
                  <c:v>122.311402</c:v>
                </c:pt>
                <c:pt idx="45">
                  <c:v>122.311402</c:v>
                </c:pt>
                <c:pt idx="46">
                  <c:v>122.311402</c:v>
                </c:pt>
                <c:pt idx="47">
                  <c:v>122.311402</c:v>
                </c:pt>
                <c:pt idx="48">
                  <c:v>122.311402</c:v>
                </c:pt>
                <c:pt idx="49">
                  <c:v>122.311402</c:v>
                </c:pt>
                <c:pt idx="50">
                  <c:v>122.311395</c:v>
                </c:pt>
                <c:pt idx="51">
                  <c:v>122.311395</c:v>
                </c:pt>
                <c:pt idx="52">
                  <c:v>122.311395</c:v>
                </c:pt>
                <c:pt idx="53">
                  <c:v>122.311395</c:v>
                </c:pt>
                <c:pt idx="54">
                  <c:v>122.311395</c:v>
                </c:pt>
                <c:pt idx="55">
                  <c:v>122.311395</c:v>
                </c:pt>
                <c:pt idx="56">
                  <c:v>122.311395</c:v>
                </c:pt>
                <c:pt idx="57">
                  <c:v>122.311395</c:v>
                </c:pt>
                <c:pt idx="58">
                  <c:v>122.311395</c:v>
                </c:pt>
                <c:pt idx="59">
                  <c:v>122.311395</c:v>
                </c:pt>
                <c:pt idx="60">
                  <c:v>122.311395</c:v>
                </c:pt>
                <c:pt idx="61">
                  <c:v>122.311395</c:v>
                </c:pt>
                <c:pt idx="62">
                  <c:v>122.311395</c:v>
                </c:pt>
                <c:pt idx="63">
                  <c:v>122.311395</c:v>
                </c:pt>
                <c:pt idx="64">
                  <c:v>122.311395</c:v>
                </c:pt>
                <c:pt idx="65">
                  <c:v>122.311395</c:v>
                </c:pt>
                <c:pt idx="66">
                  <c:v>122.311395</c:v>
                </c:pt>
                <c:pt idx="67">
                  <c:v>122.311395</c:v>
                </c:pt>
                <c:pt idx="68">
                  <c:v>122.311395</c:v>
                </c:pt>
                <c:pt idx="69">
                  <c:v>122.311395</c:v>
                </c:pt>
                <c:pt idx="70">
                  <c:v>122.311395</c:v>
                </c:pt>
                <c:pt idx="71">
                  <c:v>122.31138799999999</c:v>
                </c:pt>
                <c:pt idx="72">
                  <c:v>122.31138799999999</c:v>
                </c:pt>
                <c:pt idx="73">
                  <c:v>122.31138799999999</c:v>
                </c:pt>
                <c:pt idx="74">
                  <c:v>122.31138799999999</c:v>
                </c:pt>
                <c:pt idx="75">
                  <c:v>122.31138799999999</c:v>
                </c:pt>
                <c:pt idx="76">
                  <c:v>122.31138799999999</c:v>
                </c:pt>
                <c:pt idx="77">
                  <c:v>122.31138799999999</c:v>
                </c:pt>
                <c:pt idx="78">
                  <c:v>122.31138799999999</c:v>
                </c:pt>
                <c:pt idx="79">
                  <c:v>122.31138799999999</c:v>
                </c:pt>
                <c:pt idx="80">
                  <c:v>122.31138799999999</c:v>
                </c:pt>
                <c:pt idx="81">
                  <c:v>122.31138799999999</c:v>
                </c:pt>
                <c:pt idx="82">
                  <c:v>122.31138799999999</c:v>
                </c:pt>
                <c:pt idx="83">
                  <c:v>122.31138799999999</c:v>
                </c:pt>
                <c:pt idx="84">
                  <c:v>122.31138799999999</c:v>
                </c:pt>
                <c:pt idx="85">
                  <c:v>122.31138799999999</c:v>
                </c:pt>
                <c:pt idx="86">
                  <c:v>122.31138799999999</c:v>
                </c:pt>
                <c:pt idx="87">
                  <c:v>122.31138799999999</c:v>
                </c:pt>
                <c:pt idx="88">
                  <c:v>122.31138799999999</c:v>
                </c:pt>
                <c:pt idx="89">
                  <c:v>122.31138799999999</c:v>
                </c:pt>
                <c:pt idx="90">
                  <c:v>122.31138799999999</c:v>
                </c:pt>
                <c:pt idx="91">
                  <c:v>122.31138799999999</c:v>
                </c:pt>
                <c:pt idx="92">
                  <c:v>122.311381</c:v>
                </c:pt>
                <c:pt idx="93">
                  <c:v>122.311381</c:v>
                </c:pt>
                <c:pt idx="94">
                  <c:v>122.31137</c:v>
                </c:pt>
                <c:pt idx="95">
                  <c:v>122.31137</c:v>
                </c:pt>
                <c:pt idx="96">
                  <c:v>122.31137</c:v>
                </c:pt>
                <c:pt idx="97">
                  <c:v>122.31137</c:v>
                </c:pt>
                <c:pt idx="98">
                  <c:v>122.31137</c:v>
                </c:pt>
                <c:pt idx="99">
                  <c:v>122.31137</c:v>
                </c:pt>
                <c:pt idx="100">
                  <c:v>122.31137</c:v>
                </c:pt>
                <c:pt idx="101">
                  <c:v>122.31137</c:v>
                </c:pt>
                <c:pt idx="102">
                  <c:v>122.31137</c:v>
                </c:pt>
                <c:pt idx="103">
                  <c:v>122.31137</c:v>
                </c:pt>
                <c:pt idx="104">
                  <c:v>122.31137</c:v>
                </c:pt>
                <c:pt idx="105">
                  <c:v>122.31137</c:v>
                </c:pt>
                <c:pt idx="106">
                  <c:v>122.31137</c:v>
                </c:pt>
                <c:pt idx="107">
                  <c:v>122.31137</c:v>
                </c:pt>
                <c:pt idx="108">
                  <c:v>122.31137</c:v>
                </c:pt>
                <c:pt idx="109">
                  <c:v>122.31137</c:v>
                </c:pt>
                <c:pt idx="110">
                  <c:v>122.311363</c:v>
                </c:pt>
                <c:pt idx="111">
                  <c:v>122.311363</c:v>
                </c:pt>
                <c:pt idx="112">
                  <c:v>122.311363</c:v>
                </c:pt>
                <c:pt idx="113">
                  <c:v>122.311363</c:v>
                </c:pt>
                <c:pt idx="114">
                  <c:v>122.311363</c:v>
                </c:pt>
                <c:pt idx="115">
                  <c:v>122.311363</c:v>
                </c:pt>
                <c:pt idx="116">
                  <c:v>122.311363</c:v>
                </c:pt>
                <c:pt idx="117">
                  <c:v>122.311363</c:v>
                </c:pt>
                <c:pt idx="118">
                  <c:v>122.311363</c:v>
                </c:pt>
                <c:pt idx="119">
                  <c:v>122.311363</c:v>
                </c:pt>
                <c:pt idx="120">
                  <c:v>122.311363</c:v>
                </c:pt>
                <c:pt idx="121">
                  <c:v>122.311363</c:v>
                </c:pt>
                <c:pt idx="122">
                  <c:v>122.311363</c:v>
                </c:pt>
                <c:pt idx="123">
                  <c:v>122.311363</c:v>
                </c:pt>
                <c:pt idx="124">
                  <c:v>122.311363</c:v>
                </c:pt>
                <c:pt idx="125">
                  <c:v>122.311363</c:v>
                </c:pt>
                <c:pt idx="126">
                  <c:v>122.311363</c:v>
                </c:pt>
                <c:pt idx="127">
                  <c:v>122.311356</c:v>
                </c:pt>
                <c:pt idx="128">
                  <c:v>122.311356</c:v>
                </c:pt>
                <c:pt idx="129">
                  <c:v>122.311356</c:v>
                </c:pt>
                <c:pt idx="130">
                  <c:v>122.311356</c:v>
                </c:pt>
                <c:pt idx="131">
                  <c:v>122.311356</c:v>
                </c:pt>
                <c:pt idx="132">
                  <c:v>122.311356</c:v>
                </c:pt>
                <c:pt idx="133">
                  <c:v>122.31134400000001</c:v>
                </c:pt>
                <c:pt idx="134">
                  <c:v>122.31134400000001</c:v>
                </c:pt>
                <c:pt idx="135">
                  <c:v>122.31134400000001</c:v>
                </c:pt>
                <c:pt idx="136">
                  <c:v>122.31133699999999</c:v>
                </c:pt>
                <c:pt idx="137">
                  <c:v>122.31133699999999</c:v>
                </c:pt>
                <c:pt idx="138">
                  <c:v>122.311319</c:v>
                </c:pt>
                <c:pt idx="139">
                  <c:v>122.311319</c:v>
                </c:pt>
                <c:pt idx="140">
                  <c:v>122.311319</c:v>
                </c:pt>
                <c:pt idx="141">
                  <c:v>122.311319</c:v>
                </c:pt>
                <c:pt idx="142">
                  <c:v>122.311319</c:v>
                </c:pt>
                <c:pt idx="143">
                  <c:v>122.311319</c:v>
                </c:pt>
                <c:pt idx="144">
                  <c:v>122.311319</c:v>
                </c:pt>
                <c:pt idx="145">
                  <c:v>122.311319</c:v>
                </c:pt>
                <c:pt idx="146">
                  <c:v>122.311319</c:v>
                </c:pt>
                <c:pt idx="147">
                  <c:v>122.311319</c:v>
                </c:pt>
                <c:pt idx="148">
                  <c:v>122.311319</c:v>
                </c:pt>
                <c:pt idx="149">
                  <c:v>122.311319</c:v>
                </c:pt>
                <c:pt idx="150">
                  <c:v>122.311319</c:v>
                </c:pt>
                <c:pt idx="151">
                  <c:v>122.311319</c:v>
                </c:pt>
                <c:pt idx="152">
                  <c:v>122.311319</c:v>
                </c:pt>
                <c:pt idx="153">
                  <c:v>122.311319</c:v>
                </c:pt>
                <c:pt idx="154">
                  <c:v>122.311319</c:v>
                </c:pt>
                <c:pt idx="155">
                  <c:v>122.311319</c:v>
                </c:pt>
                <c:pt idx="156">
                  <c:v>122.311312</c:v>
                </c:pt>
                <c:pt idx="157">
                  <c:v>122.311312</c:v>
                </c:pt>
                <c:pt idx="158">
                  <c:v>122.311312</c:v>
                </c:pt>
                <c:pt idx="159">
                  <c:v>122.311312</c:v>
                </c:pt>
                <c:pt idx="160">
                  <c:v>122.3113</c:v>
                </c:pt>
                <c:pt idx="161">
                  <c:v>122.3113</c:v>
                </c:pt>
                <c:pt idx="162">
                  <c:v>122.3113</c:v>
                </c:pt>
                <c:pt idx="163">
                  <c:v>122.3113</c:v>
                </c:pt>
                <c:pt idx="164">
                  <c:v>122.3113</c:v>
                </c:pt>
                <c:pt idx="165">
                  <c:v>122.3113</c:v>
                </c:pt>
                <c:pt idx="166">
                  <c:v>122.3113</c:v>
                </c:pt>
                <c:pt idx="167">
                  <c:v>122.3113</c:v>
                </c:pt>
                <c:pt idx="168">
                  <c:v>122.3113</c:v>
                </c:pt>
                <c:pt idx="169">
                  <c:v>122.3113</c:v>
                </c:pt>
                <c:pt idx="170">
                  <c:v>122.3113</c:v>
                </c:pt>
                <c:pt idx="171">
                  <c:v>122.3113</c:v>
                </c:pt>
                <c:pt idx="172">
                  <c:v>122.3113</c:v>
                </c:pt>
                <c:pt idx="173">
                  <c:v>122.3113</c:v>
                </c:pt>
                <c:pt idx="174">
                  <c:v>122.3113</c:v>
                </c:pt>
                <c:pt idx="175">
                  <c:v>122.3113</c:v>
                </c:pt>
                <c:pt idx="176">
                  <c:v>122.3113</c:v>
                </c:pt>
                <c:pt idx="177">
                  <c:v>122.3113</c:v>
                </c:pt>
                <c:pt idx="178">
                  <c:v>122.3113</c:v>
                </c:pt>
                <c:pt idx="179">
                  <c:v>122.3113</c:v>
                </c:pt>
                <c:pt idx="180">
                  <c:v>122.3113</c:v>
                </c:pt>
                <c:pt idx="181">
                  <c:v>122.3113</c:v>
                </c:pt>
                <c:pt idx="182">
                  <c:v>122.31129300000001</c:v>
                </c:pt>
                <c:pt idx="183">
                  <c:v>122.31129300000001</c:v>
                </c:pt>
                <c:pt idx="184">
                  <c:v>122.31129300000001</c:v>
                </c:pt>
                <c:pt idx="185">
                  <c:v>122.31129300000001</c:v>
                </c:pt>
                <c:pt idx="186">
                  <c:v>122.31129300000001</c:v>
                </c:pt>
                <c:pt idx="187">
                  <c:v>122.31129300000001</c:v>
                </c:pt>
                <c:pt idx="188">
                  <c:v>122.31129300000001</c:v>
                </c:pt>
                <c:pt idx="189">
                  <c:v>122.31129300000001</c:v>
                </c:pt>
                <c:pt idx="190">
                  <c:v>122.31129300000001</c:v>
                </c:pt>
                <c:pt idx="191">
                  <c:v>122.31129300000001</c:v>
                </c:pt>
                <c:pt idx="192">
                  <c:v>122.31129300000001</c:v>
                </c:pt>
                <c:pt idx="193">
                  <c:v>122.31128200000001</c:v>
                </c:pt>
                <c:pt idx="194">
                  <c:v>122.31128200000001</c:v>
                </c:pt>
                <c:pt idx="195">
                  <c:v>122.31128200000001</c:v>
                </c:pt>
                <c:pt idx="196">
                  <c:v>122.31128200000001</c:v>
                </c:pt>
                <c:pt idx="197">
                  <c:v>122.31128200000001</c:v>
                </c:pt>
                <c:pt idx="198">
                  <c:v>122.31128200000001</c:v>
                </c:pt>
                <c:pt idx="199">
                  <c:v>122.31127499999999</c:v>
                </c:pt>
                <c:pt idx="200">
                  <c:v>122.31127499999999</c:v>
                </c:pt>
                <c:pt idx="201">
                  <c:v>122.31127499999999</c:v>
                </c:pt>
                <c:pt idx="202">
                  <c:v>122.31127499999999</c:v>
                </c:pt>
                <c:pt idx="203">
                  <c:v>122.31127499999999</c:v>
                </c:pt>
                <c:pt idx="204">
                  <c:v>122.31127499999999</c:v>
                </c:pt>
                <c:pt idx="205">
                  <c:v>122.31127499999999</c:v>
                </c:pt>
                <c:pt idx="206">
                  <c:v>122.31127499999999</c:v>
                </c:pt>
                <c:pt idx="207">
                  <c:v>122.31127499999999</c:v>
                </c:pt>
                <c:pt idx="208">
                  <c:v>122.31127499999999</c:v>
                </c:pt>
                <c:pt idx="209">
                  <c:v>122.31127499999999</c:v>
                </c:pt>
                <c:pt idx="210">
                  <c:v>122.311268</c:v>
                </c:pt>
                <c:pt idx="211">
                  <c:v>122.311268</c:v>
                </c:pt>
                <c:pt idx="212">
                  <c:v>122.311268</c:v>
                </c:pt>
                <c:pt idx="213">
                  <c:v>122.311257</c:v>
                </c:pt>
                <c:pt idx="214">
                  <c:v>122.311257</c:v>
                </c:pt>
                <c:pt idx="215">
                  <c:v>122.311257</c:v>
                </c:pt>
                <c:pt idx="216">
                  <c:v>122.31125</c:v>
                </c:pt>
                <c:pt idx="217">
                  <c:v>122.31125</c:v>
                </c:pt>
                <c:pt idx="218">
                  <c:v>122.31125</c:v>
                </c:pt>
                <c:pt idx="219">
                  <c:v>122.31125</c:v>
                </c:pt>
                <c:pt idx="220">
                  <c:v>122.31125</c:v>
                </c:pt>
                <c:pt idx="221">
                  <c:v>122.31125</c:v>
                </c:pt>
                <c:pt idx="222">
                  <c:v>122.31125</c:v>
                </c:pt>
                <c:pt idx="223">
                  <c:v>122.31124199999999</c:v>
                </c:pt>
                <c:pt idx="224">
                  <c:v>122.31124199999999</c:v>
                </c:pt>
                <c:pt idx="225">
                  <c:v>122.31124199999999</c:v>
                </c:pt>
                <c:pt idx="226">
                  <c:v>122.31124199999999</c:v>
                </c:pt>
                <c:pt idx="227">
                  <c:v>122.31123100000001</c:v>
                </c:pt>
                <c:pt idx="228">
                  <c:v>122.311224</c:v>
                </c:pt>
                <c:pt idx="229">
                  <c:v>122.311206</c:v>
                </c:pt>
                <c:pt idx="230">
                  <c:v>122.311199</c:v>
                </c:pt>
                <c:pt idx="231">
                  <c:v>122.311199</c:v>
                </c:pt>
                <c:pt idx="232">
                  <c:v>122.311199</c:v>
                </c:pt>
                <c:pt idx="233">
                  <c:v>122.311199</c:v>
                </c:pt>
                <c:pt idx="234">
                  <c:v>122.311199</c:v>
                </c:pt>
                <c:pt idx="235">
                  <c:v>122.31119099999999</c:v>
                </c:pt>
                <c:pt idx="236">
                  <c:v>122.31119099999999</c:v>
                </c:pt>
                <c:pt idx="237">
                  <c:v>122.31119099999999</c:v>
                </c:pt>
                <c:pt idx="238">
                  <c:v>122.31119099999999</c:v>
                </c:pt>
                <c:pt idx="239">
                  <c:v>122.31119099999999</c:v>
                </c:pt>
                <c:pt idx="240">
                  <c:v>122.31119099999999</c:v>
                </c:pt>
                <c:pt idx="241">
                  <c:v>122.31117999999999</c:v>
                </c:pt>
                <c:pt idx="242">
                  <c:v>122.31117999999999</c:v>
                </c:pt>
                <c:pt idx="243">
                  <c:v>122.31117999999999</c:v>
                </c:pt>
                <c:pt idx="244">
                  <c:v>122.31117999999999</c:v>
                </c:pt>
                <c:pt idx="245">
                  <c:v>122.311173</c:v>
                </c:pt>
                <c:pt idx="246">
                  <c:v>122.311173</c:v>
                </c:pt>
                <c:pt idx="247">
                  <c:v>122.311173</c:v>
                </c:pt>
                <c:pt idx="248">
                  <c:v>122.311173</c:v>
                </c:pt>
                <c:pt idx="249">
                  <c:v>122.311173</c:v>
                </c:pt>
                <c:pt idx="250">
                  <c:v>122.311173</c:v>
                </c:pt>
                <c:pt idx="251">
                  <c:v>122.311173</c:v>
                </c:pt>
                <c:pt idx="252">
                  <c:v>122.311173</c:v>
                </c:pt>
                <c:pt idx="253">
                  <c:v>122.311173</c:v>
                </c:pt>
                <c:pt idx="254">
                  <c:v>122.311173</c:v>
                </c:pt>
                <c:pt idx="255">
                  <c:v>122.311173</c:v>
                </c:pt>
                <c:pt idx="256">
                  <c:v>122.311173</c:v>
                </c:pt>
                <c:pt idx="257">
                  <c:v>122.311173</c:v>
                </c:pt>
                <c:pt idx="258">
                  <c:v>122.311173</c:v>
                </c:pt>
                <c:pt idx="259">
                  <c:v>122.311173</c:v>
                </c:pt>
                <c:pt idx="260">
                  <c:v>122.311173</c:v>
                </c:pt>
                <c:pt idx="261">
                  <c:v>122.311166</c:v>
                </c:pt>
                <c:pt idx="262">
                  <c:v>122.311166</c:v>
                </c:pt>
                <c:pt idx="263">
                  <c:v>122.311166</c:v>
                </c:pt>
                <c:pt idx="264">
                  <c:v>122.311166</c:v>
                </c:pt>
                <c:pt idx="265">
                  <c:v>122.311166</c:v>
                </c:pt>
                <c:pt idx="266">
                  <c:v>122.311166</c:v>
                </c:pt>
                <c:pt idx="267">
                  <c:v>122.311166</c:v>
                </c:pt>
                <c:pt idx="268">
                  <c:v>122.311166</c:v>
                </c:pt>
                <c:pt idx="269">
                  <c:v>122.311166</c:v>
                </c:pt>
                <c:pt idx="270">
                  <c:v>122.311166</c:v>
                </c:pt>
                <c:pt idx="271">
                  <c:v>122.311166</c:v>
                </c:pt>
                <c:pt idx="272">
                  <c:v>122.311159</c:v>
                </c:pt>
                <c:pt idx="273">
                  <c:v>122.311159</c:v>
                </c:pt>
                <c:pt idx="274">
                  <c:v>122.311148</c:v>
                </c:pt>
                <c:pt idx="275">
                  <c:v>122.311148</c:v>
                </c:pt>
                <c:pt idx="276">
                  <c:v>122.311148</c:v>
                </c:pt>
                <c:pt idx="277">
                  <c:v>122.311148</c:v>
                </c:pt>
                <c:pt idx="278">
                  <c:v>122.311148</c:v>
                </c:pt>
                <c:pt idx="279">
                  <c:v>122.311148</c:v>
                </c:pt>
                <c:pt idx="280">
                  <c:v>122.31113999999999</c:v>
                </c:pt>
                <c:pt idx="281">
                  <c:v>122.31113999999999</c:v>
                </c:pt>
                <c:pt idx="282">
                  <c:v>122.31113999999999</c:v>
                </c:pt>
                <c:pt idx="283">
                  <c:v>122.31113999999999</c:v>
                </c:pt>
                <c:pt idx="284">
                  <c:v>122.31113999999999</c:v>
                </c:pt>
                <c:pt idx="285">
                  <c:v>122.31113999999999</c:v>
                </c:pt>
                <c:pt idx="286">
                  <c:v>122.311133</c:v>
                </c:pt>
                <c:pt idx="287">
                  <c:v>122.311133</c:v>
                </c:pt>
                <c:pt idx="288">
                  <c:v>122.311122</c:v>
                </c:pt>
                <c:pt idx="289">
                  <c:v>122.311122</c:v>
                </c:pt>
                <c:pt idx="290">
                  <c:v>122.311122</c:v>
                </c:pt>
                <c:pt idx="291">
                  <c:v>122.311122</c:v>
                </c:pt>
                <c:pt idx="292">
                  <c:v>122.311115</c:v>
                </c:pt>
                <c:pt idx="293">
                  <c:v>122.311115</c:v>
                </c:pt>
                <c:pt idx="294">
                  <c:v>122.311115</c:v>
                </c:pt>
                <c:pt idx="295">
                  <c:v>122.311115</c:v>
                </c:pt>
                <c:pt idx="296">
                  <c:v>122.311115</c:v>
                </c:pt>
                <c:pt idx="297">
                  <c:v>122.311115</c:v>
                </c:pt>
                <c:pt idx="298">
                  <c:v>122.311115</c:v>
                </c:pt>
                <c:pt idx="299">
                  <c:v>122.311108</c:v>
                </c:pt>
                <c:pt idx="300">
                  <c:v>122.311108</c:v>
                </c:pt>
                <c:pt idx="301">
                  <c:v>122.311097</c:v>
                </c:pt>
                <c:pt idx="302">
                  <c:v>122.311097</c:v>
                </c:pt>
                <c:pt idx="303">
                  <c:v>122.311097</c:v>
                </c:pt>
                <c:pt idx="304">
                  <c:v>122.311097</c:v>
                </c:pt>
                <c:pt idx="305">
                  <c:v>122.311097</c:v>
                </c:pt>
                <c:pt idx="306">
                  <c:v>122.31108999999999</c:v>
                </c:pt>
                <c:pt idx="307">
                  <c:v>122.31108999999999</c:v>
                </c:pt>
                <c:pt idx="308">
                  <c:v>122.31108999999999</c:v>
                </c:pt>
                <c:pt idx="309">
                  <c:v>122.31108999999999</c:v>
                </c:pt>
                <c:pt idx="310">
                  <c:v>122.31108999999999</c:v>
                </c:pt>
                <c:pt idx="311">
                  <c:v>122.31107799999999</c:v>
                </c:pt>
                <c:pt idx="312">
                  <c:v>122.31107799999999</c:v>
                </c:pt>
                <c:pt idx="313">
                  <c:v>122.311071</c:v>
                </c:pt>
                <c:pt idx="314">
                  <c:v>122.311071</c:v>
                </c:pt>
                <c:pt idx="315">
                  <c:v>122.311071</c:v>
                </c:pt>
                <c:pt idx="316">
                  <c:v>122.311071</c:v>
                </c:pt>
                <c:pt idx="317">
                  <c:v>122.311071</c:v>
                </c:pt>
                <c:pt idx="318">
                  <c:v>122.311064</c:v>
                </c:pt>
                <c:pt idx="319">
                  <c:v>122.311064</c:v>
                </c:pt>
                <c:pt idx="320">
                  <c:v>122.311053</c:v>
                </c:pt>
                <c:pt idx="321">
                  <c:v>122.311053</c:v>
                </c:pt>
                <c:pt idx="322">
                  <c:v>122.311053</c:v>
                </c:pt>
                <c:pt idx="323">
                  <c:v>122.311046</c:v>
                </c:pt>
                <c:pt idx="324">
                  <c:v>122.311027</c:v>
                </c:pt>
                <c:pt idx="325">
                  <c:v>122.311027</c:v>
                </c:pt>
                <c:pt idx="326">
                  <c:v>122.311027</c:v>
                </c:pt>
                <c:pt idx="327">
                  <c:v>122.311027</c:v>
                </c:pt>
                <c:pt idx="328">
                  <c:v>122.311027</c:v>
                </c:pt>
                <c:pt idx="329">
                  <c:v>122.311009</c:v>
                </c:pt>
                <c:pt idx="330">
                  <c:v>122.311009</c:v>
                </c:pt>
                <c:pt idx="331">
                  <c:v>122.311009</c:v>
                </c:pt>
                <c:pt idx="332">
                  <c:v>122.311009</c:v>
                </c:pt>
                <c:pt idx="333">
                  <c:v>122.311009</c:v>
                </c:pt>
                <c:pt idx="334">
                  <c:v>122.311009</c:v>
                </c:pt>
                <c:pt idx="335">
                  <c:v>122.311002</c:v>
                </c:pt>
                <c:pt idx="336">
                  <c:v>122.311002</c:v>
                </c:pt>
                <c:pt idx="337">
                  <c:v>122.311002</c:v>
                </c:pt>
                <c:pt idx="338">
                  <c:v>122.310991</c:v>
                </c:pt>
                <c:pt idx="339">
                  <c:v>122.310991</c:v>
                </c:pt>
                <c:pt idx="340">
                  <c:v>122.31098299999999</c:v>
                </c:pt>
                <c:pt idx="341">
                  <c:v>122.31098299999999</c:v>
                </c:pt>
                <c:pt idx="342">
                  <c:v>122.31098299999999</c:v>
                </c:pt>
                <c:pt idx="343">
                  <c:v>122.31098299999999</c:v>
                </c:pt>
                <c:pt idx="344">
                  <c:v>122.31098299999999</c:v>
                </c:pt>
                <c:pt idx="345">
                  <c:v>122.310976</c:v>
                </c:pt>
                <c:pt idx="346">
                  <c:v>122.310965</c:v>
                </c:pt>
                <c:pt idx="347">
                  <c:v>122.310965</c:v>
                </c:pt>
                <c:pt idx="348">
                  <c:v>122.310965</c:v>
                </c:pt>
                <c:pt idx="349">
                  <c:v>122.310965</c:v>
                </c:pt>
                <c:pt idx="350">
                  <c:v>122.310958</c:v>
                </c:pt>
                <c:pt idx="351">
                  <c:v>122.310958</c:v>
                </c:pt>
                <c:pt idx="352">
                  <c:v>122.310958</c:v>
                </c:pt>
                <c:pt idx="353">
                  <c:v>122.310958</c:v>
                </c:pt>
                <c:pt idx="354">
                  <c:v>122.310958</c:v>
                </c:pt>
                <c:pt idx="355">
                  <c:v>122.31094</c:v>
                </c:pt>
                <c:pt idx="356">
                  <c:v>122.31094</c:v>
                </c:pt>
                <c:pt idx="357">
                  <c:v>122.31094</c:v>
                </c:pt>
                <c:pt idx="358">
                  <c:v>122.31094</c:v>
                </c:pt>
                <c:pt idx="359">
                  <c:v>122.31093300000001</c:v>
                </c:pt>
                <c:pt idx="360">
                  <c:v>122.31093300000001</c:v>
                </c:pt>
                <c:pt idx="361">
                  <c:v>122.31093300000001</c:v>
                </c:pt>
                <c:pt idx="362">
                  <c:v>122.31093300000001</c:v>
                </c:pt>
                <c:pt idx="363">
                  <c:v>122.310925</c:v>
                </c:pt>
                <c:pt idx="364">
                  <c:v>122.310925</c:v>
                </c:pt>
                <c:pt idx="365">
                  <c:v>122.310925</c:v>
                </c:pt>
                <c:pt idx="366">
                  <c:v>122.310907</c:v>
                </c:pt>
                <c:pt idx="367">
                  <c:v>122.310907</c:v>
                </c:pt>
                <c:pt idx="368">
                  <c:v>122.310907</c:v>
                </c:pt>
                <c:pt idx="369">
                  <c:v>122.3109</c:v>
                </c:pt>
                <c:pt idx="370">
                  <c:v>122.3109</c:v>
                </c:pt>
                <c:pt idx="371">
                  <c:v>122.3109</c:v>
                </c:pt>
                <c:pt idx="372">
                  <c:v>122.3109</c:v>
                </c:pt>
                <c:pt idx="373">
                  <c:v>122.31089299999999</c:v>
                </c:pt>
                <c:pt idx="374">
                  <c:v>122.31089299999999</c:v>
                </c:pt>
                <c:pt idx="375">
                  <c:v>122.31089299999999</c:v>
                </c:pt>
                <c:pt idx="376">
                  <c:v>122.310874</c:v>
                </c:pt>
                <c:pt idx="377">
                  <c:v>122.310874</c:v>
                </c:pt>
                <c:pt idx="378">
                  <c:v>122.310874</c:v>
                </c:pt>
                <c:pt idx="379">
                  <c:v>122.310867</c:v>
                </c:pt>
                <c:pt idx="380">
                  <c:v>122.310867</c:v>
                </c:pt>
                <c:pt idx="381">
                  <c:v>122.310867</c:v>
                </c:pt>
                <c:pt idx="382">
                  <c:v>122.31086000000001</c:v>
                </c:pt>
                <c:pt idx="383">
                  <c:v>122.31086000000001</c:v>
                </c:pt>
                <c:pt idx="384">
                  <c:v>122.31086000000001</c:v>
                </c:pt>
                <c:pt idx="385">
                  <c:v>122.31084199999999</c:v>
                </c:pt>
                <c:pt idx="386">
                  <c:v>122.31084199999999</c:v>
                </c:pt>
                <c:pt idx="387">
                  <c:v>122.31084199999999</c:v>
                </c:pt>
                <c:pt idx="388">
                  <c:v>122.31084199999999</c:v>
                </c:pt>
                <c:pt idx="389">
                  <c:v>122.310835</c:v>
                </c:pt>
                <c:pt idx="390">
                  <c:v>122.310835</c:v>
                </c:pt>
                <c:pt idx="391">
                  <c:v>122.310835</c:v>
                </c:pt>
                <c:pt idx="392">
                  <c:v>122.310835</c:v>
                </c:pt>
                <c:pt idx="393">
                  <c:v>122.310828</c:v>
                </c:pt>
                <c:pt idx="394">
                  <c:v>122.310828</c:v>
                </c:pt>
                <c:pt idx="395">
                  <c:v>122.310828</c:v>
                </c:pt>
                <c:pt idx="396">
                  <c:v>122.310816</c:v>
                </c:pt>
                <c:pt idx="397">
                  <c:v>122.31080900000001</c:v>
                </c:pt>
                <c:pt idx="398">
                  <c:v>122.31080900000001</c:v>
                </c:pt>
                <c:pt idx="399">
                  <c:v>122.31080900000001</c:v>
                </c:pt>
                <c:pt idx="400">
                  <c:v>122.310802</c:v>
                </c:pt>
                <c:pt idx="401">
                  <c:v>122.310802</c:v>
                </c:pt>
                <c:pt idx="402">
                  <c:v>122.310802</c:v>
                </c:pt>
                <c:pt idx="403">
                  <c:v>122.310802</c:v>
                </c:pt>
                <c:pt idx="404">
                  <c:v>122.310795</c:v>
                </c:pt>
                <c:pt idx="405">
                  <c:v>122.31074700000001</c:v>
                </c:pt>
                <c:pt idx="406">
                  <c:v>122.310722</c:v>
                </c:pt>
                <c:pt idx="407">
                  <c:v>122.310722</c:v>
                </c:pt>
                <c:pt idx="408">
                  <c:v>122.310722</c:v>
                </c:pt>
                <c:pt idx="409">
                  <c:v>122.310722</c:v>
                </c:pt>
                <c:pt idx="410">
                  <c:v>122.310722</c:v>
                </c:pt>
                <c:pt idx="411">
                  <c:v>122.310722</c:v>
                </c:pt>
                <c:pt idx="412">
                  <c:v>122.310714</c:v>
                </c:pt>
                <c:pt idx="413">
                  <c:v>122.31069599999999</c:v>
                </c:pt>
                <c:pt idx="414">
                  <c:v>122.31069599999999</c:v>
                </c:pt>
                <c:pt idx="415">
                  <c:v>122.310689</c:v>
                </c:pt>
                <c:pt idx="416">
                  <c:v>122.310689</c:v>
                </c:pt>
                <c:pt idx="417">
                  <c:v>122.310689</c:v>
                </c:pt>
                <c:pt idx="418">
                  <c:v>122.310671</c:v>
                </c:pt>
                <c:pt idx="419">
                  <c:v>122.31065599999999</c:v>
                </c:pt>
                <c:pt idx="420">
                  <c:v>122.31065599999999</c:v>
                </c:pt>
                <c:pt idx="421">
                  <c:v>122.31065599999999</c:v>
                </c:pt>
                <c:pt idx="422">
                  <c:v>122.310649</c:v>
                </c:pt>
                <c:pt idx="423">
                  <c:v>122.310649</c:v>
                </c:pt>
                <c:pt idx="424">
                  <c:v>122.310649</c:v>
                </c:pt>
                <c:pt idx="425">
                  <c:v>122.310649</c:v>
                </c:pt>
                <c:pt idx="426">
                  <c:v>122.310649</c:v>
                </c:pt>
                <c:pt idx="427">
                  <c:v>122.310649</c:v>
                </c:pt>
                <c:pt idx="428">
                  <c:v>122.310649</c:v>
                </c:pt>
                <c:pt idx="429">
                  <c:v>122.310649</c:v>
                </c:pt>
                <c:pt idx="430">
                  <c:v>122.310649</c:v>
                </c:pt>
                <c:pt idx="431">
                  <c:v>122.310649</c:v>
                </c:pt>
                <c:pt idx="432">
                  <c:v>122.310631</c:v>
                </c:pt>
                <c:pt idx="433">
                  <c:v>122.310631</c:v>
                </c:pt>
                <c:pt idx="434">
                  <c:v>122.310631</c:v>
                </c:pt>
                <c:pt idx="435">
                  <c:v>122.310631</c:v>
                </c:pt>
                <c:pt idx="436">
                  <c:v>122.310631</c:v>
                </c:pt>
                <c:pt idx="437">
                  <c:v>122.310624</c:v>
                </c:pt>
                <c:pt idx="438">
                  <c:v>122.310605</c:v>
                </c:pt>
                <c:pt idx="439">
                  <c:v>122.310605</c:v>
                </c:pt>
                <c:pt idx="440">
                  <c:v>122.310605</c:v>
                </c:pt>
                <c:pt idx="441">
                  <c:v>122.310605</c:v>
                </c:pt>
                <c:pt idx="442">
                  <c:v>122.310605</c:v>
                </c:pt>
                <c:pt idx="443">
                  <c:v>122.310587</c:v>
                </c:pt>
                <c:pt idx="444">
                  <c:v>122.310587</c:v>
                </c:pt>
                <c:pt idx="445">
                  <c:v>122.310587</c:v>
                </c:pt>
                <c:pt idx="446">
                  <c:v>122.310587</c:v>
                </c:pt>
                <c:pt idx="447">
                  <c:v>122.31058</c:v>
                </c:pt>
                <c:pt idx="448">
                  <c:v>122.31058</c:v>
                </c:pt>
                <c:pt idx="449">
                  <c:v>122.31058</c:v>
                </c:pt>
                <c:pt idx="450">
                  <c:v>122.31058</c:v>
                </c:pt>
                <c:pt idx="451">
                  <c:v>122.31058</c:v>
                </c:pt>
                <c:pt idx="452">
                  <c:v>122.31058</c:v>
                </c:pt>
                <c:pt idx="453">
                  <c:v>122.31058</c:v>
                </c:pt>
                <c:pt idx="454">
                  <c:v>122.31057300000001</c:v>
                </c:pt>
                <c:pt idx="455">
                  <c:v>122.31057300000001</c:v>
                </c:pt>
                <c:pt idx="456">
                  <c:v>122.31057300000001</c:v>
                </c:pt>
                <c:pt idx="457">
                  <c:v>122.31057300000001</c:v>
                </c:pt>
                <c:pt idx="458">
                  <c:v>122.31057300000001</c:v>
                </c:pt>
                <c:pt idx="459">
                  <c:v>122.31056599999999</c:v>
                </c:pt>
                <c:pt idx="460">
                  <c:v>122.31056599999999</c:v>
                </c:pt>
                <c:pt idx="461">
                  <c:v>122.31056599999999</c:v>
                </c:pt>
                <c:pt idx="462">
                  <c:v>122.31056599999999</c:v>
                </c:pt>
                <c:pt idx="463">
                  <c:v>122.310559</c:v>
                </c:pt>
                <c:pt idx="464">
                  <c:v>122.310547</c:v>
                </c:pt>
                <c:pt idx="465">
                  <c:v>122.310547</c:v>
                </c:pt>
                <c:pt idx="466">
                  <c:v>122.310547</c:v>
                </c:pt>
                <c:pt idx="467">
                  <c:v>122.310547</c:v>
                </c:pt>
                <c:pt idx="468">
                  <c:v>122.31054</c:v>
                </c:pt>
                <c:pt idx="469">
                  <c:v>122.31054</c:v>
                </c:pt>
                <c:pt idx="470">
                  <c:v>122.31054</c:v>
                </c:pt>
                <c:pt idx="471">
                  <c:v>122.31054</c:v>
                </c:pt>
                <c:pt idx="472">
                  <c:v>122.31053300000001</c:v>
                </c:pt>
                <c:pt idx="473">
                  <c:v>122.31053300000001</c:v>
                </c:pt>
                <c:pt idx="474">
                  <c:v>122.310496</c:v>
                </c:pt>
                <c:pt idx="475">
                  <c:v>122.310496</c:v>
                </c:pt>
                <c:pt idx="476">
                  <c:v>122.310496</c:v>
                </c:pt>
                <c:pt idx="477">
                  <c:v>122.310489</c:v>
                </c:pt>
                <c:pt idx="478">
                  <c:v>122.310489</c:v>
                </c:pt>
                <c:pt idx="479">
                  <c:v>122.310489</c:v>
                </c:pt>
                <c:pt idx="480">
                  <c:v>122.310489</c:v>
                </c:pt>
                <c:pt idx="481">
                  <c:v>122.310453</c:v>
                </c:pt>
                <c:pt idx="482">
                  <c:v>122.310427</c:v>
                </c:pt>
                <c:pt idx="483">
                  <c:v>122.310427</c:v>
                </c:pt>
                <c:pt idx="484">
                  <c:v>122.31041999999999</c:v>
                </c:pt>
                <c:pt idx="485">
                  <c:v>122.31038700000001</c:v>
                </c:pt>
                <c:pt idx="486">
                  <c:v>122.310373</c:v>
                </c:pt>
                <c:pt idx="487">
                  <c:v>122.310355</c:v>
                </c:pt>
                <c:pt idx="488">
                  <c:v>122.310355</c:v>
                </c:pt>
                <c:pt idx="489">
                  <c:v>122.310348</c:v>
                </c:pt>
                <c:pt idx="490">
                  <c:v>122.310333</c:v>
                </c:pt>
                <c:pt idx="491">
                  <c:v>122.310333</c:v>
                </c:pt>
                <c:pt idx="492">
                  <c:v>122.310322</c:v>
                </c:pt>
                <c:pt idx="493">
                  <c:v>122.310322</c:v>
                </c:pt>
                <c:pt idx="494">
                  <c:v>122.310322</c:v>
                </c:pt>
                <c:pt idx="495">
                  <c:v>122.310322</c:v>
                </c:pt>
                <c:pt idx="496">
                  <c:v>122.310311</c:v>
                </c:pt>
                <c:pt idx="497">
                  <c:v>122.310311</c:v>
                </c:pt>
                <c:pt idx="498">
                  <c:v>122.310304</c:v>
                </c:pt>
                <c:pt idx="499">
                  <c:v>122.310304</c:v>
                </c:pt>
                <c:pt idx="500">
                  <c:v>122.31029700000001</c:v>
                </c:pt>
                <c:pt idx="501">
                  <c:v>122.310282</c:v>
                </c:pt>
                <c:pt idx="502">
                  <c:v>122.310275</c:v>
                </c:pt>
                <c:pt idx="503">
                  <c:v>122.31026799999999</c:v>
                </c:pt>
                <c:pt idx="504">
                  <c:v>122.310254</c:v>
                </c:pt>
                <c:pt idx="505">
                  <c:v>122.310254</c:v>
                </c:pt>
                <c:pt idx="506">
                  <c:v>122.310243</c:v>
                </c:pt>
                <c:pt idx="507">
                  <c:v>122.310232</c:v>
                </c:pt>
                <c:pt idx="508">
                  <c:v>122.310239</c:v>
                </c:pt>
                <c:pt idx="509">
                  <c:v>122.310239</c:v>
                </c:pt>
                <c:pt idx="510">
                  <c:v>122.310239</c:v>
                </c:pt>
                <c:pt idx="511">
                  <c:v>122.310239</c:v>
                </c:pt>
                <c:pt idx="512">
                  <c:v>122.310227</c:v>
                </c:pt>
                <c:pt idx="513">
                  <c:v>122.31022</c:v>
                </c:pt>
                <c:pt idx="514">
                  <c:v>122.310202</c:v>
                </c:pt>
                <c:pt idx="515">
                  <c:v>122.310188</c:v>
                </c:pt>
                <c:pt idx="516">
                  <c:v>122.310181</c:v>
                </c:pt>
                <c:pt idx="517">
                  <c:v>122.31015499999999</c:v>
                </c:pt>
                <c:pt idx="518">
                  <c:v>122.310148</c:v>
                </c:pt>
                <c:pt idx="519">
                  <c:v>122.310137</c:v>
                </c:pt>
                <c:pt idx="520">
                  <c:v>122.31013</c:v>
                </c:pt>
                <c:pt idx="521">
                  <c:v>122.31011100000001</c:v>
                </c:pt>
                <c:pt idx="522">
                  <c:v>122.31011100000001</c:v>
                </c:pt>
                <c:pt idx="523">
                  <c:v>122.31011100000001</c:v>
                </c:pt>
                <c:pt idx="524">
                  <c:v>122.31013</c:v>
                </c:pt>
                <c:pt idx="525">
                  <c:v>122.310137</c:v>
                </c:pt>
                <c:pt idx="526">
                  <c:v>122.31016200000001</c:v>
                </c:pt>
                <c:pt idx="527">
                  <c:v>122.310188</c:v>
                </c:pt>
                <c:pt idx="528">
                  <c:v>122.310232</c:v>
                </c:pt>
                <c:pt idx="529">
                  <c:v>122.310282</c:v>
                </c:pt>
                <c:pt idx="530">
                  <c:v>122.310322</c:v>
                </c:pt>
                <c:pt idx="531">
                  <c:v>122.31036899999999</c:v>
                </c:pt>
                <c:pt idx="532">
                  <c:v>122.310427</c:v>
                </c:pt>
                <c:pt idx="533">
                  <c:v>122.310485</c:v>
                </c:pt>
                <c:pt idx="534">
                  <c:v>122.310554</c:v>
                </c:pt>
                <c:pt idx="535">
                  <c:v>122.310605</c:v>
                </c:pt>
                <c:pt idx="536">
                  <c:v>122.310675</c:v>
                </c:pt>
                <c:pt idx="537">
                  <c:v>122.31071900000001</c:v>
                </c:pt>
                <c:pt idx="538">
                  <c:v>122.310762</c:v>
                </c:pt>
                <c:pt idx="539">
                  <c:v>122.310806</c:v>
                </c:pt>
                <c:pt idx="540">
                  <c:v>122.31084300000001</c:v>
                </c:pt>
                <c:pt idx="541">
                  <c:v>122.31089799999999</c:v>
                </c:pt>
                <c:pt idx="542">
                  <c:v>122.310946</c:v>
                </c:pt>
                <c:pt idx="543">
                  <c:v>122.311001</c:v>
                </c:pt>
                <c:pt idx="544">
                  <c:v>122.311052</c:v>
                </c:pt>
                <c:pt idx="545">
                  <c:v>122.31109600000001</c:v>
                </c:pt>
                <c:pt idx="546">
                  <c:v>122.31114700000001</c:v>
                </c:pt>
                <c:pt idx="547">
                  <c:v>122.31120199999999</c:v>
                </c:pt>
                <c:pt idx="548">
                  <c:v>122.311246</c:v>
                </c:pt>
                <c:pt idx="549">
                  <c:v>122.31129</c:v>
                </c:pt>
                <c:pt idx="550">
                  <c:v>122.31131499999999</c:v>
                </c:pt>
                <c:pt idx="551">
                  <c:v>122.311329</c:v>
                </c:pt>
                <c:pt idx="552">
                  <c:v>122.31134400000001</c:v>
                </c:pt>
                <c:pt idx="553">
                  <c:v>122.31138</c:v>
                </c:pt>
                <c:pt idx="554">
                  <c:v>122.311424</c:v>
                </c:pt>
                <c:pt idx="555">
                  <c:v>122.311457</c:v>
                </c:pt>
                <c:pt idx="556">
                  <c:v>122.31148899999999</c:v>
                </c:pt>
                <c:pt idx="557">
                  <c:v>122.311511</c:v>
                </c:pt>
                <c:pt idx="558">
                  <c:v>122.31155</c:v>
                </c:pt>
                <c:pt idx="559">
                  <c:v>122.311594</c:v>
                </c:pt>
                <c:pt idx="560">
                  <c:v>122.311616</c:v>
                </c:pt>
                <c:pt idx="561">
                  <c:v>122.31161899999999</c:v>
                </c:pt>
                <c:pt idx="562">
                  <c:v>122.311629</c:v>
                </c:pt>
                <c:pt idx="563">
                  <c:v>122.311639</c:v>
                </c:pt>
                <c:pt idx="564">
                  <c:v>122.31166</c:v>
                </c:pt>
                <c:pt idx="565">
                  <c:v>122.311677</c:v>
                </c:pt>
                <c:pt idx="566">
                  <c:v>122.311699</c:v>
                </c:pt>
                <c:pt idx="567">
                  <c:v>122.31171999999999</c:v>
                </c:pt>
                <c:pt idx="568">
                  <c:v>122.31174799999999</c:v>
                </c:pt>
                <c:pt idx="569">
                  <c:v>122.31178800000001</c:v>
                </c:pt>
                <c:pt idx="570">
                  <c:v>122.31180999999999</c:v>
                </c:pt>
                <c:pt idx="571">
                  <c:v>122.311842</c:v>
                </c:pt>
                <c:pt idx="572">
                  <c:v>122.311875</c:v>
                </c:pt>
                <c:pt idx="573">
                  <c:v>122.311896</c:v>
                </c:pt>
                <c:pt idx="574">
                  <c:v>122.31192900000001</c:v>
                </c:pt>
                <c:pt idx="575">
                  <c:v>122.311932</c:v>
                </c:pt>
                <c:pt idx="576">
                  <c:v>122.31196</c:v>
                </c:pt>
                <c:pt idx="577">
                  <c:v>122.31197</c:v>
                </c:pt>
                <c:pt idx="578">
                  <c:v>122.31196199999999</c:v>
                </c:pt>
                <c:pt idx="579">
                  <c:v>122.31195099999999</c:v>
                </c:pt>
                <c:pt idx="580">
                  <c:v>122.31192799999999</c:v>
                </c:pt>
                <c:pt idx="581">
                  <c:v>122.31191</c:v>
                </c:pt>
                <c:pt idx="582">
                  <c:v>122.31191</c:v>
                </c:pt>
                <c:pt idx="583">
                  <c:v>122.31191</c:v>
                </c:pt>
                <c:pt idx="584">
                  <c:v>122.311899</c:v>
                </c:pt>
                <c:pt idx="585">
                  <c:v>122.311865</c:v>
                </c:pt>
                <c:pt idx="586">
                  <c:v>122.311865</c:v>
                </c:pt>
                <c:pt idx="587">
                  <c:v>122.311876</c:v>
                </c:pt>
                <c:pt idx="588">
                  <c:v>122.311876</c:v>
                </c:pt>
                <c:pt idx="589">
                  <c:v>122.311876</c:v>
                </c:pt>
                <c:pt idx="590">
                  <c:v>122.311876</c:v>
                </c:pt>
                <c:pt idx="591">
                  <c:v>122.311876</c:v>
                </c:pt>
                <c:pt idx="592">
                  <c:v>122.311876</c:v>
                </c:pt>
                <c:pt idx="593">
                  <c:v>122.311876</c:v>
                </c:pt>
                <c:pt idx="594">
                  <c:v>122.311858</c:v>
                </c:pt>
                <c:pt idx="595">
                  <c:v>122.311858</c:v>
                </c:pt>
                <c:pt idx="596">
                  <c:v>122.311858</c:v>
                </c:pt>
                <c:pt idx="597">
                  <c:v>122.311858</c:v>
                </c:pt>
                <c:pt idx="598">
                  <c:v>122.311858</c:v>
                </c:pt>
                <c:pt idx="599">
                  <c:v>122.311858</c:v>
                </c:pt>
                <c:pt idx="600">
                  <c:v>122.311851</c:v>
                </c:pt>
                <c:pt idx="601">
                  <c:v>122.311851</c:v>
                </c:pt>
                <c:pt idx="602">
                  <c:v>122.311851</c:v>
                </c:pt>
                <c:pt idx="603">
                  <c:v>122.31183900000001</c:v>
                </c:pt>
                <c:pt idx="604">
                  <c:v>122.311751</c:v>
                </c:pt>
                <c:pt idx="605">
                  <c:v>122.31173200000001</c:v>
                </c:pt>
                <c:pt idx="606">
                  <c:v>122.311739</c:v>
                </c:pt>
                <c:pt idx="607">
                  <c:v>122.311739</c:v>
                </c:pt>
                <c:pt idx="608">
                  <c:v>122.311739</c:v>
                </c:pt>
                <c:pt idx="609">
                  <c:v>122.311739</c:v>
                </c:pt>
                <c:pt idx="610">
                  <c:v>122.311739</c:v>
                </c:pt>
                <c:pt idx="611">
                  <c:v>122.311739</c:v>
                </c:pt>
                <c:pt idx="612">
                  <c:v>122.311739</c:v>
                </c:pt>
                <c:pt idx="613">
                  <c:v>122.311739</c:v>
                </c:pt>
                <c:pt idx="614">
                  <c:v>122.311739</c:v>
                </c:pt>
                <c:pt idx="615">
                  <c:v>122.311739</c:v>
                </c:pt>
                <c:pt idx="616">
                  <c:v>122.311739</c:v>
                </c:pt>
                <c:pt idx="617">
                  <c:v>122.311739</c:v>
                </c:pt>
                <c:pt idx="618">
                  <c:v>122.311739</c:v>
                </c:pt>
                <c:pt idx="619">
                  <c:v>122.311739</c:v>
                </c:pt>
                <c:pt idx="620">
                  <c:v>122.311739</c:v>
                </c:pt>
                <c:pt idx="621">
                  <c:v>122.311739</c:v>
                </c:pt>
                <c:pt idx="622">
                  <c:v>122.311739</c:v>
                </c:pt>
                <c:pt idx="623">
                  <c:v>122.311739</c:v>
                </c:pt>
                <c:pt idx="624">
                  <c:v>122.311739</c:v>
                </c:pt>
                <c:pt idx="625">
                  <c:v>122.311739</c:v>
                </c:pt>
                <c:pt idx="626">
                  <c:v>122.311739</c:v>
                </c:pt>
                <c:pt idx="627">
                  <c:v>122.311739</c:v>
                </c:pt>
                <c:pt idx="628">
                  <c:v>122.311762</c:v>
                </c:pt>
                <c:pt idx="629">
                  <c:v>122.311772</c:v>
                </c:pt>
                <c:pt idx="630">
                  <c:v>122.311772</c:v>
                </c:pt>
                <c:pt idx="631">
                  <c:v>122.311772</c:v>
                </c:pt>
                <c:pt idx="632">
                  <c:v>122.311772</c:v>
                </c:pt>
                <c:pt idx="633">
                  <c:v>122.311772</c:v>
                </c:pt>
                <c:pt idx="634">
                  <c:v>122.311772</c:v>
                </c:pt>
                <c:pt idx="635">
                  <c:v>122.311772</c:v>
                </c:pt>
                <c:pt idx="636">
                  <c:v>122.311772</c:v>
                </c:pt>
                <c:pt idx="637">
                  <c:v>122.311772</c:v>
                </c:pt>
                <c:pt idx="638">
                  <c:v>122.311772</c:v>
                </c:pt>
                <c:pt idx="639">
                  <c:v>122.311772</c:v>
                </c:pt>
                <c:pt idx="640">
                  <c:v>122.311772</c:v>
                </c:pt>
                <c:pt idx="641">
                  <c:v>122.311772</c:v>
                </c:pt>
                <c:pt idx="642">
                  <c:v>122.311772</c:v>
                </c:pt>
                <c:pt idx="643">
                  <c:v>122.311772</c:v>
                </c:pt>
                <c:pt idx="644">
                  <c:v>122.311761</c:v>
                </c:pt>
                <c:pt idx="645">
                  <c:v>122.311756</c:v>
                </c:pt>
                <c:pt idx="646">
                  <c:v>122.31178199999999</c:v>
                </c:pt>
                <c:pt idx="647">
                  <c:v>122.311807</c:v>
                </c:pt>
                <c:pt idx="648">
                  <c:v>122.311847</c:v>
                </c:pt>
                <c:pt idx="649">
                  <c:v>122.311916</c:v>
                </c:pt>
                <c:pt idx="650">
                  <c:v>122.31196300000001</c:v>
                </c:pt>
                <c:pt idx="651">
                  <c:v>122.312014</c:v>
                </c:pt>
                <c:pt idx="652">
                  <c:v>122.31204700000001</c:v>
                </c:pt>
                <c:pt idx="653">
                  <c:v>122.31211999999999</c:v>
                </c:pt>
                <c:pt idx="654">
                  <c:v>122.312168</c:v>
                </c:pt>
                <c:pt idx="655">
                  <c:v>122.312223</c:v>
                </c:pt>
                <c:pt idx="656">
                  <c:v>122.31228</c:v>
                </c:pt>
                <c:pt idx="657">
                  <c:v>122.31229500000001</c:v>
                </c:pt>
                <c:pt idx="658">
                  <c:v>122.31229500000001</c:v>
                </c:pt>
                <c:pt idx="659">
                  <c:v>122.31229500000001</c:v>
                </c:pt>
                <c:pt idx="660">
                  <c:v>122.31229500000001</c:v>
                </c:pt>
                <c:pt idx="661">
                  <c:v>122.31229500000001</c:v>
                </c:pt>
                <c:pt idx="662">
                  <c:v>122.31229500000001</c:v>
                </c:pt>
                <c:pt idx="663">
                  <c:v>122.312299</c:v>
                </c:pt>
                <c:pt idx="664">
                  <c:v>122.31231</c:v>
                </c:pt>
                <c:pt idx="665">
                  <c:v>122.31231</c:v>
                </c:pt>
                <c:pt idx="666">
                  <c:v>122.31231</c:v>
                </c:pt>
                <c:pt idx="667">
                  <c:v>122.31231</c:v>
                </c:pt>
                <c:pt idx="668">
                  <c:v>122.31231</c:v>
                </c:pt>
                <c:pt idx="669">
                  <c:v>122.31231</c:v>
                </c:pt>
                <c:pt idx="670">
                  <c:v>122.31231</c:v>
                </c:pt>
                <c:pt idx="671">
                  <c:v>122.31231</c:v>
                </c:pt>
                <c:pt idx="672">
                  <c:v>122.31233</c:v>
                </c:pt>
                <c:pt idx="673">
                  <c:v>122.31237900000001</c:v>
                </c:pt>
                <c:pt idx="674">
                  <c:v>122.312428</c:v>
                </c:pt>
                <c:pt idx="675">
                  <c:v>122.312477</c:v>
                </c:pt>
                <c:pt idx="676">
                  <c:v>122.312552</c:v>
                </c:pt>
                <c:pt idx="677">
                  <c:v>122.312608</c:v>
                </c:pt>
                <c:pt idx="678">
                  <c:v>122.31268900000001</c:v>
                </c:pt>
                <c:pt idx="679">
                  <c:v>122.312754</c:v>
                </c:pt>
                <c:pt idx="680">
                  <c:v>122.312772</c:v>
                </c:pt>
                <c:pt idx="681">
                  <c:v>122.312845</c:v>
                </c:pt>
                <c:pt idx="682">
                  <c:v>122.312906</c:v>
                </c:pt>
                <c:pt idx="683">
                  <c:v>122.312906</c:v>
                </c:pt>
                <c:pt idx="684">
                  <c:v>122.312935</c:v>
                </c:pt>
                <c:pt idx="685">
                  <c:v>122.312935</c:v>
                </c:pt>
                <c:pt idx="686">
                  <c:v>122.312935</c:v>
                </c:pt>
                <c:pt idx="687">
                  <c:v>122.312935</c:v>
                </c:pt>
                <c:pt idx="688">
                  <c:v>122.312935</c:v>
                </c:pt>
                <c:pt idx="689">
                  <c:v>122.312935</c:v>
                </c:pt>
                <c:pt idx="690">
                  <c:v>122.312935</c:v>
                </c:pt>
                <c:pt idx="691">
                  <c:v>122.312935</c:v>
                </c:pt>
                <c:pt idx="692">
                  <c:v>122.312935</c:v>
                </c:pt>
                <c:pt idx="693">
                  <c:v>122.312935</c:v>
                </c:pt>
                <c:pt idx="694">
                  <c:v>122.312935</c:v>
                </c:pt>
                <c:pt idx="695">
                  <c:v>122.312935</c:v>
                </c:pt>
                <c:pt idx="696">
                  <c:v>122.312935</c:v>
                </c:pt>
                <c:pt idx="697">
                  <c:v>122.312935</c:v>
                </c:pt>
                <c:pt idx="698">
                  <c:v>122.31293100000001</c:v>
                </c:pt>
                <c:pt idx="699">
                  <c:v>122.312893</c:v>
                </c:pt>
                <c:pt idx="700">
                  <c:v>122.312878</c:v>
                </c:pt>
                <c:pt idx="701">
                  <c:v>122.31287399999999</c:v>
                </c:pt>
                <c:pt idx="702">
                  <c:v>122.312884</c:v>
                </c:pt>
                <c:pt idx="703">
                  <c:v>122.31289099999999</c:v>
                </c:pt>
                <c:pt idx="704">
                  <c:v>122.312884</c:v>
                </c:pt>
                <c:pt idx="705">
                  <c:v>122.312864</c:v>
                </c:pt>
                <c:pt idx="706">
                  <c:v>122.312798</c:v>
                </c:pt>
                <c:pt idx="707">
                  <c:v>122.312724</c:v>
                </c:pt>
                <c:pt idx="708">
                  <c:v>122.312624</c:v>
                </c:pt>
                <c:pt idx="709">
                  <c:v>122.31258699999999</c:v>
                </c:pt>
                <c:pt idx="710">
                  <c:v>122.31254199999999</c:v>
                </c:pt>
                <c:pt idx="711">
                  <c:v>122.312485</c:v>
                </c:pt>
                <c:pt idx="712">
                  <c:v>122.312511</c:v>
                </c:pt>
                <c:pt idx="713">
                  <c:v>122.31255</c:v>
                </c:pt>
                <c:pt idx="714">
                  <c:v>122.312577</c:v>
                </c:pt>
                <c:pt idx="715">
                  <c:v>122.3126</c:v>
                </c:pt>
                <c:pt idx="716">
                  <c:v>122.31262099999999</c:v>
                </c:pt>
                <c:pt idx="717">
                  <c:v>122.312594</c:v>
                </c:pt>
                <c:pt idx="718">
                  <c:v>122.31258699999999</c:v>
                </c:pt>
                <c:pt idx="719">
                  <c:v>122.312569</c:v>
                </c:pt>
                <c:pt idx="720">
                  <c:v>122.312527</c:v>
                </c:pt>
                <c:pt idx="721">
                  <c:v>122.31249200000001</c:v>
                </c:pt>
                <c:pt idx="722">
                  <c:v>122.31249099999999</c:v>
                </c:pt>
                <c:pt idx="723">
                  <c:v>122.312366</c:v>
                </c:pt>
                <c:pt idx="724">
                  <c:v>122.31231699999999</c:v>
                </c:pt>
                <c:pt idx="725">
                  <c:v>122.31230100000001</c:v>
                </c:pt>
                <c:pt idx="726">
                  <c:v>122.312286</c:v>
                </c:pt>
                <c:pt idx="727">
                  <c:v>122.31227800000001</c:v>
                </c:pt>
                <c:pt idx="728">
                  <c:v>122.312254</c:v>
                </c:pt>
                <c:pt idx="729">
                  <c:v>122.312236</c:v>
                </c:pt>
                <c:pt idx="730">
                  <c:v>122.312236</c:v>
                </c:pt>
                <c:pt idx="731">
                  <c:v>122.312224</c:v>
                </c:pt>
                <c:pt idx="732">
                  <c:v>122.31221600000001</c:v>
                </c:pt>
                <c:pt idx="733">
                  <c:v>122.312223</c:v>
                </c:pt>
                <c:pt idx="734">
                  <c:v>122.31223300000001</c:v>
                </c:pt>
                <c:pt idx="735">
                  <c:v>122.312246</c:v>
                </c:pt>
                <c:pt idx="736">
                  <c:v>122.312245</c:v>
                </c:pt>
                <c:pt idx="737">
                  <c:v>122.312252</c:v>
                </c:pt>
                <c:pt idx="738">
                  <c:v>122.31225999999999</c:v>
                </c:pt>
                <c:pt idx="739">
                  <c:v>122.31226700000001</c:v>
                </c:pt>
                <c:pt idx="740">
                  <c:v>122.31225499999999</c:v>
                </c:pt>
                <c:pt idx="741">
                  <c:v>122.312248</c:v>
                </c:pt>
                <c:pt idx="742">
                  <c:v>122.31225499999999</c:v>
                </c:pt>
                <c:pt idx="743">
                  <c:v>122.312252</c:v>
                </c:pt>
                <c:pt idx="744">
                  <c:v>122.312275</c:v>
                </c:pt>
                <c:pt idx="745">
                  <c:v>122.312268</c:v>
                </c:pt>
                <c:pt idx="746">
                  <c:v>122.312252</c:v>
                </c:pt>
                <c:pt idx="747">
                  <c:v>122.312271</c:v>
                </c:pt>
                <c:pt idx="748">
                  <c:v>122.31228900000001</c:v>
                </c:pt>
                <c:pt idx="749">
                  <c:v>122.312293</c:v>
                </c:pt>
                <c:pt idx="750">
                  <c:v>122.312309</c:v>
                </c:pt>
                <c:pt idx="751">
                  <c:v>122.312297</c:v>
                </c:pt>
                <c:pt idx="752">
                  <c:v>122.31228299999999</c:v>
                </c:pt>
                <c:pt idx="753">
                  <c:v>122.312251</c:v>
                </c:pt>
                <c:pt idx="754">
                  <c:v>122.312243</c:v>
                </c:pt>
                <c:pt idx="755">
                  <c:v>122.312248</c:v>
                </c:pt>
                <c:pt idx="756">
                  <c:v>122.312248</c:v>
                </c:pt>
                <c:pt idx="757">
                  <c:v>122.312243</c:v>
                </c:pt>
                <c:pt idx="758">
                  <c:v>122.312262</c:v>
                </c:pt>
                <c:pt idx="759">
                  <c:v>122.312251</c:v>
                </c:pt>
                <c:pt idx="760">
                  <c:v>122.31228</c:v>
                </c:pt>
                <c:pt idx="761">
                  <c:v>122.312269</c:v>
                </c:pt>
                <c:pt idx="762">
                  <c:v>122.312287</c:v>
                </c:pt>
                <c:pt idx="763">
                  <c:v>122.312291</c:v>
                </c:pt>
                <c:pt idx="764">
                  <c:v>122.312303</c:v>
                </c:pt>
                <c:pt idx="765">
                  <c:v>122.312332</c:v>
                </c:pt>
                <c:pt idx="766">
                  <c:v>122.312332</c:v>
                </c:pt>
                <c:pt idx="767">
                  <c:v>122.312344</c:v>
                </c:pt>
                <c:pt idx="768">
                  <c:v>122.31235100000001</c:v>
                </c:pt>
                <c:pt idx="769">
                  <c:v>122.31233899999999</c:v>
                </c:pt>
                <c:pt idx="770">
                  <c:v>122.31233899999999</c:v>
                </c:pt>
                <c:pt idx="771">
                  <c:v>122.31232799999999</c:v>
                </c:pt>
                <c:pt idx="772">
                  <c:v>122.31230600000001</c:v>
                </c:pt>
                <c:pt idx="773">
                  <c:v>122.31230600000001</c:v>
                </c:pt>
                <c:pt idx="774">
                  <c:v>122.312335</c:v>
                </c:pt>
                <c:pt idx="775">
                  <c:v>122.312369</c:v>
                </c:pt>
                <c:pt idx="776">
                  <c:v>122.312403</c:v>
                </c:pt>
                <c:pt idx="777">
                  <c:v>122.312403</c:v>
                </c:pt>
                <c:pt idx="778">
                  <c:v>122.312414</c:v>
                </c:pt>
                <c:pt idx="779">
                  <c:v>122.31241799999999</c:v>
                </c:pt>
                <c:pt idx="780">
                  <c:v>122.312414</c:v>
                </c:pt>
                <c:pt idx="781">
                  <c:v>122.312392</c:v>
                </c:pt>
                <c:pt idx="782">
                  <c:v>122.312392</c:v>
                </c:pt>
                <c:pt idx="783">
                  <c:v>122.312403</c:v>
                </c:pt>
                <c:pt idx="784">
                  <c:v>122.312392</c:v>
                </c:pt>
                <c:pt idx="785">
                  <c:v>122.31238</c:v>
                </c:pt>
                <c:pt idx="786">
                  <c:v>122.312358</c:v>
                </c:pt>
              </c:numCache>
            </c:numRef>
          </c:cat>
          <c:val>
            <c:numRef>
              <c:f>'test 3 new exp'!$F$1:$F$787</c:f>
              <c:numCache>
                <c:formatCode>General</c:formatCode>
                <c:ptCount val="787"/>
                <c:pt idx="0">
                  <c:v>47.648820999999998</c:v>
                </c:pt>
                <c:pt idx="1">
                  <c:v>47.648831000000001</c:v>
                </c:pt>
                <c:pt idx="2">
                  <c:v>47.648823</c:v>
                </c:pt>
                <c:pt idx="3">
                  <c:v>47.648815999999997</c:v>
                </c:pt>
                <c:pt idx="4">
                  <c:v>47.648814000000002</c:v>
                </c:pt>
                <c:pt idx="5">
                  <c:v>47.648749000000002</c:v>
                </c:pt>
                <c:pt idx="6">
                  <c:v>47.648766000000002</c:v>
                </c:pt>
                <c:pt idx="7">
                  <c:v>47.648766000000002</c:v>
                </c:pt>
                <c:pt idx="8">
                  <c:v>47.648766000000002</c:v>
                </c:pt>
                <c:pt idx="9">
                  <c:v>47.648766000000002</c:v>
                </c:pt>
                <c:pt idx="10">
                  <c:v>47.648766000000002</c:v>
                </c:pt>
                <c:pt idx="11">
                  <c:v>47.648766000000002</c:v>
                </c:pt>
                <c:pt idx="12">
                  <c:v>47.648766000000002</c:v>
                </c:pt>
                <c:pt idx="13">
                  <c:v>47.648766000000002</c:v>
                </c:pt>
                <c:pt idx="14">
                  <c:v>47.648766000000002</c:v>
                </c:pt>
                <c:pt idx="15">
                  <c:v>47.648766000000002</c:v>
                </c:pt>
                <c:pt idx="16">
                  <c:v>47.648766000000002</c:v>
                </c:pt>
                <c:pt idx="17">
                  <c:v>47.648766000000002</c:v>
                </c:pt>
                <c:pt idx="18">
                  <c:v>47.648766000000002</c:v>
                </c:pt>
                <c:pt idx="19">
                  <c:v>47.648766000000002</c:v>
                </c:pt>
                <c:pt idx="20">
                  <c:v>47.648766000000002</c:v>
                </c:pt>
                <c:pt idx="21">
                  <c:v>47.648766000000002</c:v>
                </c:pt>
                <c:pt idx="22">
                  <c:v>47.648766000000002</c:v>
                </c:pt>
                <c:pt idx="23">
                  <c:v>47.648766000000002</c:v>
                </c:pt>
                <c:pt idx="24">
                  <c:v>47.648766000000002</c:v>
                </c:pt>
                <c:pt idx="25">
                  <c:v>47.648766000000002</c:v>
                </c:pt>
                <c:pt idx="26">
                  <c:v>47.648760000000003</c:v>
                </c:pt>
                <c:pt idx="27">
                  <c:v>47.648760000000003</c:v>
                </c:pt>
                <c:pt idx="28">
                  <c:v>47.648760000000003</c:v>
                </c:pt>
                <c:pt idx="29">
                  <c:v>47.648760000000003</c:v>
                </c:pt>
                <c:pt idx="30">
                  <c:v>47.648760000000003</c:v>
                </c:pt>
                <c:pt idx="31">
                  <c:v>47.648760000000003</c:v>
                </c:pt>
                <c:pt idx="32">
                  <c:v>47.648760000000003</c:v>
                </c:pt>
                <c:pt idx="33">
                  <c:v>47.648760000000003</c:v>
                </c:pt>
                <c:pt idx="34">
                  <c:v>47.648760000000003</c:v>
                </c:pt>
                <c:pt idx="35">
                  <c:v>47.648760000000003</c:v>
                </c:pt>
                <c:pt idx="36">
                  <c:v>47.648760000000003</c:v>
                </c:pt>
                <c:pt idx="37">
                  <c:v>47.648760000000003</c:v>
                </c:pt>
                <c:pt idx="38">
                  <c:v>47.648760000000003</c:v>
                </c:pt>
                <c:pt idx="39">
                  <c:v>47.648760000000003</c:v>
                </c:pt>
                <c:pt idx="40">
                  <c:v>47.648760000000003</c:v>
                </c:pt>
                <c:pt idx="41">
                  <c:v>47.648760000000003</c:v>
                </c:pt>
                <c:pt idx="42">
                  <c:v>47.648760000000003</c:v>
                </c:pt>
                <c:pt idx="43">
                  <c:v>47.648760000000003</c:v>
                </c:pt>
                <c:pt idx="44">
                  <c:v>47.648760000000003</c:v>
                </c:pt>
                <c:pt idx="45">
                  <c:v>47.648760000000003</c:v>
                </c:pt>
                <c:pt idx="46">
                  <c:v>47.648760000000003</c:v>
                </c:pt>
                <c:pt idx="47">
                  <c:v>47.648760000000003</c:v>
                </c:pt>
                <c:pt idx="48">
                  <c:v>47.648760000000003</c:v>
                </c:pt>
                <c:pt idx="49">
                  <c:v>47.648760000000003</c:v>
                </c:pt>
                <c:pt idx="50">
                  <c:v>47.648753999999997</c:v>
                </c:pt>
                <c:pt idx="51">
                  <c:v>47.648753999999997</c:v>
                </c:pt>
                <c:pt idx="52">
                  <c:v>47.648753999999997</c:v>
                </c:pt>
                <c:pt idx="53">
                  <c:v>47.648753999999997</c:v>
                </c:pt>
                <c:pt idx="54">
                  <c:v>47.648753999999997</c:v>
                </c:pt>
                <c:pt idx="55">
                  <c:v>47.648747999999998</c:v>
                </c:pt>
                <c:pt idx="56">
                  <c:v>47.648747999999998</c:v>
                </c:pt>
                <c:pt idx="57">
                  <c:v>47.648747999999998</c:v>
                </c:pt>
                <c:pt idx="58">
                  <c:v>47.648747999999998</c:v>
                </c:pt>
                <c:pt idx="59">
                  <c:v>47.648747999999998</c:v>
                </c:pt>
                <c:pt idx="60">
                  <c:v>47.648747999999998</c:v>
                </c:pt>
                <c:pt idx="61">
                  <c:v>47.648747999999998</c:v>
                </c:pt>
                <c:pt idx="62">
                  <c:v>47.648747999999998</c:v>
                </c:pt>
                <c:pt idx="63">
                  <c:v>47.648747999999998</c:v>
                </c:pt>
                <c:pt idx="64">
                  <c:v>47.648747999999998</c:v>
                </c:pt>
                <c:pt idx="65">
                  <c:v>47.648747999999998</c:v>
                </c:pt>
                <c:pt idx="66">
                  <c:v>47.648747999999998</c:v>
                </c:pt>
                <c:pt idx="67">
                  <c:v>47.648747999999998</c:v>
                </c:pt>
                <c:pt idx="68">
                  <c:v>47.648747999999998</c:v>
                </c:pt>
                <c:pt idx="69">
                  <c:v>47.648747999999998</c:v>
                </c:pt>
                <c:pt idx="70">
                  <c:v>47.648747999999998</c:v>
                </c:pt>
                <c:pt idx="71">
                  <c:v>47.648743000000003</c:v>
                </c:pt>
                <c:pt idx="72">
                  <c:v>47.648743000000003</c:v>
                </c:pt>
                <c:pt idx="73">
                  <c:v>47.648743000000003</c:v>
                </c:pt>
                <c:pt idx="74">
                  <c:v>47.648743000000003</c:v>
                </c:pt>
                <c:pt idx="75">
                  <c:v>47.648743000000003</c:v>
                </c:pt>
                <c:pt idx="76">
                  <c:v>47.648743000000003</c:v>
                </c:pt>
                <c:pt idx="77">
                  <c:v>47.648743000000003</c:v>
                </c:pt>
                <c:pt idx="78">
                  <c:v>47.648743000000003</c:v>
                </c:pt>
                <c:pt idx="79">
                  <c:v>47.648743000000003</c:v>
                </c:pt>
                <c:pt idx="80">
                  <c:v>47.648743000000003</c:v>
                </c:pt>
                <c:pt idx="81">
                  <c:v>47.648743000000003</c:v>
                </c:pt>
                <c:pt idx="82">
                  <c:v>47.648743000000003</c:v>
                </c:pt>
                <c:pt idx="83">
                  <c:v>47.648743000000003</c:v>
                </c:pt>
                <c:pt idx="84">
                  <c:v>47.648743000000003</c:v>
                </c:pt>
                <c:pt idx="85">
                  <c:v>47.648743000000003</c:v>
                </c:pt>
                <c:pt idx="86">
                  <c:v>47.648736999999997</c:v>
                </c:pt>
                <c:pt idx="87">
                  <c:v>47.648736999999997</c:v>
                </c:pt>
                <c:pt idx="88">
                  <c:v>47.648736999999997</c:v>
                </c:pt>
                <c:pt idx="89">
                  <c:v>47.648736999999997</c:v>
                </c:pt>
                <c:pt idx="90">
                  <c:v>47.648736999999997</c:v>
                </c:pt>
                <c:pt idx="91">
                  <c:v>47.648736999999997</c:v>
                </c:pt>
                <c:pt idx="92">
                  <c:v>47.648730999999998</c:v>
                </c:pt>
                <c:pt idx="93">
                  <c:v>47.648730999999998</c:v>
                </c:pt>
                <c:pt idx="94">
                  <c:v>47.648733999999997</c:v>
                </c:pt>
                <c:pt idx="95">
                  <c:v>47.648733999999997</c:v>
                </c:pt>
                <c:pt idx="96">
                  <c:v>47.648733999999997</c:v>
                </c:pt>
                <c:pt idx="97">
                  <c:v>47.648733999999997</c:v>
                </c:pt>
                <c:pt idx="98">
                  <c:v>47.648733999999997</c:v>
                </c:pt>
                <c:pt idx="99">
                  <c:v>47.648733999999997</c:v>
                </c:pt>
                <c:pt idx="100">
                  <c:v>47.648733999999997</c:v>
                </c:pt>
                <c:pt idx="101">
                  <c:v>47.648733999999997</c:v>
                </c:pt>
                <c:pt idx="102">
                  <c:v>47.648733999999997</c:v>
                </c:pt>
                <c:pt idx="103">
                  <c:v>47.648733999999997</c:v>
                </c:pt>
                <c:pt idx="104">
                  <c:v>47.648733999999997</c:v>
                </c:pt>
                <c:pt idx="105">
                  <c:v>47.648733999999997</c:v>
                </c:pt>
                <c:pt idx="106">
                  <c:v>47.648733999999997</c:v>
                </c:pt>
                <c:pt idx="107">
                  <c:v>47.648733999999997</c:v>
                </c:pt>
                <c:pt idx="108">
                  <c:v>47.648733999999997</c:v>
                </c:pt>
                <c:pt idx="109">
                  <c:v>47.648733999999997</c:v>
                </c:pt>
                <c:pt idx="110">
                  <c:v>47.648729000000003</c:v>
                </c:pt>
                <c:pt idx="111">
                  <c:v>47.648729000000003</c:v>
                </c:pt>
                <c:pt idx="112">
                  <c:v>47.648729000000003</c:v>
                </c:pt>
                <c:pt idx="113">
                  <c:v>47.648729000000003</c:v>
                </c:pt>
                <c:pt idx="114">
                  <c:v>47.648729000000003</c:v>
                </c:pt>
                <c:pt idx="115">
                  <c:v>47.648729000000003</c:v>
                </c:pt>
                <c:pt idx="116">
                  <c:v>47.648729000000003</c:v>
                </c:pt>
                <c:pt idx="117">
                  <c:v>47.648729000000003</c:v>
                </c:pt>
                <c:pt idx="118">
                  <c:v>47.648722999999997</c:v>
                </c:pt>
                <c:pt idx="119">
                  <c:v>47.648722999999997</c:v>
                </c:pt>
                <c:pt idx="120">
                  <c:v>47.648722999999997</c:v>
                </c:pt>
                <c:pt idx="121">
                  <c:v>47.648722999999997</c:v>
                </c:pt>
                <c:pt idx="122">
                  <c:v>47.648722999999997</c:v>
                </c:pt>
                <c:pt idx="123">
                  <c:v>47.648722999999997</c:v>
                </c:pt>
                <c:pt idx="124">
                  <c:v>47.648722999999997</c:v>
                </c:pt>
                <c:pt idx="125">
                  <c:v>47.648722999999997</c:v>
                </c:pt>
                <c:pt idx="126">
                  <c:v>47.648722999999997</c:v>
                </c:pt>
                <c:pt idx="127">
                  <c:v>47.648716999999998</c:v>
                </c:pt>
                <c:pt idx="128">
                  <c:v>47.648716999999998</c:v>
                </c:pt>
                <c:pt idx="129">
                  <c:v>47.648716999999998</c:v>
                </c:pt>
                <c:pt idx="130">
                  <c:v>47.648716999999998</c:v>
                </c:pt>
                <c:pt idx="131">
                  <c:v>47.648716999999998</c:v>
                </c:pt>
                <c:pt idx="132">
                  <c:v>47.648716999999998</c:v>
                </c:pt>
                <c:pt idx="133">
                  <c:v>47.648721000000002</c:v>
                </c:pt>
                <c:pt idx="134">
                  <c:v>47.648721000000002</c:v>
                </c:pt>
                <c:pt idx="135">
                  <c:v>47.648721000000002</c:v>
                </c:pt>
                <c:pt idx="136">
                  <c:v>47.648708999999997</c:v>
                </c:pt>
                <c:pt idx="137">
                  <c:v>47.648708999999997</c:v>
                </c:pt>
                <c:pt idx="138">
                  <c:v>47.648701000000003</c:v>
                </c:pt>
                <c:pt idx="139">
                  <c:v>47.648701000000003</c:v>
                </c:pt>
                <c:pt idx="140">
                  <c:v>47.648701000000003</c:v>
                </c:pt>
                <c:pt idx="141">
                  <c:v>47.648701000000003</c:v>
                </c:pt>
                <c:pt idx="142">
                  <c:v>47.648701000000003</c:v>
                </c:pt>
                <c:pt idx="143">
                  <c:v>47.648701000000003</c:v>
                </c:pt>
                <c:pt idx="144">
                  <c:v>47.648701000000003</c:v>
                </c:pt>
                <c:pt idx="145">
                  <c:v>47.648701000000003</c:v>
                </c:pt>
                <c:pt idx="146">
                  <c:v>47.648701000000003</c:v>
                </c:pt>
                <c:pt idx="147">
                  <c:v>47.648701000000003</c:v>
                </c:pt>
                <c:pt idx="148">
                  <c:v>47.648701000000003</c:v>
                </c:pt>
                <c:pt idx="149">
                  <c:v>47.648701000000003</c:v>
                </c:pt>
                <c:pt idx="150">
                  <c:v>47.648701000000003</c:v>
                </c:pt>
                <c:pt idx="151">
                  <c:v>47.648701000000003</c:v>
                </c:pt>
                <c:pt idx="152">
                  <c:v>47.648701000000003</c:v>
                </c:pt>
                <c:pt idx="153">
                  <c:v>47.648701000000003</c:v>
                </c:pt>
                <c:pt idx="154">
                  <c:v>47.648701000000003</c:v>
                </c:pt>
                <c:pt idx="155">
                  <c:v>47.648701000000003</c:v>
                </c:pt>
                <c:pt idx="156">
                  <c:v>47.648694999999996</c:v>
                </c:pt>
                <c:pt idx="157">
                  <c:v>47.648694999999996</c:v>
                </c:pt>
                <c:pt idx="158">
                  <c:v>47.648694999999996</c:v>
                </c:pt>
                <c:pt idx="159">
                  <c:v>47.648694999999996</c:v>
                </c:pt>
                <c:pt idx="160">
                  <c:v>47.648699000000001</c:v>
                </c:pt>
                <c:pt idx="161">
                  <c:v>47.648693000000002</c:v>
                </c:pt>
                <c:pt idx="162">
                  <c:v>47.648693000000002</c:v>
                </c:pt>
                <c:pt idx="163">
                  <c:v>47.648693000000002</c:v>
                </c:pt>
                <c:pt idx="164">
                  <c:v>47.648693000000002</c:v>
                </c:pt>
                <c:pt idx="165">
                  <c:v>47.648693000000002</c:v>
                </c:pt>
                <c:pt idx="166">
                  <c:v>47.648693000000002</c:v>
                </c:pt>
                <c:pt idx="167">
                  <c:v>47.648693000000002</c:v>
                </c:pt>
                <c:pt idx="168">
                  <c:v>47.648693000000002</c:v>
                </c:pt>
                <c:pt idx="169">
                  <c:v>47.648693000000002</c:v>
                </c:pt>
                <c:pt idx="170">
                  <c:v>47.648693000000002</c:v>
                </c:pt>
                <c:pt idx="171">
                  <c:v>47.648693000000002</c:v>
                </c:pt>
                <c:pt idx="172">
                  <c:v>47.648693000000002</c:v>
                </c:pt>
                <c:pt idx="173">
                  <c:v>47.648693000000002</c:v>
                </c:pt>
                <c:pt idx="174">
                  <c:v>47.648693000000002</c:v>
                </c:pt>
                <c:pt idx="175">
                  <c:v>47.648693000000002</c:v>
                </c:pt>
                <c:pt idx="176">
                  <c:v>47.648693000000002</c:v>
                </c:pt>
                <c:pt idx="177">
                  <c:v>47.648693000000002</c:v>
                </c:pt>
                <c:pt idx="178">
                  <c:v>47.648693000000002</c:v>
                </c:pt>
                <c:pt idx="179">
                  <c:v>47.648693000000002</c:v>
                </c:pt>
                <c:pt idx="180">
                  <c:v>47.648693000000002</c:v>
                </c:pt>
                <c:pt idx="181">
                  <c:v>47.648693000000002</c:v>
                </c:pt>
                <c:pt idx="182">
                  <c:v>47.648687000000002</c:v>
                </c:pt>
                <c:pt idx="183">
                  <c:v>47.648687000000002</c:v>
                </c:pt>
                <c:pt idx="184">
                  <c:v>47.648687000000002</c:v>
                </c:pt>
                <c:pt idx="185">
                  <c:v>47.648687000000002</c:v>
                </c:pt>
                <c:pt idx="186">
                  <c:v>47.648687000000002</c:v>
                </c:pt>
                <c:pt idx="187">
                  <c:v>47.648687000000002</c:v>
                </c:pt>
                <c:pt idx="188">
                  <c:v>47.648687000000002</c:v>
                </c:pt>
                <c:pt idx="189">
                  <c:v>47.648687000000002</c:v>
                </c:pt>
                <c:pt idx="190">
                  <c:v>47.648687000000002</c:v>
                </c:pt>
                <c:pt idx="191">
                  <c:v>47.648687000000002</c:v>
                </c:pt>
                <c:pt idx="192">
                  <c:v>47.648687000000002</c:v>
                </c:pt>
                <c:pt idx="193">
                  <c:v>47.648690999999999</c:v>
                </c:pt>
                <c:pt idx="194">
                  <c:v>47.648690999999999</c:v>
                </c:pt>
                <c:pt idx="195">
                  <c:v>47.648690999999999</c:v>
                </c:pt>
                <c:pt idx="196">
                  <c:v>47.648690999999999</c:v>
                </c:pt>
                <c:pt idx="197">
                  <c:v>47.648690999999999</c:v>
                </c:pt>
                <c:pt idx="198">
                  <c:v>47.648690999999999</c:v>
                </c:pt>
                <c:pt idx="199">
                  <c:v>47.648685</c:v>
                </c:pt>
                <c:pt idx="200">
                  <c:v>47.648685</c:v>
                </c:pt>
                <c:pt idx="201">
                  <c:v>47.648685</c:v>
                </c:pt>
                <c:pt idx="202">
                  <c:v>47.648685</c:v>
                </c:pt>
                <c:pt idx="203">
                  <c:v>47.648685</c:v>
                </c:pt>
                <c:pt idx="204">
                  <c:v>47.648685</c:v>
                </c:pt>
                <c:pt idx="205">
                  <c:v>47.648685</c:v>
                </c:pt>
                <c:pt idx="206">
                  <c:v>47.648685</c:v>
                </c:pt>
                <c:pt idx="207">
                  <c:v>47.648685</c:v>
                </c:pt>
                <c:pt idx="208">
                  <c:v>47.648685</c:v>
                </c:pt>
                <c:pt idx="209">
                  <c:v>47.648679000000001</c:v>
                </c:pt>
                <c:pt idx="210">
                  <c:v>47.648673000000002</c:v>
                </c:pt>
                <c:pt idx="211">
                  <c:v>47.648673000000002</c:v>
                </c:pt>
                <c:pt idx="212">
                  <c:v>47.648673000000002</c:v>
                </c:pt>
                <c:pt idx="213">
                  <c:v>47.648676999999999</c:v>
                </c:pt>
                <c:pt idx="214">
                  <c:v>47.648676999999999</c:v>
                </c:pt>
                <c:pt idx="215">
                  <c:v>47.648676999999999</c:v>
                </c:pt>
                <c:pt idx="216">
                  <c:v>47.648671</c:v>
                </c:pt>
                <c:pt idx="217">
                  <c:v>47.648671</c:v>
                </c:pt>
                <c:pt idx="218">
                  <c:v>47.648671</c:v>
                </c:pt>
                <c:pt idx="219">
                  <c:v>47.648671</c:v>
                </c:pt>
                <c:pt idx="220">
                  <c:v>47.648665000000001</c:v>
                </c:pt>
                <c:pt idx="221">
                  <c:v>47.648665000000001</c:v>
                </c:pt>
                <c:pt idx="222">
                  <c:v>47.648665000000001</c:v>
                </c:pt>
                <c:pt idx="223">
                  <c:v>47.64866</c:v>
                </c:pt>
                <c:pt idx="224">
                  <c:v>47.64866</c:v>
                </c:pt>
                <c:pt idx="225">
                  <c:v>47.64866</c:v>
                </c:pt>
                <c:pt idx="226">
                  <c:v>47.64866</c:v>
                </c:pt>
                <c:pt idx="227">
                  <c:v>47.648662999999999</c:v>
                </c:pt>
                <c:pt idx="228">
                  <c:v>47.648651999999998</c:v>
                </c:pt>
                <c:pt idx="229">
                  <c:v>47.648643</c:v>
                </c:pt>
                <c:pt idx="230">
                  <c:v>47.648631999999999</c:v>
                </c:pt>
                <c:pt idx="231">
                  <c:v>47.648631999999999</c:v>
                </c:pt>
                <c:pt idx="232">
                  <c:v>47.648631999999999</c:v>
                </c:pt>
                <c:pt idx="233">
                  <c:v>47.648631999999999</c:v>
                </c:pt>
                <c:pt idx="234">
                  <c:v>47.648631999999999</c:v>
                </c:pt>
                <c:pt idx="235">
                  <c:v>47.648626</c:v>
                </c:pt>
                <c:pt idx="236">
                  <c:v>47.648626</c:v>
                </c:pt>
                <c:pt idx="237">
                  <c:v>47.648626</c:v>
                </c:pt>
                <c:pt idx="238">
                  <c:v>47.648626</c:v>
                </c:pt>
                <c:pt idx="239">
                  <c:v>47.648626</c:v>
                </c:pt>
                <c:pt idx="240">
                  <c:v>47.648626</c:v>
                </c:pt>
                <c:pt idx="241">
                  <c:v>47.648629999999997</c:v>
                </c:pt>
                <c:pt idx="242">
                  <c:v>47.648629999999997</c:v>
                </c:pt>
                <c:pt idx="243">
                  <c:v>47.648629999999997</c:v>
                </c:pt>
                <c:pt idx="244">
                  <c:v>47.648629999999997</c:v>
                </c:pt>
                <c:pt idx="245">
                  <c:v>47.648623999999998</c:v>
                </c:pt>
                <c:pt idx="246">
                  <c:v>47.648623999999998</c:v>
                </c:pt>
                <c:pt idx="247">
                  <c:v>47.648623999999998</c:v>
                </c:pt>
                <c:pt idx="248">
                  <c:v>47.648623999999998</c:v>
                </c:pt>
                <c:pt idx="249">
                  <c:v>47.648623999999998</c:v>
                </c:pt>
                <c:pt idx="250">
                  <c:v>47.648623999999998</c:v>
                </c:pt>
                <c:pt idx="251">
                  <c:v>47.648623999999998</c:v>
                </c:pt>
                <c:pt idx="252">
                  <c:v>47.648623999999998</c:v>
                </c:pt>
                <c:pt idx="253">
                  <c:v>47.648623999999998</c:v>
                </c:pt>
                <c:pt idx="254">
                  <c:v>47.648623999999998</c:v>
                </c:pt>
                <c:pt idx="255">
                  <c:v>47.648623999999998</c:v>
                </c:pt>
                <c:pt idx="256">
                  <c:v>47.648617999999999</c:v>
                </c:pt>
                <c:pt idx="257">
                  <c:v>47.648617999999999</c:v>
                </c:pt>
                <c:pt idx="258">
                  <c:v>47.648617999999999</c:v>
                </c:pt>
                <c:pt idx="259">
                  <c:v>47.648617999999999</c:v>
                </c:pt>
                <c:pt idx="260">
                  <c:v>47.648617999999999</c:v>
                </c:pt>
                <c:pt idx="261">
                  <c:v>47.648612</c:v>
                </c:pt>
                <c:pt idx="262">
                  <c:v>47.648612</c:v>
                </c:pt>
                <c:pt idx="263">
                  <c:v>47.648612</c:v>
                </c:pt>
                <c:pt idx="264">
                  <c:v>47.648612</c:v>
                </c:pt>
                <c:pt idx="265">
                  <c:v>47.648612</c:v>
                </c:pt>
                <c:pt idx="266">
                  <c:v>47.648612</c:v>
                </c:pt>
                <c:pt idx="267">
                  <c:v>47.648612</c:v>
                </c:pt>
                <c:pt idx="268">
                  <c:v>47.648612</c:v>
                </c:pt>
                <c:pt idx="269">
                  <c:v>47.648612</c:v>
                </c:pt>
                <c:pt idx="270">
                  <c:v>47.648612</c:v>
                </c:pt>
                <c:pt idx="271">
                  <c:v>47.648612</c:v>
                </c:pt>
                <c:pt idx="272">
                  <c:v>47.648606999999998</c:v>
                </c:pt>
                <c:pt idx="273">
                  <c:v>47.648606999999998</c:v>
                </c:pt>
                <c:pt idx="274">
                  <c:v>47.648609999999998</c:v>
                </c:pt>
                <c:pt idx="275">
                  <c:v>47.648609999999998</c:v>
                </c:pt>
                <c:pt idx="276">
                  <c:v>47.648609999999998</c:v>
                </c:pt>
                <c:pt idx="277">
                  <c:v>47.648609999999998</c:v>
                </c:pt>
                <c:pt idx="278">
                  <c:v>47.648609999999998</c:v>
                </c:pt>
                <c:pt idx="279">
                  <c:v>47.648603999999999</c:v>
                </c:pt>
                <c:pt idx="280">
                  <c:v>47.648598999999997</c:v>
                </c:pt>
                <c:pt idx="281">
                  <c:v>47.648598999999997</c:v>
                </c:pt>
                <c:pt idx="282">
                  <c:v>47.648598999999997</c:v>
                </c:pt>
                <c:pt idx="283">
                  <c:v>47.648598999999997</c:v>
                </c:pt>
                <c:pt idx="284">
                  <c:v>47.648598999999997</c:v>
                </c:pt>
                <c:pt idx="285">
                  <c:v>47.648598999999997</c:v>
                </c:pt>
                <c:pt idx="286">
                  <c:v>47.648592999999998</c:v>
                </c:pt>
                <c:pt idx="287">
                  <c:v>47.648592999999998</c:v>
                </c:pt>
                <c:pt idx="288">
                  <c:v>47.648597000000002</c:v>
                </c:pt>
                <c:pt idx="289">
                  <c:v>47.648597000000002</c:v>
                </c:pt>
                <c:pt idx="290">
                  <c:v>47.648597000000002</c:v>
                </c:pt>
                <c:pt idx="291">
                  <c:v>47.648597000000002</c:v>
                </c:pt>
                <c:pt idx="292">
                  <c:v>47.648591000000003</c:v>
                </c:pt>
                <c:pt idx="293">
                  <c:v>47.648584999999997</c:v>
                </c:pt>
                <c:pt idx="294">
                  <c:v>47.648584999999997</c:v>
                </c:pt>
                <c:pt idx="295">
                  <c:v>47.648584999999997</c:v>
                </c:pt>
                <c:pt idx="296">
                  <c:v>47.648584999999997</c:v>
                </c:pt>
                <c:pt idx="297">
                  <c:v>47.648584999999997</c:v>
                </c:pt>
                <c:pt idx="298">
                  <c:v>47.648584999999997</c:v>
                </c:pt>
                <c:pt idx="299">
                  <c:v>47.648578999999998</c:v>
                </c:pt>
                <c:pt idx="300">
                  <c:v>47.648578999999998</c:v>
                </c:pt>
                <c:pt idx="301">
                  <c:v>47.648583000000002</c:v>
                </c:pt>
                <c:pt idx="302">
                  <c:v>47.648583000000002</c:v>
                </c:pt>
                <c:pt idx="303">
                  <c:v>47.648583000000002</c:v>
                </c:pt>
                <c:pt idx="304">
                  <c:v>47.648583000000002</c:v>
                </c:pt>
                <c:pt idx="305">
                  <c:v>47.648583000000002</c:v>
                </c:pt>
                <c:pt idx="306">
                  <c:v>47.648570999999997</c:v>
                </c:pt>
                <c:pt idx="307">
                  <c:v>47.648570999999997</c:v>
                </c:pt>
                <c:pt idx="308">
                  <c:v>47.648570999999997</c:v>
                </c:pt>
                <c:pt idx="309">
                  <c:v>47.648570999999997</c:v>
                </c:pt>
                <c:pt idx="310">
                  <c:v>47.648570999999997</c:v>
                </c:pt>
                <c:pt idx="311">
                  <c:v>47.648575000000001</c:v>
                </c:pt>
                <c:pt idx="312">
                  <c:v>47.648575000000001</c:v>
                </c:pt>
                <c:pt idx="313">
                  <c:v>47.648569000000002</c:v>
                </c:pt>
                <c:pt idx="314">
                  <c:v>47.648569000000002</c:v>
                </c:pt>
                <c:pt idx="315">
                  <c:v>47.648569000000002</c:v>
                </c:pt>
                <c:pt idx="316">
                  <c:v>47.648569000000002</c:v>
                </c:pt>
                <c:pt idx="317">
                  <c:v>47.648569000000002</c:v>
                </c:pt>
                <c:pt idx="318">
                  <c:v>47.648564</c:v>
                </c:pt>
                <c:pt idx="319">
                  <c:v>47.648556999999997</c:v>
                </c:pt>
                <c:pt idx="320">
                  <c:v>47.648561000000001</c:v>
                </c:pt>
                <c:pt idx="321">
                  <c:v>47.648561000000001</c:v>
                </c:pt>
                <c:pt idx="322">
                  <c:v>47.648561000000001</c:v>
                </c:pt>
                <c:pt idx="323">
                  <c:v>47.648555000000002</c:v>
                </c:pt>
                <c:pt idx="324">
                  <c:v>47.648553</c:v>
                </c:pt>
                <c:pt idx="325">
                  <c:v>47.648553</c:v>
                </c:pt>
                <c:pt idx="326">
                  <c:v>47.648553</c:v>
                </c:pt>
                <c:pt idx="327">
                  <c:v>47.648553</c:v>
                </c:pt>
                <c:pt idx="328">
                  <c:v>47.648553</c:v>
                </c:pt>
                <c:pt idx="329">
                  <c:v>47.648550999999998</c:v>
                </c:pt>
                <c:pt idx="330">
                  <c:v>47.648550999999998</c:v>
                </c:pt>
                <c:pt idx="331">
                  <c:v>47.648550999999998</c:v>
                </c:pt>
                <c:pt idx="332">
                  <c:v>47.648544999999999</c:v>
                </c:pt>
                <c:pt idx="333">
                  <c:v>47.648544999999999</c:v>
                </c:pt>
                <c:pt idx="334">
                  <c:v>47.648544999999999</c:v>
                </c:pt>
                <c:pt idx="335">
                  <c:v>47.648539999999997</c:v>
                </c:pt>
                <c:pt idx="336">
                  <c:v>47.648539999999997</c:v>
                </c:pt>
                <c:pt idx="337">
                  <c:v>47.648539999999997</c:v>
                </c:pt>
                <c:pt idx="338">
                  <c:v>47.648542999999997</c:v>
                </c:pt>
                <c:pt idx="339">
                  <c:v>47.648542999999997</c:v>
                </c:pt>
                <c:pt idx="340">
                  <c:v>47.648538000000002</c:v>
                </c:pt>
                <c:pt idx="341">
                  <c:v>47.648538000000002</c:v>
                </c:pt>
                <c:pt idx="342">
                  <c:v>47.648538000000002</c:v>
                </c:pt>
                <c:pt idx="343">
                  <c:v>47.648538000000002</c:v>
                </c:pt>
                <c:pt idx="344">
                  <c:v>47.648538000000002</c:v>
                </c:pt>
                <c:pt idx="345">
                  <c:v>47.648532000000003</c:v>
                </c:pt>
                <c:pt idx="346">
                  <c:v>47.648535000000003</c:v>
                </c:pt>
                <c:pt idx="347">
                  <c:v>47.648535000000003</c:v>
                </c:pt>
                <c:pt idx="348">
                  <c:v>47.648535000000003</c:v>
                </c:pt>
                <c:pt idx="349">
                  <c:v>47.648535000000003</c:v>
                </c:pt>
                <c:pt idx="350">
                  <c:v>47.648530000000001</c:v>
                </c:pt>
                <c:pt idx="351">
                  <c:v>47.648530000000001</c:v>
                </c:pt>
                <c:pt idx="352">
                  <c:v>47.648524000000002</c:v>
                </c:pt>
                <c:pt idx="353">
                  <c:v>47.648524000000002</c:v>
                </c:pt>
                <c:pt idx="354">
                  <c:v>47.648524000000002</c:v>
                </c:pt>
                <c:pt idx="355">
                  <c:v>47.648522</c:v>
                </c:pt>
                <c:pt idx="356">
                  <c:v>47.648522</c:v>
                </c:pt>
                <c:pt idx="357">
                  <c:v>47.648522</c:v>
                </c:pt>
                <c:pt idx="358">
                  <c:v>47.648522</c:v>
                </c:pt>
                <c:pt idx="359">
                  <c:v>47.648516000000001</c:v>
                </c:pt>
                <c:pt idx="360">
                  <c:v>47.648516000000001</c:v>
                </c:pt>
                <c:pt idx="361">
                  <c:v>47.648516000000001</c:v>
                </c:pt>
                <c:pt idx="362">
                  <c:v>47.648516000000001</c:v>
                </c:pt>
                <c:pt idx="363">
                  <c:v>47.648510999999999</c:v>
                </c:pt>
                <c:pt idx="364">
                  <c:v>47.648510999999999</c:v>
                </c:pt>
                <c:pt idx="365">
                  <c:v>47.648510999999999</c:v>
                </c:pt>
                <c:pt idx="366">
                  <c:v>47.648508</c:v>
                </c:pt>
                <c:pt idx="367">
                  <c:v>47.648508</c:v>
                </c:pt>
                <c:pt idx="368">
                  <c:v>47.648508</c:v>
                </c:pt>
                <c:pt idx="369">
                  <c:v>47.648502999999998</c:v>
                </c:pt>
                <c:pt idx="370">
                  <c:v>47.648502999999998</c:v>
                </c:pt>
                <c:pt idx="371">
                  <c:v>47.648496999999999</c:v>
                </c:pt>
                <c:pt idx="372">
                  <c:v>47.648496999999999</c:v>
                </c:pt>
                <c:pt idx="373">
                  <c:v>47.648491</c:v>
                </c:pt>
                <c:pt idx="374">
                  <c:v>47.648491</c:v>
                </c:pt>
                <c:pt idx="375">
                  <c:v>47.648491</c:v>
                </c:pt>
                <c:pt idx="376">
                  <c:v>47.648488999999998</c:v>
                </c:pt>
                <c:pt idx="377">
                  <c:v>47.648488999999998</c:v>
                </c:pt>
                <c:pt idx="378">
                  <c:v>47.648488999999998</c:v>
                </c:pt>
                <c:pt idx="379">
                  <c:v>47.648482999999999</c:v>
                </c:pt>
                <c:pt idx="380">
                  <c:v>47.648477</c:v>
                </c:pt>
                <c:pt idx="381">
                  <c:v>47.648477</c:v>
                </c:pt>
                <c:pt idx="382">
                  <c:v>47.648471999999998</c:v>
                </c:pt>
                <c:pt idx="383">
                  <c:v>47.648471999999998</c:v>
                </c:pt>
                <c:pt idx="384">
                  <c:v>47.648471999999998</c:v>
                </c:pt>
                <c:pt idx="385">
                  <c:v>47.648470000000003</c:v>
                </c:pt>
                <c:pt idx="386">
                  <c:v>47.648470000000003</c:v>
                </c:pt>
                <c:pt idx="387">
                  <c:v>47.648470000000003</c:v>
                </c:pt>
                <c:pt idx="388">
                  <c:v>47.648470000000003</c:v>
                </c:pt>
                <c:pt idx="389">
                  <c:v>47.648457999999998</c:v>
                </c:pt>
                <c:pt idx="390">
                  <c:v>47.648457999999998</c:v>
                </c:pt>
                <c:pt idx="391">
                  <c:v>47.648457999999998</c:v>
                </c:pt>
                <c:pt idx="392">
                  <c:v>47.648457999999998</c:v>
                </c:pt>
                <c:pt idx="393">
                  <c:v>47.648451999999999</c:v>
                </c:pt>
                <c:pt idx="394">
                  <c:v>47.648451999999999</c:v>
                </c:pt>
                <c:pt idx="395">
                  <c:v>47.648451999999999</c:v>
                </c:pt>
                <c:pt idx="396">
                  <c:v>47.648456000000003</c:v>
                </c:pt>
                <c:pt idx="397">
                  <c:v>47.648443999999998</c:v>
                </c:pt>
                <c:pt idx="398">
                  <c:v>47.648443999999998</c:v>
                </c:pt>
                <c:pt idx="399">
                  <c:v>47.648443999999998</c:v>
                </c:pt>
                <c:pt idx="400">
                  <c:v>47.648439000000003</c:v>
                </c:pt>
                <c:pt idx="401">
                  <c:v>47.648439000000003</c:v>
                </c:pt>
                <c:pt idx="402">
                  <c:v>47.648432999999997</c:v>
                </c:pt>
                <c:pt idx="403">
                  <c:v>47.648432999999997</c:v>
                </c:pt>
                <c:pt idx="404">
                  <c:v>47.648426999999998</c:v>
                </c:pt>
                <c:pt idx="405">
                  <c:v>47.648414000000002</c:v>
                </c:pt>
                <c:pt idx="406">
                  <c:v>47.648401</c:v>
                </c:pt>
                <c:pt idx="407">
                  <c:v>47.648401</c:v>
                </c:pt>
                <c:pt idx="408">
                  <c:v>47.648401</c:v>
                </c:pt>
                <c:pt idx="409">
                  <c:v>47.648401</c:v>
                </c:pt>
                <c:pt idx="410">
                  <c:v>47.648401</c:v>
                </c:pt>
                <c:pt idx="411">
                  <c:v>47.648401</c:v>
                </c:pt>
                <c:pt idx="412">
                  <c:v>47.648395000000001</c:v>
                </c:pt>
                <c:pt idx="413">
                  <c:v>47.648387</c:v>
                </c:pt>
                <c:pt idx="414">
                  <c:v>47.648387</c:v>
                </c:pt>
                <c:pt idx="415">
                  <c:v>47.648381000000001</c:v>
                </c:pt>
                <c:pt idx="416">
                  <c:v>47.648381000000001</c:v>
                </c:pt>
                <c:pt idx="417">
                  <c:v>47.648381000000001</c:v>
                </c:pt>
                <c:pt idx="418">
                  <c:v>47.648372999999999</c:v>
                </c:pt>
                <c:pt idx="419">
                  <c:v>47.648361999999999</c:v>
                </c:pt>
                <c:pt idx="420">
                  <c:v>47.648356</c:v>
                </c:pt>
                <c:pt idx="421">
                  <c:v>47.648356</c:v>
                </c:pt>
                <c:pt idx="422">
                  <c:v>47.648350000000001</c:v>
                </c:pt>
                <c:pt idx="423">
                  <c:v>47.648350000000001</c:v>
                </c:pt>
                <c:pt idx="424">
                  <c:v>47.648350000000001</c:v>
                </c:pt>
                <c:pt idx="425">
                  <c:v>47.648350000000001</c:v>
                </c:pt>
                <c:pt idx="426">
                  <c:v>47.648350000000001</c:v>
                </c:pt>
                <c:pt idx="427">
                  <c:v>47.648350000000001</c:v>
                </c:pt>
                <c:pt idx="428">
                  <c:v>47.648350000000001</c:v>
                </c:pt>
                <c:pt idx="429">
                  <c:v>47.648350000000001</c:v>
                </c:pt>
                <c:pt idx="430">
                  <c:v>47.648350000000001</c:v>
                </c:pt>
                <c:pt idx="431">
                  <c:v>47.648350000000001</c:v>
                </c:pt>
                <c:pt idx="432">
                  <c:v>47.648347999999999</c:v>
                </c:pt>
                <c:pt idx="433">
                  <c:v>47.648347999999999</c:v>
                </c:pt>
                <c:pt idx="434">
                  <c:v>47.648342</c:v>
                </c:pt>
                <c:pt idx="435">
                  <c:v>47.648342</c:v>
                </c:pt>
                <c:pt idx="436">
                  <c:v>47.648342</c:v>
                </c:pt>
                <c:pt idx="437">
                  <c:v>47.648336</c:v>
                </c:pt>
                <c:pt idx="438">
                  <c:v>47.648333999999998</c:v>
                </c:pt>
                <c:pt idx="439">
                  <c:v>47.648333999999998</c:v>
                </c:pt>
                <c:pt idx="440">
                  <c:v>47.648327999999999</c:v>
                </c:pt>
                <c:pt idx="441">
                  <c:v>47.648327999999999</c:v>
                </c:pt>
                <c:pt idx="442">
                  <c:v>47.648327999999999</c:v>
                </c:pt>
                <c:pt idx="443">
                  <c:v>47.648325999999997</c:v>
                </c:pt>
                <c:pt idx="444">
                  <c:v>47.648325999999997</c:v>
                </c:pt>
                <c:pt idx="445">
                  <c:v>47.648325999999997</c:v>
                </c:pt>
                <c:pt idx="446">
                  <c:v>47.648319999999998</c:v>
                </c:pt>
                <c:pt idx="447">
                  <c:v>47.648314999999997</c:v>
                </c:pt>
                <c:pt idx="448">
                  <c:v>47.648314999999997</c:v>
                </c:pt>
                <c:pt idx="449">
                  <c:v>47.648314999999997</c:v>
                </c:pt>
                <c:pt idx="450">
                  <c:v>47.648314999999997</c:v>
                </c:pt>
                <c:pt idx="451">
                  <c:v>47.648314999999997</c:v>
                </c:pt>
                <c:pt idx="452">
                  <c:v>47.648314999999997</c:v>
                </c:pt>
                <c:pt idx="453">
                  <c:v>47.648314999999997</c:v>
                </c:pt>
                <c:pt idx="454">
                  <c:v>47.648308999999998</c:v>
                </c:pt>
                <c:pt idx="455">
                  <c:v>47.648302999999999</c:v>
                </c:pt>
                <c:pt idx="456">
                  <c:v>47.648302999999999</c:v>
                </c:pt>
                <c:pt idx="457">
                  <c:v>47.648302999999999</c:v>
                </c:pt>
                <c:pt idx="458">
                  <c:v>47.648302999999999</c:v>
                </c:pt>
                <c:pt idx="459">
                  <c:v>47.648296999999999</c:v>
                </c:pt>
                <c:pt idx="460">
                  <c:v>47.648296999999999</c:v>
                </c:pt>
                <c:pt idx="461">
                  <c:v>47.648296999999999</c:v>
                </c:pt>
                <c:pt idx="462">
                  <c:v>47.648291</c:v>
                </c:pt>
                <c:pt idx="463">
                  <c:v>47.648285999999999</c:v>
                </c:pt>
                <c:pt idx="464">
                  <c:v>47.648288999999998</c:v>
                </c:pt>
                <c:pt idx="465">
                  <c:v>47.648288999999998</c:v>
                </c:pt>
                <c:pt idx="466">
                  <c:v>47.648288999999998</c:v>
                </c:pt>
                <c:pt idx="467">
                  <c:v>47.648288999999998</c:v>
                </c:pt>
                <c:pt idx="468">
                  <c:v>47.648283999999997</c:v>
                </c:pt>
                <c:pt idx="469">
                  <c:v>47.648283999999997</c:v>
                </c:pt>
                <c:pt idx="470">
                  <c:v>47.648283999999997</c:v>
                </c:pt>
                <c:pt idx="471">
                  <c:v>47.648283999999997</c:v>
                </c:pt>
                <c:pt idx="472">
                  <c:v>47.648277999999998</c:v>
                </c:pt>
                <c:pt idx="473">
                  <c:v>47.648277999999998</c:v>
                </c:pt>
                <c:pt idx="474">
                  <c:v>47.648262000000003</c:v>
                </c:pt>
                <c:pt idx="475">
                  <c:v>47.648262000000003</c:v>
                </c:pt>
                <c:pt idx="476">
                  <c:v>47.648262000000003</c:v>
                </c:pt>
                <c:pt idx="477">
                  <c:v>47.648256000000003</c:v>
                </c:pt>
                <c:pt idx="478">
                  <c:v>47.648256000000003</c:v>
                </c:pt>
                <c:pt idx="479">
                  <c:v>47.648256000000003</c:v>
                </c:pt>
                <c:pt idx="480">
                  <c:v>47.648256000000003</c:v>
                </c:pt>
                <c:pt idx="481">
                  <c:v>47.648246</c:v>
                </c:pt>
                <c:pt idx="482">
                  <c:v>47.648232</c:v>
                </c:pt>
                <c:pt idx="483">
                  <c:v>47.648232</c:v>
                </c:pt>
                <c:pt idx="484">
                  <c:v>47.648220000000002</c:v>
                </c:pt>
                <c:pt idx="485">
                  <c:v>47.648195000000001</c:v>
                </c:pt>
                <c:pt idx="486">
                  <c:v>47.648166000000003</c:v>
                </c:pt>
                <c:pt idx="487">
                  <c:v>47.648164000000001</c:v>
                </c:pt>
                <c:pt idx="488">
                  <c:v>47.648164000000001</c:v>
                </c:pt>
                <c:pt idx="489">
                  <c:v>47.648152000000003</c:v>
                </c:pt>
                <c:pt idx="490">
                  <c:v>47.648141000000003</c:v>
                </c:pt>
                <c:pt idx="491">
                  <c:v>47.648135000000003</c:v>
                </c:pt>
                <c:pt idx="492">
                  <c:v>47.648144000000002</c:v>
                </c:pt>
                <c:pt idx="493">
                  <c:v>47.648144000000002</c:v>
                </c:pt>
                <c:pt idx="494">
                  <c:v>47.648144000000002</c:v>
                </c:pt>
                <c:pt idx="495">
                  <c:v>47.648144000000002</c:v>
                </c:pt>
                <c:pt idx="496">
                  <c:v>47.648153999999998</c:v>
                </c:pt>
                <c:pt idx="497">
                  <c:v>47.648153999999998</c:v>
                </c:pt>
                <c:pt idx="498">
                  <c:v>47.648142</c:v>
                </c:pt>
                <c:pt idx="499">
                  <c:v>47.648142</c:v>
                </c:pt>
                <c:pt idx="500">
                  <c:v>47.648130000000002</c:v>
                </c:pt>
                <c:pt idx="501">
                  <c:v>47.648113000000002</c:v>
                </c:pt>
                <c:pt idx="502">
                  <c:v>47.648100999999997</c:v>
                </c:pt>
                <c:pt idx="503">
                  <c:v>47.648096000000002</c:v>
                </c:pt>
                <c:pt idx="504">
                  <c:v>47.648079000000003</c:v>
                </c:pt>
                <c:pt idx="505">
                  <c:v>47.648079000000003</c:v>
                </c:pt>
                <c:pt idx="506">
                  <c:v>47.648082000000002</c:v>
                </c:pt>
                <c:pt idx="507">
                  <c:v>47.648091999999998</c:v>
                </c:pt>
                <c:pt idx="508">
                  <c:v>47.648102999999999</c:v>
                </c:pt>
                <c:pt idx="509">
                  <c:v>47.648102999999999</c:v>
                </c:pt>
                <c:pt idx="510">
                  <c:v>47.648102999999999</c:v>
                </c:pt>
                <c:pt idx="511">
                  <c:v>47.648102999999999</c:v>
                </c:pt>
                <c:pt idx="512">
                  <c:v>47.648107000000003</c:v>
                </c:pt>
                <c:pt idx="513">
                  <c:v>47.648094999999998</c:v>
                </c:pt>
                <c:pt idx="514">
                  <c:v>47.648086999999997</c:v>
                </c:pt>
                <c:pt idx="515">
                  <c:v>47.648069999999997</c:v>
                </c:pt>
                <c:pt idx="516">
                  <c:v>47.648057999999999</c:v>
                </c:pt>
                <c:pt idx="517">
                  <c:v>47.648049999999998</c:v>
                </c:pt>
                <c:pt idx="518">
                  <c:v>47.648038999999997</c:v>
                </c:pt>
                <c:pt idx="519">
                  <c:v>47.648035999999998</c:v>
                </c:pt>
                <c:pt idx="520">
                  <c:v>47.648031000000003</c:v>
                </c:pt>
                <c:pt idx="521">
                  <c:v>47.648023000000002</c:v>
                </c:pt>
                <c:pt idx="522">
                  <c:v>47.648023000000002</c:v>
                </c:pt>
                <c:pt idx="523">
                  <c:v>47.648023000000002</c:v>
                </c:pt>
                <c:pt idx="524">
                  <c:v>47.648031000000003</c:v>
                </c:pt>
                <c:pt idx="525">
                  <c:v>47.648035999999998</c:v>
                </c:pt>
                <c:pt idx="526">
                  <c:v>47.648049999999998</c:v>
                </c:pt>
                <c:pt idx="527">
                  <c:v>47.648063999999998</c:v>
                </c:pt>
                <c:pt idx="528">
                  <c:v>47.648085999999999</c:v>
                </c:pt>
                <c:pt idx="529">
                  <c:v>47.648113000000002</c:v>
                </c:pt>
                <c:pt idx="530">
                  <c:v>47.648156</c:v>
                </c:pt>
                <c:pt idx="531">
                  <c:v>47.648198999999998</c:v>
                </c:pt>
                <c:pt idx="532">
                  <c:v>47.648237999999999</c:v>
                </c:pt>
                <c:pt idx="533">
                  <c:v>47.648277</c:v>
                </c:pt>
                <c:pt idx="534">
                  <c:v>47.648307000000003</c:v>
                </c:pt>
                <c:pt idx="535">
                  <c:v>47.648327999999999</c:v>
                </c:pt>
                <c:pt idx="536">
                  <c:v>47.648358000000002</c:v>
                </c:pt>
                <c:pt idx="537">
                  <c:v>47.648373999999997</c:v>
                </c:pt>
                <c:pt idx="538">
                  <c:v>47.648395999999998</c:v>
                </c:pt>
                <c:pt idx="539">
                  <c:v>47.648404999999997</c:v>
                </c:pt>
                <c:pt idx="540">
                  <c:v>47.648415</c:v>
                </c:pt>
                <c:pt idx="541">
                  <c:v>47.648428000000003</c:v>
                </c:pt>
                <c:pt idx="542">
                  <c:v>47.648428000000003</c:v>
                </c:pt>
                <c:pt idx="543">
                  <c:v>47.648440999999998</c:v>
                </c:pt>
                <c:pt idx="544">
                  <c:v>47.648468000000001</c:v>
                </c:pt>
                <c:pt idx="545">
                  <c:v>47.648484000000003</c:v>
                </c:pt>
                <c:pt idx="546">
                  <c:v>47.648510999999999</c:v>
                </c:pt>
                <c:pt idx="547">
                  <c:v>47.648524000000002</c:v>
                </c:pt>
                <c:pt idx="548">
                  <c:v>47.648539</c:v>
                </c:pt>
                <c:pt idx="549">
                  <c:v>47.648561000000001</c:v>
                </c:pt>
                <c:pt idx="550">
                  <c:v>47.648581</c:v>
                </c:pt>
                <c:pt idx="551">
                  <c:v>47.648598</c:v>
                </c:pt>
                <c:pt idx="552">
                  <c:v>47.648615999999997</c:v>
                </c:pt>
                <c:pt idx="553">
                  <c:v>47.648626</c:v>
                </c:pt>
                <c:pt idx="554">
                  <c:v>47.648648000000001</c:v>
                </c:pt>
                <c:pt idx="555">
                  <c:v>47.648673000000002</c:v>
                </c:pt>
                <c:pt idx="556">
                  <c:v>47.648699000000001</c:v>
                </c:pt>
                <c:pt idx="557">
                  <c:v>47.648727000000001</c:v>
                </c:pt>
                <c:pt idx="558">
                  <c:v>47.648758999999998</c:v>
                </c:pt>
                <c:pt idx="559">
                  <c:v>47.648780000000002</c:v>
                </c:pt>
                <c:pt idx="560">
                  <c:v>47.648803000000001</c:v>
                </c:pt>
                <c:pt idx="561">
                  <c:v>47.648836000000003</c:v>
                </c:pt>
                <c:pt idx="562">
                  <c:v>47.648874999999997</c:v>
                </c:pt>
                <c:pt idx="563">
                  <c:v>47.648913</c:v>
                </c:pt>
                <c:pt idx="564">
                  <c:v>47.648941999999998</c:v>
                </c:pt>
                <c:pt idx="565">
                  <c:v>47.648986999999998</c:v>
                </c:pt>
                <c:pt idx="566">
                  <c:v>47.649022000000002</c:v>
                </c:pt>
                <c:pt idx="567">
                  <c:v>47.649051</c:v>
                </c:pt>
                <c:pt idx="568">
                  <c:v>47.649090999999999</c:v>
                </c:pt>
                <c:pt idx="569">
                  <c:v>47.649121999999998</c:v>
                </c:pt>
                <c:pt idx="570">
                  <c:v>47.649151000000003</c:v>
                </c:pt>
                <c:pt idx="571">
                  <c:v>47.649177000000002</c:v>
                </c:pt>
                <c:pt idx="572">
                  <c:v>47.649208000000002</c:v>
                </c:pt>
                <c:pt idx="573">
                  <c:v>47.649231</c:v>
                </c:pt>
                <c:pt idx="574">
                  <c:v>47.649256000000001</c:v>
                </c:pt>
                <c:pt idx="575">
                  <c:v>47.649282999999997</c:v>
                </c:pt>
                <c:pt idx="576">
                  <c:v>47.649318000000001</c:v>
                </c:pt>
                <c:pt idx="577">
                  <c:v>47.649357000000002</c:v>
                </c:pt>
                <c:pt idx="578">
                  <c:v>47.649386999999997</c:v>
                </c:pt>
                <c:pt idx="579">
                  <c:v>47.649403</c:v>
                </c:pt>
                <c:pt idx="580">
                  <c:v>47.649416000000002</c:v>
                </c:pt>
                <c:pt idx="581">
                  <c:v>47.649419999999999</c:v>
                </c:pt>
                <c:pt idx="582">
                  <c:v>47.649425999999998</c:v>
                </c:pt>
                <c:pt idx="583">
                  <c:v>47.649425999999998</c:v>
                </c:pt>
                <c:pt idx="584">
                  <c:v>47.649428999999998</c:v>
                </c:pt>
                <c:pt idx="585">
                  <c:v>47.649451999999997</c:v>
                </c:pt>
                <c:pt idx="586">
                  <c:v>47.649451999999997</c:v>
                </c:pt>
                <c:pt idx="587">
                  <c:v>47.649448999999997</c:v>
                </c:pt>
                <c:pt idx="588">
                  <c:v>47.649448999999997</c:v>
                </c:pt>
                <c:pt idx="589">
                  <c:v>47.649442999999998</c:v>
                </c:pt>
                <c:pt idx="590">
                  <c:v>47.649442999999998</c:v>
                </c:pt>
                <c:pt idx="591">
                  <c:v>47.649442999999998</c:v>
                </c:pt>
                <c:pt idx="592">
                  <c:v>47.649442999999998</c:v>
                </c:pt>
                <c:pt idx="593">
                  <c:v>47.649442999999998</c:v>
                </c:pt>
                <c:pt idx="594">
                  <c:v>47.649441000000003</c:v>
                </c:pt>
                <c:pt idx="595">
                  <c:v>47.649441000000003</c:v>
                </c:pt>
                <c:pt idx="596">
                  <c:v>47.649441000000003</c:v>
                </c:pt>
                <c:pt idx="597">
                  <c:v>47.649441000000003</c:v>
                </c:pt>
                <c:pt idx="598">
                  <c:v>47.649441000000003</c:v>
                </c:pt>
                <c:pt idx="599">
                  <c:v>47.649441000000003</c:v>
                </c:pt>
                <c:pt idx="600">
                  <c:v>47.649434999999997</c:v>
                </c:pt>
                <c:pt idx="601">
                  <c:v>47.649434999999997</c:v>
                </c:pt>
                <c:pt idx="602">
                  <c:v>47.649434999999997</c:v>
                </c:pt>
                <c:pt idx="603">
                  <c:v>47.649439000000001</c:v>
                </c:pt>
                <c:pt idx="604">
                  <c:v>47.649448999999997</c:v>
                </c:pt>
                <c:pt idx="605">
                  <c:v>47.649447000000002</c:v>
                </c:pt>
                <c:pt idx="606">
                  <c:v>47.649453000000001</c:v>
                </c:pt>
                <c:pt idx="607">
                  <c:v>47.649453000000001</c:v>
                </c:pt>
                <c:pt idx="608">
                  <c:v>47.649453000000001</c:v>
                </c:pt>
                <c:pt idx="609">
                  <c:v>47.649453000000001</c:v>
                </c:pt>
                <c:pt idx="610">
                  <c:v>47.649453000000001</c:v>
                </c:pt>
                <c:pt idx="611">
                  <c:v>47.649453000000001</c:v>
                </c:pt>
                <c:pt idx="612">
                  <c:v>47.649453000000001</c:v>
                </c:pt>
                <c:pt idx="613">
                  <c:v>47.649453000000001</c:v>
                </c:pt>
                <c:pt idx="614">
                  <c:v>47.649453000000001</c:v>
                </c:pt>
                <c:pt idx="615">
                  <c:v>47.649453000000001</c:v>
                </c:pt>
                <c:pt idx="616">
                  <c:v>47.649453000000001</c:v>
                </c:pt>
                <c:pt idx="617">
                  <c:v>47.649453000000001</c:v>
                </c:pt>
                <c:pt idx="618">
                  <c:v>47.649453000000001</c:v>
                </c:pt>
                <c:pt idx="619">
                  <c:v>47.649453000000001</c:v>
                </c:pt>
                <c:pt idx="620">
                  <c:v>47.649453000000001</c:v>
                </c:pt>
                <c:pt idx="621">
                  <c:v>47.649453000000001</c:v>
                </c:pt>
                <c:pt idx="622">
                  <c:v>47.649453000000001</c:v>
                </c:pt>
                <c:pt idx="623">
                  <c:v>47.649453000000001</c:v>
                </c:pt>
                <c:pt idx="624">
                  <c:v>47.649453000000001</c:v>
                </c:pt>
                <c:pt idx="625">
                  <c:v>47.649453000000001</c:v>
                </c:pt>
                <c:pt idx="626">
                  <c:v>47.649453000000001</c:v>
                </c:pt>
                <c:pt idx="627">
                  <c:v>47.649453000000001</c:v>
                </c:pt>
                <c:pt idx="628">
                  <c:v>47.649445</c:v>
                </c:pt>
                <c:pt idx="629">
                  <c:v>47.64949</c:v>
                </c:pt>
                <c:pt idx="630">
                  <c:v>47.64949</c:v>
                </c:pt>
                <c:pt idx="631">
                  <c:v>47.64949</c:v>
                </c:pt>
                <c:pt idx="632">
                  <c:v>47.64949</c:v>
                </c:pt>
                <c:pt idx="633">
                  <c:v>47.64949</c:v>
                </c:pt>
                <c:pt idx="634">
                  <c:v>47.64949</c:v>
                </c:pt>
                <c:pt idx="635">
                  <c:v>47.64949</c:v>
                </c:pt>
                <c:pt idx="636">
                  <c:v>47.64949</c:v>
                </c:pt>
                <c:pt idx="637">
                  <c:v>47.64949</c:v>
                </c:pt>
                <c:pt idx="638">
                  <c:v>47.64949</c:v>
                </c:pt>
                <c:pt idx="639">
                  <c:v>47.64949</c:v>
                </c:pt>
                <c:pt idx="640">
                  <c:v>47.64949</c:v>
                </c:pt>
                <c:pt idx="641">
                  <c:v>47.64949</c:v>
                </c:pt>
                <c:pt idx="642">
                  <c:v>47.64949</c:v>
                </c:pt>
                <c:pt idx="643">
                  <c:v>47.64949</c:v>
                </c:pt>
                <c:pt idx="644">
                  <c:v>47.649500000000003</c:v>
                </c:pt>
                <c:pt idx="645">
                  <c:v>47.649515000000001</c:v>
                </c:pt>
                <c:pt idx="646">
                  <c:v>47.649535</c:v>
                </c:pt>
                <c:pt idx="647">
                  <c:v>47.649541999999997</c:v>
                </c:pt>
                <c:pt idx="648">
                  <c:v>47.649566999999998</c:v>
                </c:pt>
                <c:pt idx="649">
                  <c:v>47.649591000000001</c:v>
                </c:pt>
                <c:pt idx="650">
                  <c:v>47.649628</c:v>
                </c:pt>
                <c:pt idx="651">
                  <c:v>47.649655000000003</c:v>
                </c:pt>
                <c:pt idx="652">
                  <c:v>47.649673999999997</c:v>
                </c:pt>
                <c:pt idx="653">
                  <c:v>47.649689000000002</c:v>
                </c:pt>
                <c:pt idx="654">
                  <c:v>47.649683000000003</c:v>
                </c:pt>
                <c:pt idx="655">
                  <c:v>47.649689000000002</c:v>
                </c:pt>
                <c:pt idx="656">
                  <c:v>47.649666000000003</c:v>
                </c:pt>
                <c:pt idx="657">
                  <c:v>47.649647000000002</c:v>
                </c:pt>
                <c:pt idx="658">
                  <c:v>47.649647000000002</c:v>
                </c:pt>
                <c:pt idx="659">
                  <c:v>47.649647000000002</c:v>
                </c:pt>
                <c:pt idx="660">
                  <c:v>47.649647000000002</c:v>
                </c:pt>
                <c:pt idx="661">
                  <c:v>47.649647000000002</c:v>
                </c:pt>
                <c:pt idx="662">
                  <c:v>47.649647000000002</c:v>
                </c:pt>
                <c:pt idx="663">
                  <c:v>47.649631999999997</c:v>
                </c:pt>
                <c:pt idx="664">
                  <c:v>47.649622000000001</c:v>
                </c:pt>
                <c:pt idx="665">
                  <c:v>47.649616000000002</c:v>
                </c:pt>
                <c:pt idx="666">
                  <c:v>47.649616000000002</c:v>
                </c:pt>
                <c:pt idx="667">
                  <c:v>47.649616000000002</c:v>
                </c:pt>
                <c:pt idx="668">
                  <c:v>47.649616000000002</c:v>
                </c:pt>
                <c:pt idx="669">
                  <c:v>47.649616000000002</c:v>
                </c:pt>
                <c:pt idx="670">
                  <c:v>47.649616000000002</c:v>
                </c:pt>
                <c:pt idx="671">
                  <c:v>47.649616000000002</c:v>
                </c:pt>
                <c:pt idx="672">
                  <c:v>47.649582000000002</c:v>
                </c:pt>
                <c:pt idx="673">
                  <c:v>47.649546000000001</c:v>
                </c:pt>
                <c:pt idx="674">
                  <c:v>47.649510999999997</c:v>
                </c:pt>
                <c:pt idx="675">
                  <c:v>47.649487999999998</c:v>
                </c:pt>
                <c:pt idx="676">
                  <c:v>47.649472000000003</c:v>
                </c:pt>
                <c:pt idx="677">
                  <c:v>47.649453999999999</c:v>
                </c:pt>
                <c:pt idx="678">
                  <c:v>47.649473999999998</c:v>
                </c:pt>
                <c:pt idx="679">
                  <c:v>47.649512999999999</c:v>
                </c:pt>
                <c:pt idx="680">
                  <c:v>47.649521</c:v>
                </c:pt>
                <c:pt idx="681">
                  <c:v>47.649559000000004</c:v>
                </c:pt>
                <c:pt idx="682">
                  <c:v>47.649607000000003</c:v>
                </c:pt>
                <c:pt idx="683">
                  <c:v>47.649607000000003</c:v>
                </c:pt>
                <c:pt idx="684">
                  <c:v>47.649605999999999</c:v>
                </c:pt>
                <c:pt idx="685">
                  <c:v>47.649605999999999</c:v>
                </c:pt>
                <c:pt idx="686">
                  <c:v>47.649605999999999</c:v>
                </c:pt>
                <c:pt idx="687">
                  <c:v>47.649605999999999</c:v>
                </c:pt>
                <c:pt idx="688">
                  <c:v>47.649605999999999</c:v>
                </c:pt>
                <c:pt idx="689">
                  <c:v>47.649605999999999</c:v>
                </c:pt>
                <c:pt idx="690">
                  <c:v>47.649605999999999</c:v>
                </c:pt>
                <c:pt idx="691">
                  <c:v>47.649605999999999</c:v>
                </c:pt>
                <c:pt idx="692">
                  <c:v>47.649605999999999</c:v>
                </c:pt>
                <c:pt idx="693">
                  <c:v>47.649605999999999</c:v>
                </c:pt>
                <c:pt idx="694">
                  <c:v>47.649605999999999</c:v>
                </c:pt>
                <c:pt idx="695">
                  <c:v>47.649605999999999</c:v>
                </c:pt>
                <c:pt idx="696">
                  <c:v>47.649605999999999</c:v>
                </c:pt>
                <c:pt idx="697">
                  <c:v>47.649605999999999</c:v>
                </c:pt>
                <c:pt idx="698">
                  <c:v>47.649621000000003</c:v>
                </c:pt>
                <c:pt idx="699">
                  <c:v>47.649653000000001</c:v>
                </c:pt>
                <c:pt idx="700">
                  <c:v>47.649684000000001</c:v>
                </c:pt>
                <c:pt idx="701">
                  <c:v>47.649704999999997</c:v>
                </c:pt>
                <c:pt idx="702">
                  <c:v>47.649737000000002</c:v>
                </c:pt>
                <c:pt idx="703">
                  <c:v>47.649749</c:v>
                </c:pt>
                <c:pt idx="704">
                  <c:v>47.649737000000002</c:v>
                </c:pt>
                <c:pt idx="705">
                  <c:v>47.649771000000001</c:v>
                </c:pt>
                <c:pt idx="706">
                  <c:v>47.649763</c:v>
                </c:pt>
                <c:pt idx="707">
                  <c:v>47.649754000000001</c:v>
                </c:pt>
                <c:pt idx="708">
                  <c:v>47.649774999999998</c:v>
                </c:pt>
                <c:pt idx="709">
                  <c:v>47.649807000000003</c:v>
                </c:pt>
                <c:pt idx="710">
                  <c:v>47.649833000000001</c:v>
                </c:pt>
                <c:pt idx="711">
                  <c:v>47.649881000000001</c:v>
                </c:pt>
                <c:pt idx="712">
                  <c:v>47.649895000000001</c:v>
                </c:pt>
                <c:pt idx="713">
                  <c:v>47.649932</c:v>
                </c:pt>
                <c:pt idx="714">
                  <c:v>47.649897000000003</c:v>
                </c:pt>
                <c:pt idx="715">
                  <c:v>47.649889999999999</c:v>
                </c:pt>
                <c:pt idx="716">
                  <c:v>47.649918999999997</c:v>
                </c:pt>
                <c:pt idx="717">
                  <c:v>47.649948000000002</c:v>
                </c:pt>
                <c:pt idx="718">
                  <c:v>47.649935999999997</c:v>
                </c:pt>
                <c:pt idx="719">
                  <c:v>47.649940000000001</c:v>
                </c:pt>
                <c:pt idx="720">
                  <c:v>47.649993000000002</c:v>
                </c:pt>
                <c:pt idx="721">
                  <c:v>47.650058000000001</c:v>
                </c:pt>
                <c:pt idx="722">
                  <c:v>47.650100000000002</c:v>
                </c:pt>
                <c:pt idx="723">
                  <c:v>47.650212000000003</c:v>
                </c:pt>
                <c:pt idx="724">
                  <c:v>47.650252999999999</c:v>
                </c:pt>
                <c:pt idx="725">
                  <c:v>47.650272000000001</c:v>
                </c:pt>
                <c:pt idx="726">
                  <c:v>47.650297000000002</c:v>
                </c:pt>
                <c:pt idx="727">
                  <c:v>47.650326999999997</c:v>
                </c:pt>
                <c:pt idx="728">
                  <c:v>47.650388999999997</c:v>
                </c:pt>
                <c:pt idx="729">
                  <c:v>47.650387000000002</c:v>
                </c:pt>
                <c:pt idx="730">
                  <c:v>47.650387000000002</c:v>
                </c:pt>
                <c:pt idx="731">
                  <c:v>47.650396000000001</c:v>
                </c:pt>
                <c:pt idx="732">
                  <c:v>47.650427000000001</c:v>
                </c:pt>
                <c:pt idx="733">
                  <c:v>47.650438000000001</c:v>
                </c:pt>
                <c:pt idx="734">
                  <c:v>47.650477000000002</c:v>
                </c:pt>
                <c:pt idx="735">
                  <c:v>47.650548999999998</c:v>
                </c:pt>
                <c:pt idx="736">
                  <c:v>47.650596999999998</c:v>
                </c:pt>
                <c:pt idx="737">
                  <c:v>47.650607999999998</c:v>
                </c:pt>
                <c:pt idx="738">
                  <c:v>47.650620000000004</c:v>
                </c:pt>
                <c:pt idx="739">
                  <c:v>47.650638000000001</c:v>
                </c:pt>
                <c:pt idx="740">
                  <c:v>47.650646999999999</c:v>
                </c:pt>
                <c:pt idx="741">
                  <c:v>47.650635999999999</c:v>
                </c:pt>
                <c:pt idx="742">
                  <c:v>47.650641</c:v>
                </c:pt>
                <c:pt idx="743">
                  <c:v>47.650627</c:v>
                </c:pt>
                <c:pt idx="744">
                  <c:v>47.650626000000003</c:v>
                </c:pt>
                <c:pt idx="745">
                  <c:v>47.650626000000003</c:v>
                </c:pt>
                <c:pt idx="746">
                  <c:v>47.650657000000002</c:v>
                </c:pt>
                <c:pt idx="747">
                  <c:v>47.650664999999996</c:v>
                </c:pt>
                <c:pt idx="748">
                  <c:v>47.650672999999998</c:v>
                </c:pt>
                <c:pt idx="749">
                  <c:v>47.650658</c:v>
                </c:pt>
                <c:pt idx="750">
                  <c:v>47.650638999999998</c:v>
                </c:pt>
                <c:pt idx="751">
                  <c:v>47.650649000000001</c:v>
                </c:pt>
                <c:pt idx="752">
                  <c:v>47.650624999999998</c:v>
                </c:pt>
                <c:pt idx="753">
                  <c:v>47.650606000000003</c:v>
                </c:pt>
                <c:pt idx="754">
                  <c:v>47.650599999999997</c:v>
                </c:pt>
                <c:pt idx="755">
                  <c:v>47.650590999999999</c:v>
                </c:pt>
                <c:pt idx="756">
                  <c:v>47.650590999999999</c:v>
                </c:pt>
                <c:pt idx="757">
                  <c:v>47.650606000000003</c:v>
                </c:pt>
                <c:pt idx="758">
                  <c:v>47.650609000000003</c:v>
                </c:pt>
                <c:pt idx="759">
                  <c:v>47.650612000000002</c:v>
                </c:pt>
                <c:pt idx="760">
                  <c:v>47.650610999999998</c:v>
                </c:pt>
                <c:pt idx="761">
                  <c:v>47.650620000000004</c:v>
                </c:pt>
                <c:pt idx="762">
                  <c:v>47.650615999999999</c:v>
                </c:pt>
                <c:pt idx="763">
                  <c:v>47.650607000000001</c:v>
                </c:pt>
                <c:pt idx="764">
                  <c:v>47.650596999999998</c:v>
                </c:pt>
                <c:pt idx="765">
                  <c:v>47.650596</c:v>
                </c:pt>
                <c:pt idx="766">
                  <c:v>47.650596</c:v>
                </c:pt>
                <c:pt idx="767">
                  <c:v>47.650592000000003</c:v>
                </c:pt>
                <c:pt idx="768">
                  <c:v>47.650598000000002</c:v>
                </c:pt>
                <c:pt idx="769">
                  <c:v>47.650601999999999</c:v>
                </c:pt>
                <c:pt idx="770">
                  <c:v>47.650601999999999</c:v>
                </c:pt>
                <c:pt idx="771">
                  <c:v>47.650610999999998</c:v>
                </c:pt>
                <c:pt idx="772">
                  <c:v>47.650624000000001</c:v>
                </c:pt>
                <c:pt idx="773">
                  <c:v>47.650618000000001</c:v>
                </c:pt>
                <c:pt idx="774">
                  <c:v>47.650604999999999</c:v>
                </c:pt>
                <c:pt idx="775">
                  <c:v>47.650587999999999</c:v>
                </c:pt>
                <c:pt idx="776">
                  <c:v>47.650565</c:v>
                </c:pt>
                <c:pt idx="777">
                  <c:v>47.650565</c:v>
                </c:pt>
                <c:pt idx="778">
                  <c:v>47.650562000000001</c:v>
                </c:pt>
                <c:pt idx="779">
                  <c:v>47.650545999999999</c:v>
                </c:pt>
                <c:pt idx="780">
                  <c:v>47.650556000000002</c:v>
                </c:pt>
                <c:pt idx="781">
                  <c:v>47.650556999999999</c:v>
                </c:pt>
                <c:pt idx="782">
                  <c:v>47.650551</c:v>
                </c:pt>
                <c:pt idx="783">
                  <c:v>47.650547000000003</c:v>
                </c:pt>
                <c:pt idx="784">
                  <c:v>47.650551</c:v>
                </c:pt>
                <c:pt idx="785">
                  <c:v>47.650565999999998</c:v>
                </c:pt>
                <c:pt idx="786">
                  <c:v>47.650579</c:v>
                </c:pt>
              </c:numCache>
            </c:numRef>
          </c:val>
          <c:smooth val="0"/>
          <c:extLst xmlns:c16r2="http://schemas.microsoft.com/office/drawing/2015/06/chart">
            <c:ext xmlns:c16="http://schemas.microsoft.com/office/drawing/2014/chart" uri="{C3380CC4-5D6E-409C-BE32-E72D297353CC}">
              <c16:uniqueId val="{00000000-E569-4FC5-966E-CA4163D8EF72}"/>
            </c:ext>
          </c:extLst>
        </c:ser>
        <c:dLbls>
          <c:showLegendKey val="0"/>
          <c:showVal val="0"/>
          <c:showCatName val="0"/>
          <c:showSerName val="0"/>
          <c:showPercent val="0"/>
          <c:showBubbleSize val="0"/>
        </c:dLbls>
        <c:smooth val="0"/>
        <c:axId val="405926144"/>
        <c:axId val="262050624"/>
      </c:lineChart>
      <c:catAx>
        <c:axId val="405926144"/>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r>
                  <a:rPr lang="en-US"/>
                  <a:t>Longtitude</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262050624"/>
        <c:crosses val="autoZero"/>
        <c:auto val="1"/>
        <c:lblAlgn val="ctr"/>
        <c:lblOffset val="100"/>
        <c:noMultiLvlLbl val="0"/>
      </c:catAx>
      <c:valAx>
        <c:axId val="262050624"/>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r>
                  <a:rPr lang="en-US"/>
                  <a:t>Latitude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405926144"/>
        <c:crosses val="autoZero"/>
        <c:crossBetween val="between"/>
      </c:valAx>
      <c:spPr>
        <a:noFill/>
        <a:ln>
          <a:noFill/>
        </a:ln>
        <a:effectLst/>
      </c:spPr>
    </c:plotArea>
    <c:legend>
      <c:legendPos val="t"/>
      <c:layout>
        <c:manualLayout>
          <c:xMode val="edge"/>
          <c:yMode val="edge"/>
          <c:x val="0.48386043487683306"/>
          <c:y val="0.8942121170445948"/>
          <c:w val="0.13503142382431554"/>
          <c:h val="6.311403693476061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6">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6">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6">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FD2FBA-6DE3-4DD3-8DD2-8783DF9FC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2471</Words>
  <Characters>14085</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Conner Laursen</dc:creator>
  <cp:keywords/>
  <dc:description/>
  <cp:lastModifiedBy>Maureen D. Nolan</cp:lastModifiedBy>
  <cp:revision>2</cp:revision>
  <dcterms:created xsi:type="dcterms:W3CDTF">2018-10-19T19:29:00Z</dcterms:created>
  <dcterms:modified xsi:type="dcterms:W3CDTF">2018-10-19T19:29:00Z</dcterms:modified>
</cp:coreProperties>
</file>