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7370" w:rsidRPr="00AA63FE" w:rsidRDefault="003F7370" w:rsidP="003F7370">
      <w:pPr>
        <w:jc w:val="center"/>
        <w:rPr>
          <w:rFonts w:ascii="Times New Roman" w:hAnsi="Times New Roman" w:cs="Times New Roman"/>
          <w:sz w:val="24"/>
          <w:szCs w:val="24"/>
        </w:rPr>
      </w:pPr>
      <w:r w:rsidRPr="00AA63FE">
        <w:rPr>
          <w:rFonts w:ascii="Times New Roman" w:hAnsi="Times New Roman" w:cs="Times New Roman" w:hint="eastAsia"/>
          <w:sz w:val="24"/>
          <w:szCs w:val="24"/>
        </w:rPr>
        <w:t>Appendix</w:t>
      </w:r>
      <w:r w:rsidR="006A1F46" w:rsidRPr="00AA63FE">
        <w:rPr>
          <w:rFonts w:ascii="Times New Roman" w:hAnsi="Times New Roman" w:cs="Times New Roman"/>
          <w:sz w:val="24"/>
          <w:szCs w:val="24"/>
        </w:rPr>
        <w:t xml:space="preserve"> A</w:t>
      </w:r>
      <w:r w:rsidRPr="00AA63FE">
        <w:rPr>
          <w:rFonts w:ascii="Times New Roman" w:hAnsi="Times New Roman" w:cs="Times New Roman" w:hint="eastAsia"/>
          <w:sz w:val="24"/>
          <w:szCs w:val="24"/>
        </w:rPr>
        <w:t xml:space="preserve">. </w:t>
      </w:r>
      <w:r w:rsidR="006A1F46" w:rsidRPr="00AA63FE">
        <w:rPr>
          <w:rFonts w:ascii="Times New Roman" w:hAnsi="Times New Roman" w:cs="Times New Roman"/>
          <w:sz w:val="24"/>
          <w:szCs w:val="24"/>
        </w:rPr>
        <w:t>Summary of Literature on Group-based Social Skills T</w:t>
      </w:r>
      <w:r w:rsidRPr="00AA63FE">
        <w:rPr>
          <w:rFonts w:ascii="Times New Roman" w:hAnsi="Times New Roman" w:cs="Times New Roman"/>
          <w:sz w:val="24"/>
          <w:szCs w:val="24"/>
        </w:rPr>
        <w:t>raining for</w:t>
      </w:r>
      <w:r w:rsidR="006A1F46" w:rsidRPr="00AA63FE">
        <w:rPr>
          <w:rFonts w:ascii="Times New Roman" w:hAnsi="Times New Roman" w:cs="Times New Roman"/>
          <w:sz w:val="24"/>
          <w:szCs w:val="24"/>
        </w:rPr>
        <w:t xml:space="preserve"> Young Children with D</w:t>
      </w:r>
      <w:r w:rsidRPr="00AA63FE">
        <w:rPr>
          <w:rFonts w:ascii="Times New Roman" w:hAnsi="Times New Roman" w:cs="Times New Roman"/>
          <w:sz w:val="24"/>
          <w:szCs w:val="24"/>
        </w:rPr>
        <w:t>isabili</w:t>
      </w:r>
      <w:r w:rsidRPr="00AA63FE">
        <w:rPr>
          <w:rFonts w:ascii="Times New Roman" w:hAnsi="Times New Roman" w:cs="Times New Roman" w:hint="eastAsia"/>
          <w:sz w:val="24"/>
          <w:szCs w:val="24"/>
        </w:rPr>
        <w:t>ties</w:t>
      </w:r>
    </w:p>
    <w:p w:rsidR="003F7370" w:rsidRPr="00AA63FE" w:rsidRDefault="007450EF">
      <w:pPr>
        <w:rPr>
          <w:rFonts w:ascii="Times New Roman" w:hAnsi="Times New Roman" w:cs="Times New Roman"/>
          <w:sz w:val="24"/>
          <w:szCs w:val="24"/>
        </w:rPr>
      </w:pPr>
      <w:r>
        <w:rPr>
          <w:rFonts w:ascii="Times New Roman" w:hAnsi="Times New Roman" w:cs="Times New Roman"/>
          <w:noProof/>
          <w:sz w:val="24"/>
          <w:szCs w:val="24"/>
          <w:lang w:eastAsia="zh-CN"/>
        </w:rPr>
        <w:drawing>
          <wp:inline distT="0" distB="0" distL="0" distR="0">
            <wp:extent cx="8229600" cy="5497109"/>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229600" cy="5497109"/>
                    </a:xfrm>
                    <a:prstGeom prst="rect">
                      <a:avLst/>
                    </a:prstGeom>
                    <a:noFill/>
                    <a:ln>
                      <a:noFill/>
                    </a:ln>
                  </pic:spPr>
                </pic:pic>
              </a:graphicData>
            </a:graphic>
          </wp:inline>
        </w:drawing>
      </w:r>
    </w:p>
    <w:p w:rsidR="003F7370" w:rsidRPr="00AA63FE" w:rsidRDefault="007450EF">
      <w:pPr>
        <w:rPr>
          <w:rFonts w:ascii="Times New Roman" w:hAnsi="Times New Roman" w:cs="Times New Roman"/>
          <w:sz w:val="24"/>
          <w:szCs w:val="24"/>
        </w:rPr>
      </w:pPr>
      <w:r>
        <w:rPr>
          <w:rFonts w:ascii="Times New Roman" w:hAnsi="Times New Roman" w:cs="Times New Roman"/>
          <w:noProof/>
          <w:sz w:val="24"/>
          <w:szCs w:val="24"/>
          <w:lang w:eastAsia="zh-CN"/>
        </w:rPr>
        <w:lastRenderedPageBreak/>
        <w:drawing>
          <wp:inline distT="0" distB="0" distL="0" distR="0">
            <wp:extent cx="8229600" cy="19858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229600" cy="1985860"/>
                    </a:xfrm>
                    <a:prstGeom prst="rect">
                      <a:avLst/>
                    </a:prstGeom>
                    <a:noFill/>
                    <a:ln>
                      <a:noFill/>
                    </a:ln>
                  </pic:spPr>
                </pic:pic>
              </a:graphicData>
            </a:graphic>
          </wp:inline>
        </w:drawing>
      </w:r>
      <w:r w:rsidR="003F7370" w:rsidRPr="00AA63FE">
        <w:rPr>
          <w:rFonts w:ascii="Times New Roman" w:hAnsi="Times New Roman" w:cs="Times New Roman"/>
          <w:sz w:val="24"/>
          <w:szCs w:val="24"/>
        </w:rPr>
        <w:t xml:space="preserve"> </w:t>
      </w:r>
      <w:r w:rsidR="003F7370" w:rsidRPr="00AA63FE">
        <w:rPr>
          <w:rFonts w:ascii="Times New Roman" w:hAnsi="Times New Roman" w:cs="Times New Roman"/>
          <w:sz w:val="24"/>
          <w:szCs w:val="24"/>
        </w:rPr>
        <w:br w:type="page"/>
      </w:r>
    </w:p>
    <w:p w:rsidR="00AA63FE" w:rsidRPr="00AA63FE" w:rsidRDefault="00AA63FE" w:rsidP="00AA63FE">
      <w:pPr>
        <w:pStyle w:val="Heading2"/>
        <w:jc w:val="center"/>
        <w:rPr>
          <w:b w:val="0"/>
          <w:i/>
          <w:color w:val="auto"/>
        </w:rPr>
        <w:sectPr w:rsidR="00AA63FE" w:rsidRPr="00AA63FE" w:rsidSect="0090291C">
          <w:headerReference w:type="default" r:id="rId11"/>
          <w:pgSz w:w="15840" w:h="12240" w:orient="landscape" w:code="1"/>
          <w:pgMar w:top="1440" w:right="1440" w:bottom="1440" w:left="1440" w:header="720" w:footer="720" w:gutter="0"/>
          <w:pgNumType w:start="92"/>
          <w:cols w:space="720"/>
          <w:docGrid w:linePitch="360"/>
        </w:sectPr>
      </w:pPr>
    </w:p>
    <w:p w:rsidR="00AA63FE" w:rsidRPr="005F7FCB" w:rsidRDefault="00AA63FE" w:rsidP="00AA63FE">
      <w:pPr>
        <w:pStyle w:val="Heading2"/>
        <w:jc w:val="center"/>
        <w:rPr>
          <w:rFonts w:ascii="Times New Roman" w:hAnsi="Times New Roman" w:cs="Times New Roman"/>
          <w:b w:val="0"/>
          <w:color w:val="auto"/>
          <w:sz w:val="24"/>
          <w:szCs w:val="24"/>
        </w:rPr>
      </w:pPr>
      <w:r w:rsidRPr="005F7FCB">
        <w:rPr>
          <w:rFonts w:ascii="Times New Roman" w:hAnsi="Times New Roman" w:cs="Times New Roman"/>
          <w:b w:val="0"/>
          <w:color w:val="auto"/>
          <w:sz w:val="24"/>
          <w:szCs w:val="24"/>
        </w:rPr>
        <w:lastRenderedPageBreak/>
        <w:t>Appendix B: Social Skills Checklist</w:t>
      </w:r>
    </w:p>
    <w:p w:rsidR="00AA63FE" w:rsidRPr="00AA63FE" w:rsidRDefault="00AA63FE" w:rsidP="00AA63FE">
      <w:pPr>
        <w:jc w:val="center"/>
      </w:pPr>
    </w:p>
    <w:p w:rsidR="00AA63FE" w:rsidRPr="00AA63FE" w:rsidRDefault="00AA63FE" w:rsidP="00AA63FE">
      <w:r w:rsidRPr="00AA63FE">
        <w:rPr>
          <w:bCs/>
        </w:rPr>
        <w:t>Name of Child</w:t>
      </w:r>
      <w:r w:rsidRPr="00AA63FE">
        <w:t>:  __________________________ Date Completed: _____________________________</w:t>
      </w:r>
    </w:p>
    <w:p w:rsidR="00AA63FE" w:rsidRPr="00AA63FE" w:rsidRDefault="00AA63FE" w:rsidP="00AA63FE"/>
    <w:p w:rsidR="00AA63FE" w:rsidRPr="00AA63FE" w:rsidRDefault="00AA63FE" w:rsidP="00AA63FE">
      <w:r w:rsidRPr="00AA63FE">
        <w:t>Birth date</w:t>
      </w:r>
      <w:proofErr w:type="gramStart"/>
      <w:r w:rsidRPr="00AA63FE">
        <w:t>:_</w:t>
      </w:r>
      <w:proofErr w:type="gramEnd"/>
      <w:r w:rsidRPr="00AA63FE">
        <w:t>______________ Teacher or Family Member Completing Form: ___________________</w:t>
      </w:r>
    </w:p>
    <w:p w:rsidR="00AA63FE" w:rsidRPr="00AA63FE" w:rsidRDefault="00AA63FE" w:rsidP="00AA63FE"/>
    <w:p w:rsidR="00AA63FE" w:rsidRPr="00AA63FE" w:rsidRDefault="00AA63FE" w:rsidP="00AA63FE">
      <w:pPr>
        <w:numPr>
          <w:ilvl w:val="0"/>
          <w:numId w:val="22"/>
        </w:numPr>
        <w:spacing w:after="0" w:line="240" w:lineRule="auto"/>
      </w:pPr>
      <w:r w:rsidRPr="00AA63FE">
        <w:t xml:space="preserve">Based on your observations, in a variety of situations, </w:t>
      </w:r>
      <w:r w:rsidRPr="00AA63FE">
        <w:rPr>
          <w:u w:val="single"/>
        </w:rPr>
        <w:t>rate the child's following skill level</w:t>
      </w:r>
      <w:r w:rsidRPr="00AA63FE">
        <w:t xml:space="preserve">.  Put a check mark in the box that best represents the child's current level (scoring below).  </w:t>
      </w:r>
    </w:p>
    <w:p w:rsidR="00AA63FE" w:rsidRPr="00AA63FE" w:rsidRDefault="00AA63FE" w:rsidP="00AA63FE">
      <w:pPr>
        <w:numPr>
          <w:ilvl w:val="0"/>
          <w:numId w:val="22"/>
        </w:numPr>
        <w:spacing w:after="0" w:line="240" w:lineRule="auto"/>
      </w:pPr>
      <w:r w:rsidRPr="00AA63FE">
        <w:t xml:space="preserve">Write additional information in the comments section. </w:t>
      </w:r>
    </w:p>
    <w:p w:rsidR="00AA63FE" w:rsidRPr="00AA63FE" w:rsidRDefault="00AA63FE" w:rsidP="00AA63FE">
      <w:pPr>
        <w:numPr>
          <w:ilvl w:val="0"/>
          <w:numId w:val="22"/>
        </w:numPr>
        <w:spacing w:after="0" w:line="240" w:lineRule="auto"/>
      </w:pPr>
      <w:r w:rsidRPr="00AA63FE">
        <w:t xml:space="preserve">After completing the checklist, </w:t>
      </w:r>
      <w:r w:rsidRPr="00AA63FE">
        <w:rPr>
          <w:u w:val="single"/>
        </w:rPr>
        <w:t>place a check</w:t>
      </w:r>
      <w:r w:rsidRPr="00AA63FE">
        <w:t xml:space="preserve"> in the far right column, </w:t>
      </w:r>
      <w:r w:rsidRPr="00AA63FE">
        <w:rPr>
          <w:u w:val="single"/>
        </w:rPr>
        <w:t xml:space="preserve">next to skills which are a priority </w:t>
      </w:r>
      <w:r w:rsidRPr="00AA63FE">
        <w:t xml:space="preserve">to target for instruction. </w:t>
      </w:r>
    </w:p>
    <w:p w:rsidR="00AA63FE" w:rsidRPr="00AA63FE" w:rsidRDefault="00AA63FE" w:rsidP="00AA63FE">
      <w:pPr>
        <w:rPr>
          <w:b/>
        </w:rPr>
      </w:pPr>
    </w:p>
    <w:tbl>
      <w:tblPr>
        <w:tblW w:w="94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50"/>
      </w:tblGrid>
      <w:tr w:rsidR="00AA63FE" w:rsidRPr="00AA63FE" w:rsidTr="00A722FA">
        <w:trPr>
          <w:trHeight w:val="1808"/>
        </w:trPr>
        <w:tc>
          <w:tcPr>
            <w:tcW w:w="9450" w:type="dxa"/>
          </w:tcPr>
          <w:p w:rsidR="00AA63FE" w:rsidRPr="00AA63FE" w:rsidRDefault="00AA63FE" w:rsidP="00AA63FE">
            <w:pPr>
              <w:jc w:val="center"/>
              <w:rPr>
                <w:b/>
              </w:rPr>
            </w:pPr>
            <w:r w:rsidRPr="00AA63FE">
              <w:rPr>
                <w:b/>
              </w:rPr>
              <w:t>SCORING</w:t>
            </w:r>
          </w:p>
          <w:p w:rsidR="00AA63FE" w:rsidRPr="00AA63FE" w:rsidRDefault="00AA63FE" w:rsidP="007D6B8C">
            <w:r w:rsidRPr="00AA63FE">
              <w:t>2 = Consistently/always meets criterion</w:t>
            </w:r>
          </w:p>
          <w:p w:rsidR="00AA63FE" w:rsidRPr="00AA63FE" w:rsidRDefault="00AA63FE" w:rsidP="007D6B8C">
            <w:r w:rsidRPr="00AA63FE">
              <w:t xml:space="preserve">       The child </w:t>
            </w:r>
            <w:r w:rsidRPr="00AA63FE">
              <w:rPr>
                <w:i/>
              </w:rPr>
              <w:t xml:space="preserve">consistently </w:t>
            </w:r>
            <w:r w:rsidRPr="00AA63FE">
              <w:t xml:space="preserve">displays this skill in </w:t>
            </w:r>
            <w:r w:rsidRPr="00AA63FE">
              <w:rPr>
                <w:i/>
              </w:rPr>
              <w:t>many</w:t>
            </w:r>
            <w:r w:rsidRPr="00AA63FE">
              <w:t xml:space="preserve"> occasions, settings and with a variety of people.</w:t>
            </w:r>
          </w:p>
          <w:p w:rsidR="00AA63FE" w:rsidRPr="00AA63FE" w:rsidRDefault="00AA63FE" w:rsidP="007D6B8C">
            <w:r w:rsidRPr="00AA63FE">
              <w:t>1 = Inconsistently/sometimes meets criterion</w:t>
            </w:r>
          </w:p>
          <w:p w:rsidR="00AA63FE" w:rsidRPr="00AA63FE" w:rsidRDefault="00AA63FE" w:rsidP="007D6B8C">
            <w:r w:rsidRPr="00AA63FE">
              <w:t xml:space="preserve">      The child displays this skill on a </w:t>
            </w:r>
            <w:r w:rsidRPr="00AA63FE">
              <w:rPr>
                <w:i/>
              </w:rPr>
              <w:t>few</w:t>
            </w:r>
            <w:r w:rsidRPr="00AA63FE">
              <w:t xml:space="preserve"> occasions, settings and with a few people.</w:t>
            </w:r>
          </w:p>
          <w:p w:rsidR="00AA63FE" w:rsidRPr="00AA63FE" w:rsidRDefault="00AA63FE" w:rsidP="007D6B8C">
            <w:r w:rsidRPr="00AA63FE">
              <w:t>0 = Does not/never meet criterion</w:t>
            </w:r>
          </w:p>
          <w:p w:rsidR="00AA63FE" w:rsidRPr="00AA63FE" w:rsidRDefault="00AA63FE" w:rsidP="007D6B8C">
            <w:r w:rsidRPr="00AA63FE">
              <w:t xml:space="preserve">      The child </w:t>
            </w:r>
            <w:r w:rsidRPr="00AA63FE">
              <w:rPr>
                <w:i/>
              </w:rPr>
              <w:t>has never or rarely</w:t>
            </w:r>
            <w:r w:rsidRPr="00AA63FE">
              <w:t xml:space="preserve"> displays this skill. In their daily routine, is uncommon to see the   </w:t>
            </w:r>
          </w:p>
          <w:p w:rsidR="00AA63FE" w:rsidRPr="00AA63FE" w:rsidRDefault="00AA63FE" w:rsidP="007D6B8C">
            <w:r w:rsidRPr="00AA63FE">
              <w:t xml:space="preserve">      </w:t>
            </w:r>
            <w:proofErr w:type="gramStart"/>
            <w:r w:rsidRPr="00AA63FE">
              <w:t>child</w:t>
            </w:r>
            <w:proofErr w:type="gramEnd"/>
            <w:r w:rsidRPr="00AA63FE">
              <w:t xml:space="preserve"> demonstrate this skill.</w:t>
            </w:r>
          </w:p>
        </w:tc>
      </w:tr>
    </w:tbl>
    <w:p w:rsidR="00AA63FE" w:rsidRPr="00AA63FE" w:rsidRDefault="00AA63FE" w:rsidP="00AA63FE"/>
    <w:p w:rsidR="00AA63FE" w:rsidRPr="00A722FA" w:rsidRDefault="00AA63FE" w:rsidP="00A722FA">
      <w:pPr>
        <w:pStyle w:val="Heading1"/>
        <w:jc w:val="center"/>
        <w:rPr>
          <w:smallCaps/>
          <w:sz w:val="24"/>
          <w:lang w:val="en-US"/>
        </w:rPr>
      </w:pPr>
      <w:r w:rsidRPr="00AA63FE">
        <w:rPr>
          <w:smallCaps/>
          <w:sz w:val="24"/>
        </w:rPr>
        <w:t>Section 1: Social Play and Emotional Development</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860"/>
        <w:gridCol w:w="1620"/>
        <w:gridCol w:w="2160"/>
        <w:gridCol w:w="720"/>
      </w:tblGrid>
      <w:tr w:rsidR="00AA63FE" w:rsidRPr="00AA63FE" w:rsidTr="00A722FA">
        <w:trPr>
          <w:cantSplit/>
          <w:trHeight w:val="1070"/>
        </w:trPr>
        <w:tc>
          <w:tcPr>
            <w:tcW w:w="4860" w:type="dxa"/>
            <w:tcBorders>
              <w:bottom w:val="single" w:sz="4" w:space="0" w:color="auto"/>
            </w:tcBorders>
            <w:shd w:val="clear" w:color="auto" w:fill="B3B3B3"/>
          </w:tcPr>
          <w:p w:rsidR="00AA63FE" w:rsidRPr="00AA63FE" w:rsidRDefault="00AA63FE" w:rsidP="007D6B8C">
            <w:pPr>
              <w:jc w:val="center"/>
              <w:rPr>
                <w:b/>
              </w:rPr>
            </w:pPr>
            <w:r w:rsidRPr="00AA63FE">
              <w:rPr>
                <w:b/>
              </w:rPr>
              <w:t>Does the Child...</w:t>
            </w:r>
          </w:p>
        </w:tc>
        <w:tc>
          <w:tcPr>
            <w:tcW w:w="1620" w:type="dxa"/>
            <w:tcBorders>
              <w:bottom w:val="single" w:sz="4" w:space="0" w:color="auto"/>
            </w:tcBorders>
            <w:shd w:val="clear" w:color="auto" w:fill="B3B3B3"/>
          </w:tcPr>
          <w:p w:rsidR="00AA63FE" w:rsidRPr="00AA63FE" w:rsidRDefault="00AA63FE" w:rsidP="007D6B8C">
            <w:pPr>
              <w:rPr>
                <w:b/>
              </w:rPr>
            </w:pPr>
            <w:r w:rsidRPr="00AA63FE">
              <w:rPr>
                <w:b/>
                <w:bCs/>
              </w:rPr>
              <w:t>Scoring</w:t>
            </w:r>
          </w:p>
        </w:tc>
        <w:tc>
          <w:tcPr>
            <w:tcW w:w="2160" w:type="dxa"/>
            <w:tcBorders>
              <w:bottom w:val="single" w:sz="4" w:space="0" w:color="auto"/>
            </w:tcBorders>
            <w:shd w:val="clear" w:color="auto" w:fill="B3B3B3"/>
          </w:tcPr>
          <w:p w:rsidR="00AA63FE" w:rsidRPr="00AA63FE" w:rsidRDefault="00AA63FE" w:rsidP="007D6B8C">
            <w:pPr>
              <w:rPr>
                <w:b/>
              </w:rPr>
            </w:pPr>
            <w:r w:rsidRPr="00AA63FE">
              <w:rPr>
                <w:b/>
              </w:rPr>
              <w:t>Comments</w:t>
            </w:r>
          </w:p>
        </w:tc>
        <w:tc>
          <w:tcPr>
            <w:tcW w:w="720" w:type="dxa"/>
            <w:tcBorders>
              <w:bottom w:val="single" w:sz="4" w:space="0" w:color="auto"/>
            </w:tcBorders>
            <w:shd w:val="clear" w:color="auto" w:fill="B3B3B3"/>
            <w:textDirection w:val="btLr"/>
          </w:tcPr>
          <w:p w:rsidR="00AA63FE" w:rsidRPr="00AA63FE" w:rsidRDefault="00AA63FE" w:rsidP="007D6B8C">
            <w:pPr>
              <w:ind w:left="113" w:right="113"/>
              <w:rPr>
                <w:b/>
              </w:rPr>
            </w:pPr>
            <w:r w:rsidRPr="00AA63FE">
              <w:rPr>
                <w:b/>
              </w:rPr>
              <w:t xml:space="preserve">  Priority  </w:t>
            </w:r>
          </w:p>
          <w:p w:rsidR="00AA63FE" w:rsidRPr="00AA63FE" w:rsidRDefault="00AA63FE" w:rsidP="007D6B8C">
            <w:pPr>
              <w:ind w:left="113" w:right="113"/>
              <w:rPr>
                <w:b/>
              </w:rPr>
            </w:pPr>
          </w:p>
        </w:tc>
      </w:tr>
      <w:tr w:rsidR="00AA63FE" w:rsidRPr="00AA63FE" w:rsidTr="00A722FA">
        <w:tc>
          <w:tcPr>
            <w:tcW w:w="4860" w:type="dxa"/>
            <w:shd w:val="clear" w:color="auto" w:fill="E6E6E6"/>
          </w:tcPr>
          <w:p w:rsidR="00AA63FE" w:rsidRPr="00AA63FE" w:rsidRDefault="00AA63FE" w:rsidP="007D6B8C">
            <w:r w:rsidRPr="00AA63FE">
              <w:rPr>
                <w:b/>
              </w:rPr>
              <w:t>1.1 Beginning Play Behaviors</w:t>
            </w:r>
          </w:p>
        </w:tc>
        <w:tc>
          <w:tcPr>
            <w:tcW w:w="1620" w:type="dxa"/>
            <w:shd w:val="clear" w:color="auto" w:fill="E6E6E6"/>
          </w:tcPr>
          <w:p w:rsidR="00AA63FE" w:rsidRPr="00AA63FE" w:rsidRDefault="00AA63FE" w:rsidP="007D6B8C"/>
        </w:tc>
        <w:tc>
          <w:tcPr>
            <w:tcW w:w="2160" w:type="dxa"/>
            <w:shd w:val="clear" w:color="auto" w:fill="E6E6E6"/>
          </w:tcPr>
          <w:p w:rsidR="00AA63FE" w:rsidRPr="00AA63FE" w:rsidRDefault="00AA63FE" w:rsidP="007D6B8C"/>
        </w:tc>
        <w:tc>
          <w:tcPr>
            <w:tcW w:w="720" w:type="dxa"/>
            <w:shd w:val="clear" w:color="auto" w:fill="E6E6E6"/>
          </w:tcPr>
          <w:p w:rsidR="00AA63FE" w:rsidRPr="00AA63FE" w:rsidRDefault="00AA63FE" w:rsidP="007D6B8C"/>
        </w:tc>
      </w:tr>
      <w:tr w:rsidR="00AA63FE" w:rsidRPr="00AA63FE" w:rsidTr="00A722FA">
        <w:tc>
          <w:tcPr>
            <w:tcW w:w="4860" w:type="dxa"/>
          </w:tcPr>
          <w:p w:rsidR="00AA63FE" w:rsidRPr="00AA63FE" w:rsidRDefault="00AA63FE" w:rsidP="00AA63FE">
            <w:pPr>
              <w:numPr>
                <w:ilvl w:val="0"/>
                <w:numId w:val="9"/>
              </w:numPr>
              <w:spacing w:after="0" w:line="240" w:lineRule="auto"/>
            </w:pPr>
            <w:r w:rsidRPr="00AA63FE">
              <w:t>Maintain proximity to peers within 1 foot</w:t>
            </w:r>
          </w:p>
          <w:p w:rsidR="00AA63FE" w:rsidRPr="00AA63FE" w:rsidRDefault="00AA63FE" w:rsidP="007D6B8C">
            <w:pPr>
              <w:rPr>
                <w:i/>
              </w:rPr>
            </w:pPr>
          </w:p>
          <w:p w:rsidR="00AA63FE" w:rsidRPr="00AA63FE" w:rsidRDefault="00AA63FE" w:rsidP="007D6B8C">
            <w:pPr>
              <w:rPr>
                <w:i/>
              </w:rPr>
            </w:pPr>
            <w:r w:rsidRPr="00AA63FE">
              <w:rPr>
                <w:i/>
              </w:rPr>
              <w:t xml:space="preserve">During play, is proximal to peers (does not need to </w:t>
            </w:r>
            <w:r w:rsidRPr="00AA63FE">
              <w:rPr>
                <w:i/>
              </w:rPr>
              <w:lastRenderedPageBreak/>
              <w:t>be engaged in play).</w:t>
            </w:r>
          </w:p>
        </w:tc>
        <w:tc>
          <w:tcPr>
            <w:tcW w:w="1620" w:type="dxa"/>
          </w:tcPr>
          <w:p w:rsidR="00AA63FE" w:rsidRPr="00AA63FE" w:rsidRDefault="00AA63FE" w:rsidP="007D6B8C">
            <w:pPr>
              <w:jc w:val="center"/>
            </w:pPr>
            <w:r w:rsidRPr="00AA63FE">
              <w:lastRenderedPageBreak/>
              <w:t>0       1       2</w:t>
            </w:r>
          </w:p>
          <w:p w:rsidR="00AA63FE" w:rsidRPr="00AA63FE" w:rsidRDefault="00AA63FE" w:rsidP="007D6B8C"/>
        </w:tc>
        <w:tc>
          <w:tcPr>
            <w:tcW w:w="2160" w:type="dxa"/>
          </w:tcPr>
          <w:p w:rsidR="00AA63FE" w:rsidRPr="00AA63FE" w:rsidRDefault="00AA63FE" w:rsidP="007D6B8C"/>
        </w:tc>
        <w:tc>
          <w:tcPr>
            <w:tcW w:w="720" w:type="dxa"/>
          </w:tcPr>
          <w:p w:rsidR="00AA63FE" w:rsidRPr="00AA63FE" w:rsidRDefault="00AA63FE" w:rsidP="007D6B8C"/>
        </w:tc>
      </w:tr>
      <w:tr w:rsidR="00AA63FE" w:rsidRPr="00AA63FE" w:rsidTr="00A722FA">
        <w:tc>
          <w:tcPr>
            <w:tcW w:w="4860" w:type="dxa"/>
          </w:tcPr>
          <w:p w:rsidR="00AA63FE" w:rsidRPr="00AA63FE" w:rsidRDefault="00AA63FE" w:rsidP="00AA63FE">
            <w:pPr>
              <w:numPr>
                <w:ilvl w:val="0"/>
                <w:numId w:val="9"/>
              </w:numPr>
              <w:spacing w:after="0" w:line="240" w:lineRule="auto"/>
            </w:pPr>
            <w:r w:rsidRPr="00AA63FE">
              <w:lastRenderedPageBreak/>
              <w:t>Observe peers in play vicinity within 3 feet.</w:t>
            </w:r>
          </w:p>
          <w:p w:rsidR="00AA63FE" w:rsidRPr="00AA63FE" w:rsidRDefault="00AA63FE" w:rsidP="007D6B8C"/>
          <w:p w:rsidR="00AA63FE" w:rsidRPr="00AA63FE" w:rsidRDefault="00AA63FE" w:rsidP="007D6B8C">
            <w:pPr>
              <w:rPr>
                <w:i/>
              </w:rPr>
            </w:pPr>
            <w:r w:rsidRPr="00AA63FE">
              <w:rPr>
                <w:i/>
              </w:rPr>
              <w:t>During play, will watch peers engaged in play.</w:t>
            </w:r>
          </w:p>
        </w:tc>
        <w:tc>
          <w:tcPr>
            <w:tcW w:w="1620" w:type="dxa"/>
          </w:tcPr>
          <w:p w:rsidR="00AA63FE" w:rsidRPr="00AA63FE" w:rsidRDefault="00AA63FE" w:rsidP="007D6B8C">
            <w:pPr>
              <w:jc w:val="center"/>
            </w:pPr>
            <w:r w:rsidRPr="00AA63FE">
              <w:t>0       1       2</w:t>
            </w:r>
          </w:p>
          <w:p w:rsidR="00AA63FE" w:rsidRPr="00AA63FE" w:rsidRDefault="00AA63FE" w:rsidP="007D6B8C"/>
        </w:tc>
        <w:tc>
          <w:tcPr>
            <w:tcW w:w="2160" w:type="dxa"/>
          </w:tcPr>
          <w:p w:rsidR="00AA63FE" w:rsidRPr="00AA63FE" w:rsidRDefault="00AA63FE" w:rsidP="007D6B8C"/>
        </w:tc>
        <w:tc>
          <w:tcPr>
            <w:tcW w:w="720" w:type="dxa"/>
          </w:tcPr>
          <w:p w:rsidR="00AA63FE" w:rsidRPr="00AA63FE" w:rsidRDefault="00AA63FE" w:rsidP="007D6B8C"/>
        </w:tc>
      </w:tr>
      <w:tr w:rsidR="00AA63FE" w:rsidRPr="00AA63FE" w:rsidTr="00A722FA">
        <w:tc>
          <w:tcPr>
            <w:tcW w:w="4860" w:type="dxa"/>
          </w:tcPr>
          <w:p w:rsidR="00AA63FE" w:rsidRPr="00AA63FE" w:rsidRDefault="00AA63FE" w:rsidP="00AA63FE">
            <w:pPr>
              <w:numPr>
                <w:ilvl w:val="0"/>
                <w:numId w:val="9"/>
              </w:numPr>
              <w:spacing w:after="0" w:line="240" w:lineRule="auto"/>
            </w:pPr>
            <w:r w:rsidRPr="00AA63FE">
              <w:t>Parallel play near peers using the same or similar materials</w:t>
            </w:r>
          </w:p>
          <w:p w:rsidR="00AA63FE" w:rsidRPr="00AA63FE" w:rsidRDefault="00AA63FE" w:rsidP="007D6B8C"/>
          <w:p w:rsidR="00AA63FE" w:rsidRPr="00AA63FE" w:rsidRDefault="00AA63FE" w:rsidP="007D6B8C">
            <w:pPr>
              <w:rPr>
                <w:i/>
              </w:rPr>
            </w:pPr>
            <w:r w:rsidRPr="00AA63FE">
              <w:rPr>
                <w:i/>
              </w:rPr>
              <w:t>Parallel play such as building with blocks next to peer who is also playing with blocks.</w:t>
            </w:r>
          </w:p>
        </w:tc>
        <w:tc>
          <w:tcPr>
            <w:tcW w:w="1620" w:type="dxa"/>
          </w:tcPr>
          <w:p w:rsidR="00AA63FE" w:rsidRPr="00AA63FE" w:rsidRDefault="00AA63FE" w:rsidP="007D6B8C">
            <w:pPr>
              <w:jc w:val="center"/>
            </w:pPr>
            <w:r w:rsidRPr="00AA63FE">
              <w:t>0       1       2</w:t>
            </w:r>
          </w:p>
          <w:p w:rsidR="00AA63FE" w:rsidRPr="00AA63FE" w:rsidRDefault="00AA63FE" w:rsidP="007D6B8C"/>
        </w:tc>
        <w:tc>
          <w:tcPr>
            <w:tcW w:w="2160" w:type="dxa"/>
          </w:tcPr>
          <w:p w:rsidR="00AA63FE" w:rsidRPr="00AA63FE" w:rsidRDefault="00AA63FE" w:rsidP="007D6B8C"/>
        </w:tc>
        <w:tc>
          <w:tcPr>
            <w:tcW w:w="720" w:type="dxa"/>
          </w:tcPr>
          <w:p w:rsidR="00AA63FE" w:rsidRPr="00AA63FE" w:rsidRDefault="00AA63FE" w:rsidP="007D6B8C"/>
        </w:tc>
      </w:tr>
      <w:tr w:rsidR="00AA63FE" w:rsidRPr="00AA63FE" w:rsidTr="00A722FA">
        <w:tc>
          <w:tcPr>
            <w:tcW w:w="4860" w:type="dxa"/>
            <w:tcBorders>
              <w:top w:val="single" w:sz="4" w:space="0" w:color="auto"/>
              <w:left w:val="single" w:sz="4" w:space="0" w:color="auto"/>
              <w:bottom w:val="single" w:sz="4" w:space="0" w:color="auto"/>
              <w:right w:val="single" w:sz="4" w:space="0" w:color="auto"/>
            </w:tcBorders>
          </w:tcPr>
          <w:p w:rsidR="00AA63FE" w:rsidRPr="00AA63FE" w:rsidRDefault="00AA63FE" w:rsidP="00AA63FE">
            <w:pPr>
              <w:numPr>
                <w:ilvl w:val="0"/>
                <w:numId w:val="9"/>
              </w:numPr>
              <w:spacing w:after="0" w:line="240" w:lineRule="auto"/>
            </w:pPr>
            <w:r w:rsidRPr="00AA63FE">
              <w:t>Imitate peer (physical or verbal)</w:t>
            </w:r>
          </w:p>
          <w:p w:rsidR="00AA63FE" w:rsidRPr="00AA63FE" w:rsidRDefault="00AA63FE" w:rsidP="007D6B8C">
            <w:pPr>
              <w:tabs>
                <w:tab w:val="num" w:pos="0"/>
              </w:tabs>
              <w:ind w:left="288" w:hanging="288"/>
            </w:pPr>
          </w:p>
          <w:p w:rsidR="00AA63FE" w:rsidRPr="00AA63FE" w:rsidRDefault="00AA63FE" w:rsidP="007D6B8C">
            <w:pPr>
              <w:tabs>
                <w:tab w:val="num" w:pos="0"/>
              </w:tabs>
              <w:rPr>
                <w:i/>
              </w:rPr>
            </w:pPr>
            <w:r w:rsidRPr="00AA63FE">
              <w:rPr>
                <w:i/>
              </w:rPr>
              <w:t xml:space="preserve">Imitate play actions of peer. For example, in dramatic play, peer pretends to eat and child imitates and pretends to eat as well. Imitate verbal action of peer. For example in </w:t>
            </w:r>
          </w:p>
        </w:tc>
        <w:tc>
          <w:tcPr>
            <w:tcW w:w="1620" w:type="dxa"/>
            <w:tcBorders>
              <w:top w:val="single" w:sz="4" w:space="0" w:color="auto"/>
              <w:left w:val="single" w:sz="4" w:space="0" w:color="auto"/>
              <w:bottom w:val="single" w:sz="4" w:space="0" w:color="auto"/>
              <w:right w:val="single" w:sz="4" w:space="0" w:color="auto"/>
            </w:tcBorders>
          </w:tcPr>
          <w:p w:rsidR="00AA63FE" w:rsidRPr="00AA63FE" w:rsidRDefault="00AA63FE" w:rsidP="007D6B8C">
            <w:pPr>
              <w:jc w:val="center"/>
            </w:pPr>
            <w:r w:rsidRPr="00AA63FE">
              <w:t>0       1       2</w:t>
            </w:r>
          </w:p>
          <w:p w:rsidR="00AA63FE" w:rsidRPr="00AA63FE" w:rsidRDefault="00AA63FE" w:rsidP="007D6B8C">
            <w:pPr>
              <w:jc w:val="center"/>
            </w:pPr>
          </w:p>
        </w:tc>
        <w:tc>
          <w:tcPr>
            <w:tcW w:w="2160" w:type="dxa"/>
            <w:tcBorders>
              <w:top w:val="single" w:sz="4" w:space="0" w:color="auto"/>
              <w:left w:val="single" w:sz="4" w:space="0" w:color="auto"/>
              <w:bottom w:val="single" w:sz="4" w:space="0" w:color="auto"/>
              <w:right w:val="single" w:sz="4" w:space="0" w:color="auto"/>
            </w:tcBorders>
          </w:tcPr>
          <w:p w:rsidR="00AA63FE" w:rsidRPr="00AA63FE" w:rsidRDefault="00AA63FE" w:rsidP="007D6B8C"/>
        </w:tc>
        <w:tc>
          <w:tcPr>
            <w:tcW w:w="720" w:type="dxa"/>
            <w:tcBorders>
              <w:top w:val="single" w:sz="4" w:space="0" w:color="auto"/>
              <w:left w:val="single" w:sz="4" w:space="0" w:color="auto"/>
              <w:bottom w:val="single" w:sz="4" w:space="0" w:color="auto"/>
              <w:right w:val="single" w:sz="4" w:space="0" w:color="auto"/>
            </w:tcBorders>
          </w:tcPr>
          <w:p w:rsidR="00AA63FE" w:rsidRPr="00AA63FE" w:rsidRDefault="00AA63FE" w:rsidP="007D6B8C"/>
        </w:tc>
      </w:tr>
      <w:tr w:rsidR="00AA63FE" w:rsidRPr="00AA63FE" w:rsidTr="00A722FA">
        <w:tc>
          <w:tcPr>
            <w:tcW w:w="4860" w:type="dxa"/>
            <w:tcBorders>
              <w:top w:val="single" w:sz="4" w:space="0" w:color="auto"/>
              <w:left w:val="single" w:sz="4" w:space="0" w:color="auto"/>
              <w:bottom w:val="single" w:sz="4" w:space="0" w:color="auto"/>
              <w:right w:val="single" w:sz="4" w:space="0" w:color="auto"/>
            </w:tcBorders>
          </w:tcPr>
          <w:p w:rsidR="00AA63FE" w:rsidRPr="00AA63FE" w:rsidRDefault="00AA63FE" w:rsidP="00AA63FE">
            <w:pPr>
              <w:numPr>
                <w:ilvl w:val="0"/>
                <w:numId w:val="9"/>
              </w:numPr>
              <w:spacing w:after="0" w:line="240" w:lineRule="auto"/>
            </w:pPr>
            <w:r w:rsidRPr="00AA63FE">
              <w:t>Take turns during simple games</w:t>
            </w:r>
          </w:p>
          <w:p w:rsidR="00AA63FE" w:rsidRPr="00AA63FE" w:rsidRDefault="00AA63FE" w:rsidP="007D6B8C">
            <w:pPr>
              <w:tabs>
                <w:tab w:val="num" w:pos="0"/>
              </w:tabs>
              <w:ind w:left="288" w:hanging="288"/>
            </w:pPr>
          </w:p>
          <w:p w:rsidR="00AA63FE" w:rsidRPr="00AA63FE" w:rsidRDefault="00AA63FE" w:rsidP="007D6B8C">
            <w:pPr>
              <w:tabs>
                <w:tab w:val="num" w:pos="0"/>
              </w:tabs>
              <w:rPr>
                <w:i/>
              </w:rPr>
            </w:pPr>
            <w:r w:rsidRPr="00AA63FE">
              <w:rPr>
                <w:i/>
              </w:rPr>
              <w:t>Rolls ball back and forth with peer. Plays simple board game.</w:t>
            </w:r>
          </w:p>
        </w:tc>
        <w:tc>
          <w:tcPr>
            <w:tcW w:w="1620" w:type="dxa"/>
            <w:tcBorders>
              <w:top w:val="single" w:sz="4" w:space="0" w:color="auto"/>
              <w:left w:val="single" w:sz="4" w:space="0" w:color="auto"/>
              <w:bottom w:val="single" w:sz="4" w:space="0" w:color="auto"/>
              <w:right w:val="single" w:sz="4" w:space="0" w:color="auto"/>
            </w:tcBorders>
          </w:tcPr>
          <w:p w:rsidR="00AA63FE" w:rsidRPr="00AA63FE" w:rsidRDefault="00AA63FE" w:rsidP="007D6B8C">
            <w:pPr>
              <w:jc w:val="center"/>
            </w:pPr>
            <w:r w:rsidRPr="00AA63FE">
              <w:t>0       1       2</w:t>
            </w:r>
          </w:p>
          <w:p w:rsidR="00AA63FE" w:rsidRPr="00AA63FE" w:rsidRDefault="00AA63FE" w:rsidP="007D6B8C">
            <w:pPr>
              <w:jc w:val="center"/>
            </w:pPr>
          </w:p>
        </w:tc>
        <w:tc>
          <w:tcPr>
            <w:tcW w:w="2160" w:type="dxa"/>
            <w:tcBorders>
              <w:top w:val="single" w:sz="4" w:space="0" w:color="auto"/>
              <w:left w:val="single" w:sz="4" w:space="0" w:color="auto"/>
              <w:bottom w:val="single" w:sz="4" w:space="0" w:color="auto"/>
              <w:right w:val="single" w:sz="4" w:space="0" w:color="auto"/>
            </w:tcBorders>
          </w:tcPr>
          <w:p w:rsidR="00AA63FE" w:rsidRPr="00AA63FE" w:rsidRDefault="00AA63FE" w:rsidP="007D6B8C"/>
        </w:tc>
        <w:tc>
          <w:tcPr>
            <w:tcW w:w="720" w:type="dxa"/>
            <w:tcBorders>
              <w:top w:val="single" w:sz="4" w:space="0" w:color="auto"/>
              <w:left w:val="single" w:sz="4" w:space="0" w:color="auto"/>
              <w:bottom w:val="single" w:sz="4" w:space="0" w:color="auto"/>
              <w:right w:val="single" w:sz="4" w:space="0" w:color="auto"/>
            </w:tcBorders>
          </w:tcPr>
          <w:p w:rsidR="00AA63FE" w:rsidRPr="00AA63FE" w:rsidRDefault="00AA63FE" w:rsidP="007D6B8C"/>
        </w:tc>
      </w:tr>
    </w:tbl>
    <w:p w:rsidR="00AA63FE" w:rsidRPr="00AA63FE" w:rsidRDefault="00AA63FE" w:rsidP="00AA63FE">
      <w:pPr>
        <w:tabs>
          <w:tab w:val="left" w:pos="1440"/>
        </w:tabs>
        <w:rPr>
          <w:sz w:val="4"/>
          <w:szCs w:val="4"/>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860"/>
        <w:gridCol w:w="1620"/>
        <w:gridCol w:w="2160"/>
        <w:gridCol w:w="720"/>
      </w:tblGrid>
      <w:tr w:rsidR="00AA63FE" w:rsidRPr="00AA63FE" w:rsidTr="00A722FA">
        <w:tc>
          <w:tcPr>
            <w:tcW w:w="4860" w:type="dxa"/>
            <w:shd w:val="clear" w:color="auto" w:fill="E6E6E6"/>
          </w:tcPr>
          <w:p w:rsidR="00AA63FE" w:rsidRPr="00AA63FE" w:rsidRDefault="00AA63FE" w:rsidP="007D6B8C">
            <w:pPr>
              <w:rPr>
                <w:b/>
              </w:rPr>
            </w:pPr>
            <w:r w:rsidRPr="00AA63FE">
              <w:rPr>
                <w:b/>
              </w:rPr>
              <w:t>1.2 Intermediate Play Behaviors</w:t>
            </w:r>
          </w:p>
        </w:tc>
        <w:tc>
          <w:tcPr>
            <w:tcW w:w="1620" w:type="dxa"/>
            <w:shd w:val="clear" w:color="auto" w:fill="E6E6E6"/>
          </w:tcPr>
          <w:p w:rsidR="00AA63FE" w:rsidRPr="00AA63FE" w:rsidRDefault="00AA63FE" w:rsidP="007D6B8C">
            <w:pPr>
              <w:jc w:val="center"/>
              <w:rPr>
                <w:b/>
              </w:rPr>
            </w:pPr>
            <w:r w:rsidRPr="00AA63FE">
              <w:rPr>
                <w:b/>
                <w:bCs/>
              </w:rPr>
              <w:t>Scoring</w:t>
            </w:r>
          </w:p>
        </w:tc>
        <w:tc>
          <w:tcPr>
            <w:tcW w:w="2160" w:type="dxa"/>
            <w:shd w:val="clear" w:color="auto" w:fill="E6E6E6"/>
          </w:tcPr>
          <w:p w:rsidR="00AA63FE" w:rsidRPr="00AA63FE" w:rsidRDefault="00AA63FE" w:rsidP="007D6B8C">
            <w:pPr>
              <w:jc w:val="center"/>
              <w:rPr>
                <w:b/>
              </w:rPr>
            </w:pPr>
            <w:r w:rsidRPr="00AA63FE">
              <w:rPr>
                <w:b/>
              </w:rPr>
              <w:t>Comments</w:t>
            </w:r>
          </w:p>
        </w:tc>
        <w:tc>
          <w:tcPr>
            <w:tcW w:w="720" w:type="dxa"/>
            <w:shd w:val="clear" w:color="auto" w:fill="E6E6E6"/>
          </w:tcPr>
          <w:p w:rsidR="00AA63FE" w:rsidRPr="00AA63FE" w:rsidRDefault="00AA63FE" w:rsidP="007D6B8C">
            <w:pPr>
              <w:jc w:val="center"/>
              <w:rPr>
                <w:b/>
              </w:rPr>
            </w:pPr>
            <w:r w:rsidRPr="00AA63FE">
              <w:rPr>
                <w:b/>
              </w:rPr>
              <w:t>*</w:t>
            </w:r>
          </w:p>
        </w:tc>
      </w:tr>
      <w:tr w:rsidR="00AA63FE" w:rsidRPr="00AA63FE" w:rsidTr="00A722FA">
        <w:tc>
          <w:tcPr>
            <w:tcW w:w="4860" w:type="dxa"/>
          </w:tcPr>
          <w:p w:rsidR="00AA63FE" w:rsidRPr="00AA63FE" w:rsidRDefault="00AA63FE" w:rsidP="00AA63FE">
            <w:pPr>
              <w:numPr>
                <w:ilvl w:val="0"/>
                <w:numId w:val="10"/>
              </w:numPr>
              <w:spacing w:after="0" w:line="240" w:lineRule="auto"/>
            </w:pPr>
            <w:r w:rsidRPr="00AA63FE">
              <w:t>Play associatively with other children</w:t>
            </w:r>
          </w:p>
          <w:p w:rsidR="00AA63FE" w:rsidRPr="00AA63FE" w:rsidRDefault="00AA63FE" w:rsidP="007D6B8C"/>
          <w:p w:rsidR="00AA63FE" w:rsidRPr="00AA63FE" w:rsidRDefault="00AA63FE" w:rsidP="007D6B8C">
            <w:pPr>
              <w:rPr>
                <w:i/>
              </w:rPr>
            </w:pPr>
            <w:r w:rsidRPr="00AA63FE">
              <w:rPr>
                <w:i/>
              </w:rPr>
              <w:t>Shares toys and talks about the play activity even if the play agenda of the other child may be different.</w:t>
            </w:r>
          </w:p>
        </w:tc>
        <w:tc>
          <w:tcPr>
            <w:tcW w:w="1620" w:type="dxa"/>
          </w:tcPr>
          <w:p w:rsidR="00AA63FE" w:rsidRPr="00AA63FE" w:rsidRDefault="00AA63FE" w:rsidP="007D6B8C">
            <w:pPr>
              <w:jc w:val="center"/>
            </w:pPr>
            <w:r w:rsidRPr="00AA63FE">
              <w:t>0       1       2</w:t>
            </w:r>
          </w:p>
          <w:p w:rsidR="00AA63FE" w:rsidRPr="00AA63FE" w:rsidRDefault="00AA63FE" w:rsidP="007D6B8C"/>
        </w:tc>
        <w:tc>
          <w:tcPr>
            <w:tcW w:w="2160" w:type="dxa"/>
          </w:tcPr>
          <w:p w:rsidR="00AA63FE" w:rsidRPr="00AA63FE" w:rsidRDefault="00AA63FE" w:rsidP="007D6B8C"/>
          <w:p w:rsidR="00AA63FE" w:rsidRPr="00AA63FE" w:rsidRDefault="00AA63FE" w:rsidP="007D6B8C"/>
        </w:tc>
        <w:tc>
          <w:tcPr>
            <w:tcW w:w="720" w:type="dxa"/>
          </w:tcPr>
          <w:p w:rsidR="00AA63FE" w:rsidRPr="00AA63FE" w:rsidRDefault="00AA63FE" w:rsidP="007D6B8C"/>
          <w:p w:rsidR="00AA63FE" w:rsidRPr="00AA63FE" w:rsidRDefault="00AA63FE" w:rsidP="007D6B8C"/>
        </w:tc>
      </w:tr>
      <w:tr w:rsidR="00AA63FE" w:rsidRPr="00AA63FE" w:rsidTr="00A722FA">
        <w:tc>
          <w:tcPr>
            <w:tcW w:w="4860" w:type="dxa"/>
            <w:tcBorders>
              <w:bottom w:val="single" w:sz="4" w:space="0" w:color="auto"/>
            </w:tcBorders>
          </w:tcPr>
          <w:p w:rsidR="00AA63FE" w:rsidRPr="00AA63FE" w:rsidRDefault="00AA63FE" w:rsidP="00AA63FE">
            <w:pPr>
              <w:numPr>
                <w:ilvl w:val="0"/>
                <w:numId w:val="10"/>
              </w:numPr>
              <w:spacing w:after="0" w:line="240" w:lineRule="auto"/>
            </w:pPr>
            <w:r w:rsidRPr="00AA63FE">
              <w:t xml:space="preserve">Respond to interactions from peers </w:t>
            </w:r>
          </w:p>
          <w:p w:rsidR="00AA63FE" w:rsidRPr="00AA63FE" w:rsidRDefault="00AA63FE" w:rsidP="007D6B8C"/>
          <w:p w:rsidR="00AA63FE" w:rsidRPr="00AA63FE" w:rsidRDefault="00AA63FE" w:rsidP="007D6B8C">
            <w:pPr>
              <w:rPr>
                <w:i/>
              </w:rPr>
            </w:pPr>
            <w:r w:rsidRPr="00AA63FE">
              <w:rPr>
                <w:i/>
              </w:rPr>
              <w:t>Put out hand to accept toy from a peer.  Answer questions from peers.</w:t>
            </w:r>
          </w:p>
        </w:tc>
        <w:tc>
          <w:tcPr>
            <w:tcW w:w="1620" w:type="dxa"/>
            <w:tcBorders>
              <w:bottom w:val="single" w:sz="4" w:space="0" w:color="auto"/>
            </w:tcBorders>
          </w:tcPr>
          <w:p w:rsidR="00AA63FE" w:rsidRPr="00AA63FE" w:rsidRDefault="00AA63FE" w:rsidP="007D6B8C">
            <w:pPr>
              <w:jc w:val="center"/>
            </w:pPr>
            <w:r w:rsidRPr="00AA63FE">
              <w:t>0       1       2</w:t>
            </w:r>
          </w:p>
          <w:p w:rsidR="00AA63FE" w:rsidRPr="00AA63FE" w:rsidRDefault="00AA63FE" w:rsidP="007D6B8C"/>
        </w:tc>
        <w:tc>
          <w:tcPr>
            <w:tcW w:w="2160" w:type="dxa"/>
            <w:tcBorders>
              <w:bottom w:val="single" w:sz="4" w:space="0" w:color="auto"/>
            </w:tcBorders>
          </w:tcPr>
          <w:p w:rsidR="00AA63FE" w:rsidRPr="00AA63FE" w:rsidRDefault="00AA63FE" w:rsidP="007D6B8C"/>
        </w:tc>
        <w:tc>
          <w:tcPr>
            <w:tcW w:w="720" w:type="dxa"/>
          </w:tcPr>
          <w:p w:rsidR="00AA63FE" w:rsidRPr="00AA63FE" w:rsidRDefault="00AA63FE" w:rsidP="007D6B8C"/>
        </w:tc>
      </w:tr>
      <w:tr w:rsidR="00AA63FE" w:rsidRPr="00AA63FE" w:rsidTr="00A722FA">
        <w:tc>
          <w:tcPr>
            <w:tcW w:w="4860" w:type="dxa"/>
          </w:tcPr>
          <w:p w:rsidR="00AA63FE" w:rsidRPr="00AA63FE" w:rsidRDefault="00AA63FE" w:rsidP="00AA63FE">
            <w:pPr>
              <w:numPr>
                <w:ilvl w:val="0"/>
                <w:numId w:val="10"/>
              </w:numPr>
              <w:spacing w:after="0" w:line="240" w:lineRule="auto"/>
            </w:pPr>
            <w:r w:rsidRPr="00AA63FE">
              <w:t xml:space="preserve">Return and initiate greetings with peers </w:t>
            </w:r>
          </w:p>
          <w:p w:rsidR="00AA63FE" w:rsidRPr="00AA63FE" w:rsidRDefault="00AA63FE" w:rsidP="007D6B8C"/>
          <w:p w:rsidR="00AA63FE" w:rsidRPr="00AA63FE" w:rsidRDefault="00AA63FE" w:rsidP="007D6B8C">
            <w:pPr>
              <w:rPr>
                <w:i/>
              </w:rPr>
            </w:pPr>
            <w:r w:rsidRPr="00AA63FE">
              <w:rPr>
                <w:i/>
              </w:rPr>
              <w:t>Waves hand to greet or says “hello”.</w:t>
            </w:r>
          </w:p>
        </w:tc>
        <w:tc>
          <w:tcPr>
            <w:tcW w:w="1620" w:type="dxa"/>
          </w:tcPr>
          <w:p w:rsidR="00AA63FE" w:rsidRPr="00AA63FE" w:rsidRDefault="00AA63FE" w:rsidP="007D6B8C">
            <w:pPr>
              <w:jc w:val="center"/>
            </w:pPr>
            <w:r w:rsidRPr="00AA63FE">
              <w:t>0       1       2</w:t>
            </w:r>
          </w:p>
          <w:p w:rsidR="00AA63FE" w:rsidRPr="00AA63FE" w:rsidRDefault="00AA63FE" w:rsidP="007D6B8C"/>
        </w:tc>
        <w:tc>
          <w:tcPr>
            <w:tcW w:w="2160" w:type="dxa"/>
          </w:tcPr>
          <w:p w:rsidR="00AA63FE" w:rsidRPr="00AA63FE" w:rsidRDefault="00AA63FE" w:rsidP="007D6B8C"/>
        </w:tc>
        <w:tc>
          <w:tcPr>
            <w:tcW w:w="720" w:type="dxa"/>
          </w:tcPr>
          <w:p w:rsidR="00AA63FE" w:rsidRPr="00AA63FE" w:rsidRDefault="00AA63FE" w:rsidP="007D6B8C"/>
        </w:tc>
      </w:tr>
      <w:tr w:rsidR="00AA63FE" w:rsidRPr="00AA63FE" w:rsidTr="00A722FA">
        <w:tc>
          <w:tcPr>
            <w:tcW w:w="4860" w:type="dxa"/>
          </w:tcPr>
          <w:p w:rsidR="00AA63FE" w:rsidRPr="00AA63FE" w:rsidRDefault="00AA63FE" w:rsidP="00AA63FE">
            <w:pPr>
              <w:numPr>
                <w:ilvl w:val="0"/>
                <w:numId w:val="10"/>
              </w:numPr>
              <w:spacing w:after="0" w:line="240" w:lineRule="auto"/>
            </w:pPr>
            <w:r w:rsidRPr="00AA63FE">
              <w:lastRenderedPageBreak/>
              <w:t xml:space="preserve">Know acceptable ways of joining in an activity with others </w:t>
            </w:r>
          </w:p>
          <w:p w:rsidR="00AA63FE" w:rsidRPr="00AA63FE" w:rsidRDefault="00AA63FE" w:rsidP="007D6B8C"/>
          <w:p w:rsidR="00AA63FE" w:rsidRPr="00AA63FE" w:rsidRDefault="00AA63FE" w:rsidP="007D6B8C">
            <w:pPr>
              <w:rPr>
                <w:i/>
              </w:rPr>
            </w:pPr>
            <w:r w:rsidRPr="00AA63FE">
              <w:rPr>
                <w:i/>
              </w:rPr>
              <w:t xml:space="preserve">Observes peers at playing with blocks and asks to join in “can I play?” or offers a block to put on the structure they are building. </w:t>
            </w:r>
          </w:p>
        </w:tc>
        <w:tc>
          <w:tcPr>
            <w:tcW w:w="1620" w:type="dxa"/>
          </w:tcPr>
          <w:p w:rsidR="00AA63FE" w:rsidRPr="00AA63FE" w:rsidRDefault="00AA63FE" w:rsidP="007D6B8C">
            <w:pPr>
              <w:jc w:val="center"/>
            </w:pPr>
            <w:r w:rsidRPr="00AA63FE">
              <w:t>0       1       2</w:t>
            </w:r>
          </w:p>
          <w:p w:rsidR="00AA63FE" w:rsidRPr="00AA63FE" w:rsidRDefault="00AA63FE" w:rsidP="007D6B8C"/>
        </w:tc>
        <w:tc>
          <w:tcPr>
            <w:tcW w:w="2160" w:type="dxa"/>
          </w:tcPr>
          <w:p w:rsidR="00AA63FE" w:rsidRPr="00AA63FE" w:rsidRDefault="00AA63FE" w:rsidP="007D6B8C"/>
        </w:tc>
        <w:tc>
          <w:tcPr>
            <w:tcW w:w="720" w:type="dxa"/>
          </w:tcPr>
          <w:p w:rsidR="00AA63FE" w:rsidRPr="00AA63FE" w:rsidRDefault="00AA63FE" w:rsidP="007D6B8C"/>
        </w:tc>
      </w:tr>
      <w:tr w:rsidR="00AA63FE" w:rsidRPr="00AA63FE" w:rsidTr="00A722FA">
        <w:tc>
          <w:tcPr>
            <w:tcW w:w="4860" w:type="dxa"/>
            <w:tcBorders>
              <w:bottom w:val="single" w:sz="4" w:space="0" w:color="auto"/>
            </w:tcBorders>
          </w:tcPr>
          <w:p w:rsidR="00AA63FE" w:rsidRPr="00AA63FE" w:rsidRDefault="00AA63FE" w:rsidP="00AA63FE">
            <w:pPr>
              <w:numPr>
                <w:ilvl w:val="0"/>
                <w:numId w:val="10"/>
              </w:numPr>
              <w:spacing w:after="0" w:line="240" w:lineRule="auto"/>
            </w:pPr>
            <w:r w:rsidRPr="00AA63FE">
              <w:t xml:space="preserve">Invite others to play. </w:t>
            </w:r>
          </w:p>
          <w:p w:rsidR="00AA63FE" w:rsidRPr="00AA63FE" w:rsidRDefault="00AA63FE" w:rsidP="007D6B8C"/>
          <w:p w:rsidR="00AA63FE" w:rsidRPr="00AA63FE" w:rsidRDefault="00AA63FE" w:rsidP="007D6B8C">
            <w:pPr>
              <w:rPr>
                <w:i/>
              </w:rPr>
            </w:pPr>
            <w:r w:rsidRPr="00AA63FE">
              <w:rPr>
                <w:i/>
              </w:rPr>
              <w:t>Ask a peer to play or offers toy to peer.</w:t>
            </w:r>
          </w:p>
        </w:tc>
        <w:tc>
          <w:tcPr>
            <w:tcW w:w="1620" w:type="dxa"/>
            <w:tcBorders>
              <w:bottom w:val="single" w:sz="4" w:space="0" w:color="auto"/>
            </w:tcBorders>
          </w:tcPr>
          <w:p w:rsidR="00AA63FE" w:rsidRPr="00AA63FE" w:rsidRDefault="00AA63FE" w:rsidP="007D6B8C">
            <w:pPr>
              <w:jc w:val="center"/>
            </w:pPr>
            <w:r w:rsidRPr="00AA63FE">
              <w:t>0       1       2</w:t>
            </w:r>
          </w:p>
          <w:p w:rsidR="00AA63FE" w:rsidRPr="00AA63FE" w:rsidRDefault="00AA63FE" w:rsidP="007D6B8C"/>
        </w:tc>
        <w:tc>
          <w:tcPr>
            <w:tcW w:w="2160" w:type="dxa"/>
            <w:tcBorders>
              <w:bottom w:val="single" w:sz="4" w:space="0" w:color="auto"/>
            </w:tcBorders>
          </w:tcPr>
          <w:p w:rsidR="00AA63FE" w:rsidRPr="00AA63FE" w:rsidRDefault="00AA63FE" w:rsidP="007D6B8C"/>
        </w:tc>
        <w:tc>
          <w:tcPr>
            <w:tcW w:w="720" w:type="dxa"/>
            <w:tcBorders>
              <w:bottom w:val="single" w:sz="4" w:space="0" w:color="auto"/>
            </w:tcBorders>
          </w:tcPr>
          <w:p w:rsidR="00AA63FE" w:rsidRPr="00AA63FE" w:rsidRDefault="00AA63FE" w:rsidP="007D6B8C"/>
        </w:tc>
      </w:tr>
      <w:tr w:rsidR="00AA63FE" w:rsidRPr="00AA63FE" w:rsidTr="00A722FA">
        <w:tc>
          <w:tcPr>
            <w:tcW w:w="4860" w:type="dxa"/>
            <w:tcBorders>
              <w:bottom w:val="single" w:sz="4" w:space="0" w:color="auto"/>
            </w:tcBorders>
          </w:tcPr>
          <w:p w:rsidR="00AA63FE" w:rsidRPr="00AA63FE" w:rsidRDefault="00AA63FE" w:rsidP="00AA63FE">
            <w:pPr>
              <w:numPr>
                <w:ilvl w:val="0"/>
                <w:numId w:val="10"/>
              </w:numPr>
              <w:spacing w:after="0" w:line="240" w:lineRule="auto"/>
            </w:pPr>
            <w:r w:rsidRPr="00AA63FE">
              <w:t xml:space="preserve">Take turns during structured games/activities </w:t>
            </w:r>
          </w:p>
          <w:p w:rsidR="00AA63FE" w:rsidRPr="00AA63FE" w:rsidRDefault="00AA63FE" w:rsidP="007D6B8C"/>
          <w:p w:rsidR="00AA63FE" w:rsidRPr="00AA63FE" w:rsidRDefault="00AA63FE" w:rsidP="007D6B8C">
            <w:pPr>
              <w:rPr>
                <w:i/>
              </w:rPr>
            </w:pPr>
            <w:r w:rsidRPr="00AA63FE">
              <w:rPr>
                <w:i/>
              </w:rPr>
              <w:t xml:space="preserve">For social games will wait for turn and take turn during musical chairs. For a board game, will wait turn and take turn when </w:t>
            </w:r>
            <w:proofErr w:type="gramStart"/>
            <w:r w:rsidRPr="00AA63FE">
              <w:rPr>
                <w:i/>
              </w:rPr>
              <w:t>appropriate.</w:t>
            </w:r>
            <w:proofErr w:type="gramEnd"/>
          </w:p>
        </w:tc>
        <w:tc>
          <w:tcPr>
            <w:tcW w:w="1620" w:type="dxa"/>
            <w:tcBorders>
              <w:bottom w:val="single" w:sz="4" w:space="0" w:color="auto"/>
            </w:tcBorders>
          </w:tcPr>
          <w:p w:rsidR="00AA63FE" w:rsidRPr="00AA63FE" w:rsidRDefault="00AA63FE" w:rsidP="007D6B8C">
            <w:pPr>
              <w:jc w:val="center"/>
            </w:pPr>
            <w:r w:rsidRPr="00AA63FE">
              <w:t>0       1       2</w:t>
            </w:r>
          </w:p>
          <w:p w:rsidR="00AA63FE" w:rsidRPr="00AA63FE" w:rsidRDefault="00AA63FE" w:rsidP="007D6B8C"/>
        </w:tc>
        <w:tc>
          <w:tcPr>
            <w:tcW w:w="2160" w:type="dxa"/>
            <w:tcBorders>
              <w:bottom w:val="single" w:sz="4" w:space="0" w:color="auto"/>
            </w:tcBorders>
          </w:tcPr>
          <w:p w:rsidR="00AA63FE" w:rsidRPr="00AA63FE" w:rsidRDefault="00AA63FE" w:rsidP="007D6B8C"/>
          <w:p w:rsidR="00AA63FE" w:rsidRPr="00AA63FE" w:rsidRDefault="00AA63FE" w:rsidP="007D6B8C"/>
        </w:tc>
        <w:tc>
          <w:tcPr>
            <w:tcW w:w="720" w:type="dxa"/>
            <w:tcBorders>
              <w:bottom w:val="single" w:sz="4" w:space="0" w:color="auto"/>
            </w:tcBorders>
          </w:tcPr>
          <w:p w:rsidR="00AA63FE" w:rsidRPr="00AA63FE" w:rsidRDefault="00AA63FE" w:rsidP="007D6B8C"/>
          <w:p w:rsidR="00AA63FE" w:rsidRPr="00AA63FE" w:rsidRDefault="00AA63FE" w:rsidP="007D6B8C"/>
        </w:tc>
      </w:tr>
      <w:tr w:rsidR="00AA63FE" w:rsidRPr="00AA63FE" w:rsidTr="00A722FA">
        <w:tc>
          <w:tcPr>
            <w:tcW w:w="4860" w:type="dxa"/>
            <w:tcBorders>
              <w:bottom w:val="single" w:sz="4" w:space="0" w:color="auto"/>
            </w:tcBorders>
          </w:tcPr>
          <w:p w:rsidR="00AA63FE" w:rsidRPr="00AA63FE" w:rsidRDefault="00AA63FE" w:rsidP="00AA63FE">
            <w:pPr>
              <w:numPr>
                <w:ilvl w:val="0"/>
                <w:numId w:val="10"/>
              </w:numPr>
              <w:spacing w:after="0" w:line="240" w:lineRule="auto"/>
            </w:pPr>
            <w:r w:rsidRPr="00AA63FE">
              <w:t>Ask peers for toys, food, and materials</w:t>
            </w:r>
          </w:p>
          <w:p w:rsidR="00AA63FE" w:rsidRPr="00AA63FE" w:rsidRDefault="00AA63FE" w:rsidP="007D6B8C"/>
          <w:p w:rsidR="00AA63FE" w:rsidRPr="00AA63FE" w:rsidRDefault="00AA63FE" w:rsidP="007D6B8C">
            <w:pPr>
              <w:rPr>
                <w:i/>
              </w:rPr>
            </w:pPr>
            <w:r w:rsidRPr="00AA63FE">
              <w:rPr>
                <w:i/>
              </w:rPr>
              <w:t xml:space="preserve">Asking (with pictures or speech) in a variety of ways such as “Can I have ___?” </w:t>
            </w:r>
          </w:p>
        </w:tc>
        <w:tc>
          <w:tcPr>
            <w:tcW w:w="1620" w:type="dxa"/>
            <w:tcBorders>
              <w:bottom w:val="single" w:sz="4" w:space="0" w:color="auto"/>
            </w:tcBorders>
          </w:tcPr>
          <w:p w:rsidR="00AA63FE" w:rsidRPr="00AA63FE" w:rsidRDefault="00AA63FE" w:rsidP="007D6B8C">
            <w:r w:rsidRPr="00AA63FE">
              <w:t xml:space="preserve">   0       1       2</w:t>
            </w:r>
          </w:p>
        </w:tc>
        <w:tc>
          <w:tcPr>
            <w:tcW w:w="2160" w:type="dxa"/>
            <w:tcBorders>
              <w:bottom w:val="single" w:sz="4" w:space="0" w:color="auto"/>
            </w:tcBorders>
          </w:tcPr>
          <w:p w:rsidR="00AA63FE" w:rsidRPr="00AA63FE" w:rsidRDefault="00AA63FE" w:rsidP="007D6B8C"/>
        </w:tc>
        <w:tc>
          <w:tcPr>
            <w:tcW w:w="720" w:type="dxa"/>
            <w:tcBorders>
              <w:bottom w:val="single" w:sz="4" w:space="0" w:color="auto"/>
            </w:tcBorders>
          </w:tcPr>
          <w:p w:rsidR="00AA63FE" w:rsidRPr="00AA63FE" w:rsidRDefault="00AA63FE" w:rsidP="007D6B8C"/>
        </w:tc>
      </w:tr>
    </w:tbl>
    <w:p w:rsidR="00AA63FE" w:rsidRPr="00AA63FE" w:rsidRDefault="00AA63FE" w:rsidP="00AA63FE">
      <w:pPr>
        <w:rPr>
          <w:sz w:val="4"/>
          <w:szCs w:val="4"/>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860"/>
        <w:gridCol w:w="1620"/>
        <w:gridCol w:w="2160"/>
        <w:gridCol w:w="720"/>
      </w:tblGrid>
      <w:tr w:rsidR="00AA63FE" w:rsidRPr="00AA63FE" w:rsidTr="00A722FA">
        <w:tc>
          <w:tcPr>
            <w:tcW w:w="4860" w:type="dxa"/>
            <w:tcBorders>
              <w:bottom w:val="single" w:sz="4" w:space="0" w:color="auto"/>
            </w:tcBorders>
            <w:shd w:val="clear" w:color="auto" w:fill="E6E6E6"/>
          </w:tcPr>
          <w:p w:rsidR="00AA63FE" w:rsidRPr="00AA63FE" w:rsidRDefault="00AA63FE" w:rsidP="007D6B8C">
            <w:pPr>
              <w:rPr>
                <w:b/>
              </w:rPr>
            </w:pPr>
            <w:r w:rsidRPr="00AA63FE">
              <w:rPr>
                <w:b/>
              </w:rPr>
              <w:t>1.3 Advanced Play Behavior</w:t>
            </w:r>
          </w:p>
        </w:tc>
        <w:tc>
          <w:tcPr>
            <w:tcW w:w="1620" w:type="dxa"/>
            <w:tcBorders>
              <w:bottom w:val="single" w:sz="4" w:space="0" w:color="auto"/>
            </w:tcBorders>
            <w:shd w:val="clear" w:color="auto" w:fill="E6E6E6"/>
          </w:tcPr>
          <w:p w:rsidR="00AA63FE" w:rsidRPr="00AA63FE" w:rsidRDefault="00AA63FE" w:rsidP="007D6B8C">
            <w:pPr>
              <w:rPr>
                <w:b/>
              </w:rPr>
            </w:pPr>
            <w:r w:rsidRPr="00AA63FE">
              <w:rPr>
                <w:b/>
                <w:bCs/>
              </w:rPr>
              <w:t>Scoring</w:t>
            </w:r>
          </w:p>
          <w:p w:rsidR="00AA63FE" w:rsidRPr="00AA63FE" w:rsidRDefault="00AA63FE" w:rsidP="007D6B8C">
            <w:pPr>
              <w:rPr>
                <w:b/>
              </w:rPr>
            </w:pPr>
          </w:p>
        </w:tc>
        <w:tc>
          <w:tcPr>
            <w:tcW w:w="2160" w:type="dxa"/>
            <w:tcBorders>
              <w:bottom w:val="single" w:sz="4" w:space="0" w:color="auto"/>
            </w:tcBorders>
            <w:shd w:val="clear" w:color="auto" w:fill="E6E6E6"/>
          </w:tcPr>
          <w:p w:rsidR="00AA63FE" w:rsidRPr="00AA63FE" w:rsidRDefault="00AA63FE" w:rsidP="007D6B8C">
            <w:pPr>
              <w:rPr>
                <w:b/>
              </w:rPr>
            </w:pPr>
            <w:r w:rsidRPr="00AA63FE">
              <w:rPr>
                <w:b/>
              </w:rPr>
              <w:t>Comments</w:t>
            </w:r>
          </w:p>
        </w:tc>
        <w:tc>
          <w:tcPr>
            <w:tcW w:w="720" w:type="dxa"/>
            <w:tcBorders>
              <w:bottom w:val="single" w:sz="4" w:space="0" w:color="auto"/>
            </w:tcBorders>
            <w:shd w:val="clear" w:color="auto" w:fill="E6E6E6"/>
          </w:tcPr>
          <w:p w:rsidR="00AA63FE" w:rsidRPr="00AA63FE" w:rsidRDefault="00AA63FE" w:rsidP="007D6B8C">
            <w:r w:rsidRPr="00AA63FE">
              <w:t>*</w:t>
            </w:r>
          </w:p>
        </w:tc>
      </w:tr>
      <w:tr w:rsidR="00AA63FE" w:rsidRPr="00AA63FE" w:rsidTr="00A722FA">
        <w:tc>
          <w:tcPr>
            <w:tcW w:w="4860" w:type="dxa"/>
            <w:tcBorders>
              <w:bottom w:val="single" w:sz="4" w:space="0" w:color="auto"/>
            </w:tcBorders>
          </w:tcPr>
          <w:p w:rsidR="00AA63FE" w:rsidRPr="00AA63FE" w:rsidRDefault="00AA63FE" w:rsidP="00AA63FE">
            <w:pPr>
              <w:numPr>
                <w:ilvl w:val="0"/>
                <w:numId w:val="11"/>
              </w:numPr>
              <w:spacing w:after="0" w:line="240" w:lineRule="auto"/>
            </w:pPr>
            <w:r w:rsidRPr="00AA63FE">
              <w:t xml:space="preserve">Play cooperatively with peers </w:t>
            </w:r>
          </w:p>
          <w:p w:rsidR="00AA63FE" w:rsidRPr="00AA63FE" w:rsidRDefault="00AA63FE" w:rsidP="007D6B8C"/>
          <w:p w:rsidR="00AA63FE" w:rsidRPr="00AA63FE" w:rsidRDefault="00AA63FE" w:rsidP="007D6B8C">
            <w:pPr>
              <w:rPr>
                <w:i/>
              </w:rPr>
            </w:pPr>
            <w:r w:rsidRPr="00AA63FE">
              <w:rPr>
                <w:i/>
              </w:rPr>
              <w:t>Take on pretend role during dramatic play, lead the play by offering play suggestions to peers, and follow game with rules.</w:t>
            </w:r>
          </w:p>
        </w:tc>
        <w:tc>
          <w:tcPr>
            <w:tcW w:w="1620" w:type="dxa"/>
            <w:tcBorders>
              <w:bottom w:val="single" w:sz="4" w:space="0" w:color="auto"/>
            </w:tcBorders>
          </w:tcPr>
          <w:p w:rsidR="00AA63FE" w:rsidRPr="00AA63FE" w:rsidRDefault="00AA63FE" w:rsidP="007D6B8C">
            <w:pPr>
              <w:jc w:val="center"/>
            </w:pPr>
            <w:r w:rsidRPr="00AA63FE">
              <w:t>0       1       2</w:t>
            </w:r>
          </w:p>
          <w:p w:rsidR="00AA63FE" w:rsidRPr="00AA63FE" w:rsidRDefault="00AA63FE" w:rsidP="007D6B8C"/>
        </w:tc>
        <w:tc>
          <w:tcPr>
            <w:tcW w:w="2160" w:type="dxa"/>
            <w:tcBorders>
              <w:bottom w:val="single" w:sz="4" w:space="0" w:color="auto"/>
            </w:tcBorders>
          </w:tcPr>
          <w:p w:rsidR="00AA63FE" w:rsidRPr="00AA63FE" w:rsidRDefault="00AA63FE" w:rsidP="007D6B8C"/>
          <w:p w:rsidR="00AA63FE" w:rsidRPr="00AA63FE" w:rsidRDefault="00AA63FE" w:rsidP="007D6B8C"/>
        </w:tc>
        <w:tc>
          <w:tcPr>
            <w:tcW w:w="720" w:type="dxa"/>
            <w:tcBorders>
              <w:bottom w:val="single" w:sz="4" w:space="0" w:color="auto"/>
            </w:tcBorders>
          </w:tcPr>
          <w:p w:rsidR="00AA63FE" w:rsidRPr="00AA63FE" w:rsidRDefault="00AA63FE" w:rsidP="007D6B8C"/>
          <w:p w:rsidR="00AA63FE" w:rsidRPr="00AA63FE" w:rsidRDefault="00AA63FE" w:rsidP="007D6B8C"/>
        </w:tc>
      </w:tr>
      <w:tr w:rsidR="00AA63FE" w:rsidRPr="00AA63FE" w:rsidTr="00A722FA">
        <w:tc>
          <w:tcPr>
            <w:tcW w:w="4860" w:type="dxa"/>
            <w:tcBorders>
              <w:bottom w:val="single" w:sz="4" w:space="0" w:color="auto"/>
            </w:tcBorders>
          </w:tcPr>
          <w:p w:rsidR="00AA63FE" w:rsidRPr="00AA63FE" w:rsidRDefault="00AA63FE" w:rsidP="00AA63FE">
            <w:pPr>
              <w:numPr>
                <w:ilvl w:val="0"/>
                <w:numId w:val="11"/>
              </w:numPr>
              <w:spacing w:after="0" w:line="240" w:lineRule="auto"/>
            </w:pPr>
            <w:r w:rsidRPr="00AA63FE">
              <w:t>Make comments about what he/she is playing to peers</w:t>
            </w:r>
          </w:p>
          <w:p w:rsidR="00AA63FE" w:rsidRPr="00AA63FE" w:rsidRDefault="00AA63FE" w:rsidP="007D6B8C"/>
          <w:p w:rsidR="00AA63FE" w:rsidRPr="00AA63FE" w:rsidRDefault="00AA63FE" w:rsidP="007D6B8C">
            <w:pPr>
              <w:rPr>
                <w:i/>
              </w:rPr>
            </w:pPr>
            <w:r w:rsidRPr="00AA63FE">
              <w:rPr>
                <w:i/>
              </w:rPr>
              <w:t>When drawing will remark, “I am drawing a train” or when building playing with plastic animals will comment, “the shark is swimming I the ocean.”</w:t>
            </w:r>
          </w:p>
        </w:tc>
        <w:tc>
          <w:tcPr>
            <w:tcW w:w="1620" w:type="dxa"/>
            <w:tcBorders>
              <w:bottom w:val="single" w:sz="4" w:space="0" w:color="auto"/>
            </w:tcBorders>
          </w:tcPr>
          <w:p w:rsidR="00AA63FE" w:rsidRPr="00AA63FE" w:rsidRDefault="00AA63FE" w:rsidP="007D6B8C">
            <w:pPr>
              <w:jc w:val="center"/>
            </w:pPr>
            <w:r w:rsidRPr="00AA63FE">
              <w:t>0       1       2</w:t>
            </w:r>
          </w:p>
          <w:p w:rsidR="00AA63FE" w:rsidRPr="00AA63FE" w:rsidRDefault="00AA63FE" w:rsidP="007D6B8C"/>
        </w:tc>
        <w:tc>
          <w:tcPr>
            <w:tcW w:w="2160" w:type="dxa"/>
            <w:tcBorders>
              <w:bottom w:val="single" w:sz="4" w:space="0" w:color="auto"/>
            </w:tcBorders>
          </w:tcPr>
          <w:p w:rsidR="00AA63FE" w:rsidRPr="00AA63FE" w:rsidRDefault="00AA63FE" w:rsidP="007D6B8C"/>
        </w:tc>
        <w:tc>
          <w:tcPr>
            <w:tcW w:w="720" w:type="dxa"/>
            <w:tcBorders>
              <w:bottom w:val="single" w:sz="4" w:space="0" w:color="auto"/>
            </w:tcBorders>
          </w:tcPr>
          <w:p w:rsidR="00AA63FE" w:rsidRPr="00AA63FE" w:rsidRDefault="00AA63FE" w:rsidP="007D6B8C"/>
        </w:tc>
      </w:tr>
      <w:tr w:rsidR="00AA63FE" w:rsidRPr="00AA63FE" w:rsidTr="00A722FA">
        <w:tc>
          <w:tcPr>
            <w:tcW w:w="4860" w:type="dxa"/>
            <w:tcBorders>
              <w:bottom w:val="single" w:sz="4" w:space="0" w:color="auto"/>
            </w:tcBorders>
          </w:tcPr>
          <w:p w:rsidR="00AA63FE" w:rsidRPr="00AA63FE" w:rsidRDefault="00AA63FE" w:rsidP="00AA63FE">
            <w:pPr>
              <w:numPr>
                <w:ilvl w:val="0"/>
                <w:numId w:val="11"/>
              </w:numPr>
              <w:spacing w:after="0" w:line="240" w:lineRule="auto"/>
            </w:pPr>
            <w:r w:rsidRPr="00AA63FE">
              <w:t xml:space="preserve">Organize play by suggesting play plan  </w:t>
            </w:r>
          </w:p>
          <w:p w:rsidR="00AA63FE" w:rsidRPr="00AA63FE" w:rsidRDefault="00AA63FE" w:rsidP="007D6B8C">
            <w:pPr>
              <w:rPr>
                <w:i/>
              </w:rPr>
            </w:pPr>
          </w:p>
          <w:p w:rsidR="00AA63FE" w:rsidRPr="00AA63FE" w:rsidRDefault="00AA63FE" w:rsidP="007D6B8C">
            <w:r w:rsidRPr="00AA63FE">
              <w:rPr>
                <w:i/>
              </w:rPr>
              <w:t>Might suggest, “Let’s make a train track and then drive the trains.”</w:t>
            </w:r>
          </w:p>
        </w:tc>
        <w:tc>
          <w:tcPr>
            <w:tcW w:w="1620" w:type="dxa"/>
            <w:tcBorders>
              <w:bottom w:val="single" w:sz="4" w:space="0" w:color="auto"/>
            </w:tcBorders>
          </w:tcPr>
          <w:p w:rsidR="00AA63FE" w:rsidRPr="00AA63FE" w:rsidRDefault="00AA63FE" w:rsidP="007D6B8C">
            <w:pPr>
              <w:jc w:val="center"/>
            </w:pPr>
            <w:r w:rsidRPr="00AA63FE">
              <w:lastRenderedPageBreak/>
              <w:t>0       1       2</w:t>
            </w:r>
          </w:p>
          <w:p w:rsidR="00AA63FE" w:rsidRPr="00AA63FE" w:rsidRDefault="00AA63FE" w:rsidP="007D6B8C"/>
        </w:tc>
        <w:tc>
          <w:tcPr>
            <w:tcW w:w="2160" w:type="dxa"/>
            <w:tcBorders>
              <w:bottom w:val="single" w:sz="4" w:space="0" w:color="auto"/>
            </w:tcBorders>
          </w:tcPr>
          <w:p w:rsidR="00AA63FE" w:rsidRPr="00AA63FE" w:rsidRDefault="00AA63FE" w:rsidP="007D6B8C"/>
        </w:tc>
        <w:tc>
          <w:tcPr>
            <w:tcW w:w="720" w:type="dxa"/>
            <w:tcBorders>
              <w:bottom w:val="single" w:sz="4" w:space="0" w:color="auto"/>
            </w:tcBorders>
          </w:tcPr>
          <w:p w:rsidR="00AA63FE" w:rsidRPr="00AA63FE" w:rsidRDefault="00AA63FE" w:rsidP="007D6B8C"/>
        </w:tc>
      </w:tr>
      <w:tr w:rsidR="00AA63FE" w:rsidRPr="00AA63FE" w:rsidTr="00A722FA">
        <w:trPr>
          <w:trHeight w:val="287"/>
        </w:trPr>
        <w:tc>
          <w:tcPr>
            <w:tcW w:w="4860" w:type="dxa"/>
            <w:tcBorders>
              <w:bottom w:val="single" w:sz="4" w:space="0" w:color="auto"/>
            </w:tcBorders>
          </w:tcPr>
          <w:p w:rsidR="00AA63FE" w:rsidRPr="00AA63FE" w:rsidRDefault="00AA63FE" w:rsidP="00AA63FE">
            <w:pPr>
              <w:numPr>
                <w:ilvl w:val="0"/>
                <w:numId w:val="11"/>
              </w:numPr>
              <w:spacing w:after="0" w:line="240" w:lineRule="auto"/>
            </w:pPr>
            <w:r w:rsidRPr="00AA63FE">
              <w:lastRenderedPageBreak/>
              <w:t>Follow another peers play ideas</w:t>
            </w:r>
          </w:p>
          <w:p w:rsidR="00AA63FE" w:rsidRPr="00AA63FE" w:rsidRDefault="00AA63FE" w:rsidP="007D6B8C"/>
          <w:p w:rsidR="00AA63FE" w:rsidRPr="00AA63FE" w:rsidRDefault="00AA63FE" w:rsidP="007D6B8C">
            <w:pPr>
              <w:rPr>
                <w:i/>
              </w:rPr>
            </w:pPr>
            <w:r w:rsidRPr="00AA63FE">
              <w:rPr>
                <w:i/>
              </w:rPr>
              <w:t>If peer suggests making a train track and drive trains, the child will join the play to make a track.</w:t>
            </w:r>
          </w:p>
        </w:tc>
        <w:tc>
          <w:tcPr>
            <w:tcW w:w="1620" w:type="dxa"/>
            <w:tcBorders>
              <w:bottom w:val="single" w:sz="4" w:space="0" w:color="auto"/>
            </w:tcBorders>
          </w:tcPr>
          <w:p w:rsidR="00AA63FE" w:rsidRPr="00AA63FE" w:rsidRDefault="00AA63FE" w:rsidP="007D6B8C">
            <w:pPr>
              <w:jc w:val="center"/>
            </w:pPr>
            <w:r w:rsidRPr="00AA63FE">
              <w:t>0       1       2</w:t>
            </w:r>
          </w:p>
          <w:p w:rsidR="00AA63FE" w:rsidRPr="00AA63FE" w:rsidRDefault="00AA63FE" w:rsidP="007D6B8C"/>
        </w:tc>
        <w:tc>
          <w:tcPr>
            <w:tcW w:w="2160" w:type="dxa"/>
            <w:tcBorders>
              <w:bottom w:val="single" w:sz="4" w:space="0" w:color="auto"/>
            </w:tcBorders>
          </w:tcPr>
          <w:p w:rsidR="00AA63FE" w:rsidRPr="00AA63FE" w:rsidRDefault="00AA63FE" w:rsidP="007D6B8C"/>
        </w:tc>
        <w:tc>
          <w:tcPr>
            <w:tcW w:w="720" w:type="dxa"/>
            <w:tcBorders>
              <w:bottom w:val="single" w:sz="4" w:space="0" w:color="auto"/>
            </w:tcBorders>
          </w:tcPr>
          <w:p w:rsidR="00AA63FE" w:rsidRPr="00AA63FE" w:rsidRDefault="00AA63FE" w:rsidP="007D6B8C"/>
        </w:tc>
      </w:tr>
      <w:tr w:rsidR="00AA63FE" w:rsidRPr="00AA63FE" w:rsidTr="00A722FA">
        <w:trPr>
          <w:trHeight w:val="287"/>
        </w:trPr>
        <w:tc>
          <w:tcPr>
            <w:tcW w:w="4860" w:type="dxa"/>
            <w:tcBorders>
              <w:bottom w:val="single" w:sz="4" w:space="0" w:color="auto"/>
            </w:tcBorders>
          </w:tcPr>
          <w:p w:rsidR="00AA63FE" w:rsidRPr="00AA63FE" w:rsidRDefault="00AA63FE" w:rsidP="00AA63FE">
            <w:pPr>
              <w:numPr>
                <w:ilvl w:val="0"/>
                <w:numId w:val="11"/>
              </w:numPr>
              <w:spacing w:after="0" w:line="240" w:lineRule="auto"/>
            </w:pPr>
            <w:r w:rsidRPr="00AA63FE">
              <w:t xml:space="preserve">Take turns during unstructured activities </w:t>
            </w:r>
          </w:p>
          <w:p w:rsidR="00AA63FE" w:rsidRPr="00AA63FE" w:rsidRDefault="00AA63FE" w:rsidP="007D6B8C"/>
          <w:p w:rsidR="00AA63FE" w:rsidRPr="00AA63FE" w:rsidRDefault="00AA63FE" w:rsidP="007D6B8C">
            <w:pPr>
              <w:rPr>
                <w:i/>
              </w:rPr>
            </w:pPr>
            <w:r w:rsidRPr="00AA63FE">
              <w:rPr>
                <w:i/>
              </w:rPr>
              <w:t xml:space="preserve">When playing with art materials that are limited, the child will wait for a turn for the scissors. </w:t>
            </w:r>
          </w:p>
          <w:p w:rsidR="00AA63FE" w:rsidRPr="00AA63FE" w:rsidRDefault="00AA63FE" w:rsidP="007D6B8C">
            <w:pPr>
              <w:rPr>
                <w:i/>
              </w:rPr>
            </w:pPr>
            <w:r w:rsidRPr="00AA63FE">
              <w:rPr>
                <w:i/>
              </w:rPr>
              <w:t>When playing grocery store in dramatic play, the child will wait for turn to be the cashier.</w:t>
            </w:r>
          </w:p>
        </w:tc>
        <w:tc>
          <w:tcPr>
            <w:tcW w:w="1620" w:type="dxa"/>
            <w:tcBorders>
              <w:bottom w:val="single" w:sz="4" w:space="0" w:color="auto"/>
            </w:tcBorders>
          </w:tcPr>
          <w:p w:rsidR="00AA63FE" w:rsidRPr="00AA63FE" w:rsidRDefault="00AA63FE" w:rsidP="007D6B8C">
            <w:pPr>
              <w:jc w:val="center"/>
            </w:pPr>
            <w:r w:rsidRPr="00AA63FE">
              <w:t>0       1       2</w:t>
            </w:r>
          </w:p>
          <w:p w:rsidR="00AA63FE" w:rsidRPr="00AA63FE" w:rsidRDefault="00AA63FE" w:rsidP="007D6B8C"/>
        </w:tc>
        <w:tc>
          <w:tcPr>
            <w:tcW w:w="2160" w:type="dxa"/>
            <w:tcBorders>
              <w:bottom w:val="single" w:sz="4" w:space="0" w:color="auto"/>
            </w:tcBorders>
          </w:tcPr>
          <w:p w:rsidR="00AA63FE" w:rsidRPr="00AA63FE" w:rsidRDefault="00AA63FE" w:rsidP="007D6B8C"/>
        </w:tc>
        <w:tc>
          <w:tcPr>
            <w:tcW w:w="720" w:type="dxa"/>
            <w:tcBorders>
              <w:bottom w:val="single" w:sz="4" w:space="0" w:color="auto"/>
            </w:tcBorders>
          </w:tcPr>
          <w:p w:rsidR="00AA63FE" w:rsidRPr="00AA63FE" w:rsidRDefault="00AA63FE" w:rsidP="007D6B8C"/>
        </w:tc>
      </w:tr>
      <w:tr w:rsidR="00AA63FE" w:rsidRPr="00AA63FE" w:rsidTr="00A722FA">
        <w:tc>
          <w:tcPr>
            <w:tcW w:w="4860" w:type="dxa"/>
          </w:tcPr>
          <w:p w:rsidR="00AA63FE" w:rsidRPr="00AA63FE" w:rsidRDefault="00AA63FE" w:rsidP="00AA63FE">
            <w:pPr>
              <w:numPr>
                <w:ilvl w:val="0"/>
                <w:numId w:val="11"/>
              </w:numPr>
              <w:spacing w:after="0" w:line="240" w:lineRule="auto"/>
            </w:pPr>
            <w:r w:rsidRPr="00AA63FE">
              <w:t>Give up toys, food and materials to peers</w:t>
            </w:r>
          </w:p>
          <w:p w:rsidR="00AA63FE" w:rsidRPr="00AA63FE" w:rsidRDefault="00AA63FE" w:rsidP="007D6B8C"/>
          <w:p w:rsidR="00AA63FE" w:rsidRPr="00AA63FE" w:rsidRDefault="00AA63FE" w:rsidP="007D6B8C">
            <w:pPr>
              <w:rPr>
                <w:i/>
              </w:rPr>
            </w:pPr>
            <w:r w:rsidRPr="00AA63FE">
              <w:rPr>
                <w:i/>
              </w:rPr>
              <w:t xml:space="preserve">If peer asks for a turn, the child will share their toy with the peer. </w:t>
            </w:r>
          </w:p>
        </w:tc>
        <w:tc>
          <w:tcPr>
            <w:tcW w:w="1620" w:type="dxa"/>
          </w:tcPr>
          <w:p w:rsidR="00AA63FE" w:rsidRPr="00AA63FE" w:rsidRDefault="00AA63FE" w:rsidP="007D6B8C">
            <w:pPr>
              <w:jc w:val="center"/>
            </w:pPr>
            <w:r w:rsidRPr="00AA63FE">
              <w:t>0       1       2</w:t>
            </w:r>
          </w:p>
          <w:p w:rsidR="00AA63FE" w:rsidRPr="00AA63FE" w:rsidRDefault="00AA63FE" w:rsidP="007D6B8C"/>
        </w:tc>
        <w:tc>
          <w:tcPr>
            <w:tcW w:w="2160" w:type="dxa"/>
          </w:tcPr>
          <w:p w:rsidR="00AA63FE" w:rsidRPr="00AA63FE" w:rsidRDefault="00AA63FE" w:rsidP="007D6B8C"/>
        </w:tc>
        <w:tc>
          <w:tcPr>
            <w:tcW w:w="720" w:type="dxa"/>
          </w:tcPr>
          <w:p w:rsidR="00AA63FE" w:rsidRPr="00AA63FE" w:rsidRDefault="00AA63FE" w:rsidP="007D6B8C"/>
        </w:tc>
      </w:tr>
      <w:tr w:rsidR="00AA63FE" w:rsidRPr="00AA63FE" w:rsidTr="00A722FA">
        <w:trPr>
          <w:trHeight w:val="422"/>
        </w:trPr>
        <w:tc>
          <w:tcPr>
            <w:tcW w:w="4860" w:type="dxa"/>
            <w:tcBorders>
              <w:bottom w:val="single" w:sz="4" w:space="0" w:color="auto"/>
            </w:tcBorders>
          </w:tcPr>
          <w:p w:rsidR="00AA63FE" w:rsidRPr="00AA63FE" w:rsidRDefault="00AA63FE" w:rsidP="00AA63FE">
            <w:pPr>
              <w:numPr>
                <w:ilvl w:val="0"/>
                <w:numId w:val="11"/>
              </w:numPr>
              <w:spacing w:after="0" w:line="240" w:lineRule="auto"/>
            </w:pPr>
            <w:r w:rsidRPr="00AA63FE">
              <w:t>Offer toys, food, and materials to peers</w:t>
            </w:r>
          </w:p>
          <w:p w:rsidR="00AA63FE" w:rsidRPr="00AA63FE" w:rsidRDefault="00AA63FE" w:rsidP="007D6B8C"/>
          <w:p w:rsidR="00AA63FE" w:rsidRPr="00AA63FE" w:rsidRDefault="00AA63FE" w:rsidP="007D6B8C">
            <w:pPr>
              <w:rPr>
                <w:i/>
              </w:rPr>
            </w:pPr>
            <w:r w:rsidRPr="00AA63FE">
              <w:rPr>
                <w:i/>
              </w:rPr>
              <w:t xml:space="preserve">When playing in the sand, will offer peer shovel to play with. </w:t>
            </w:r>
          </w:p>
        </w:tc>
        <w:tc>
          <w:tcPr>
            <w:tcW w:w="1620" w:type="dxa"/>
            <w:tcBorders>
              <w:bottom w:val="single" w:sz="4" w:space="0" w:color="auto"/>
            </w:tcBorders>
          </w:tcPr>
          <w:p w:rsidR="00AA63FE" w:rsidRPr="00AA63FE" w:rsidRDefault="00AA63FE" w:rsidP="007D6B8C">
            <w:r w:rsidRPr="00AA63FE">
              <w:t xml:space="preserve">   0       1       2</w:t>
            </w:r>
          </w:p>
        </w:tc>
        <w:tc>
          <w:tcPr>
            <w:tcW w:w="2160" w:type="dxa"/>
            <w:tcBorders>
              <w:bottom w:val="single" w:sz="4" w:space="0" w:color="auto"/>
            </w:tcBorders>
          </w:tcPr>
          <w:p w:rsidR="00AA63FE" w:rsidRPr="00AA63FE" w:rsidRDefault="00AA63FE" w:rsidP="007D6B8C"/>
        </w:tc>
        <w:tc>
          <w:tcPr>
            <w:tcW w:w="720" w:type="dxa"/>
            <w:tcBorders>
              <w:bottom w:val="single" w:sz="4" w:space="0" w:color="auto"/>
            </w:tcBorders>
          </w:tcPr>
          <w:p w:rsidR="00AA63FE" w:rsidRPr="00AA63FE" w:rsidRDefault="00AA63FE" w:rsidP="007D6B8C"/>
        </w:tc>
      </w:tr>
    </w:tbl>
    <w:p w:rsidR="00AA63FE" w:rsidRPr="00AA63FE" w:rsidRDefault="00AA63FE" w:rsidP="00AA63FE">
      <w:pPr>
        <w:jc w:val="center"/>
        <w:rPr>
          <w:b/>
        </w:rPr>
      </w:pPr>
    </w:p>
    <w:p w:rsidR="00AA63FE" w:rsidRPr="00A722FA" w:rsidRDefault="00AA63FE" w:rsidP="00A722FA">
      <w:pPr>
        <w:jc w:val="center"/>
        <w:rPr>
          <w:b/>
          <w:smallCaps/>
        </w:rPr>
      </w:pPr>
      <w:r w:rsidRPr="00AA63FE">
        <w:rPr>
          <w:b/>
          <w:smallCaps/>
        </w:rPr>
        <w:t>Section 2: Emotional Regulation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860"/>
        <w:gridCol w:w="1620"/>
        <w:gridCol w:w="2160"/>
        <w:gridCol w:w="720"/>
      </w:tblGrid>
      <w:tr w:rsidR="00AA63FE" w:rsidRPr="00AA63FE" w:rsidTr="00A722FA">
        <w:tc>
          <w:tcPr>
            <w:tcW w:w="4860" w:type="dxa"/>
            <w:shd w:val="clear" w:color="auto" w:fill="E6E6E6"/>
          </w:tcPr>
          <w:p w:rsidR="00AA63FE" w:rsidRPr="00AA63FE" w:rsidRDefault="00AA63FE" w:rsidP="007D6B8C">
            <w:r w:rsidRPr="00AA63FE">
              <w:rPr>
                <w:b/>
              </w:rPr>
              <w:t>2.1 Understanding Emotions</w:t>
            </w:r>
          </w:p>
        </w:tc>
        <w:tc>
          <w:tcPr>
            <w:tcW w:w="1620" w:type="dxa"/>
            <w:shd w:val="clear" w:color="auto" w:fill="E6E6E6"/>
          </w:tcPr>
          <w:p w:rsidR="00AA63FE" w:rsidRPr="00AA63FE" w:rsidRDefault="00AA63FE" w:rsidP="007D6B8C">
            <w:pPr>
              <w:jc w:val="center"/>
              <w:rPr>
                <w:b/>
              </w:rPr>
            </w:pPr>
            <w:r w:rsidRPr="00AA63FE">
              <w:rPr>
                <w:b/>
                <w:bCs/>
              </w:rPr>
              <w:t>Scoring</w:t>
            </w:r>
          </w:p>
        </w:tc>
        <w:tc>
          <w:tcPr>
            <w:tcW w:w="2160" w:type="dxa"/>
            <w:shd w:val="clear" w:color="auto" w:fill="E6E6E6"/>
          </w:tcPr>
          <w:p w:rsidR="00AA63FE" w:rsidRPr="00AA63FE" w:rsidRDefault="00AA63FE" w:rsidP="007D6B8C">
            <w:pPr>
              <w:jc w:val="center"/>
              <w:rPr>
                <w:b/>
              </w:rPr>
            </w:pPr>
            <w:r w:rsidRPr="00AA63FE">
              <w:rPr>
                <w:b/>
              </w:rPr>
              <w:t>Comments</w:t>
            </w:r>
          </w:p>
        </w:tc>
        <w:tc>
          <w:tcPr>
            <w:tcW w:w="720" w:type="dxa"/>
            <w:shd w:val="clear" w:color="auto" w:fill="E6E6E6"/>
          </w:tcPr>
          <w:p w:rsidR="00AA63FE" w:rsidRPr="00AA63FE" w:rsidRDefault="00AA63FE" w:rsidP="007D6B8C">
            <w:pPr>
              <w:jc w:val="center"/>
              <w:rPr>
                <w:b/>
              </w:rPr>
            </w:pPr>
            <w:r w:rsidRPr="00AA63FE">
              <w:rPr>
                <w:b/>
              </w:rPr>
              <w:t>*</w:t>
            </w:r>
          </w:p>
        </w:tc>
      </w:tr>
      <w:tr w:rsidR="00AA63FE" w:rsidRPr="00AA63FE" w:rsidTr="00A722FA">
        <w:tc>
          <w:tcPr>
            <w:tcW w:w="4860" w:type="dxa"/>
          </w:tcPr>
          <w:p w:rsidR="00AA63FE" w:rsidRPr="00AA63FE" w:rsidRDefault="00AA63FE" w:rsidP="00AA63FE">
            <w:pPr>
              <w:numPr>
                <w:ilvl w:val="0"/>
                <w:numId w:val="12"/>
              </w:numPr>
              <w:spacing w:after="0" w:line="240" w:lineRule="auto"/>
            </w:pPr>
            <w:r w:rsidRPr="00AA63FE">
              <w:t>Identify likes and dislikes</w:t>
            </w:r>
          </w:p>
          <w:p w:rsidR="00AA63FE" w:rsidRPr="00AA63FE" w:rsidRDefault="00AA63FE" w:rsidP="007D6B8C"/>
          <w:p w:rsidR="00AA63FE" w:rsidRPr="00AA63FE" w:rsidRDefault="00AA63FE" w:rsidP="007D6B8C">
            <w:pPr>
              <w:rPr>
                <w:i/>
              </w:rPr>
            </w:pPr>
            <w:r w:rsidRPr="00AA63FE">
              <w:rPr>
                <w:i/>
              </w:rPr>
              <w:t>When asked if they like ice cream the child will say yes or no. The child will be able to talk about things they like and dislike.</w:t>
            </w:r>
          </w:p>
        </w:tc>
        <w:tc>
          <w:tcPr>
            <w:tcW w:w="1620" w:type="dxa"/>
          </w:tcPr>
          <w:p w:rsidR="00AA63FE" w:rsidRPr="00AA63FE" w:rsidRDefault="00AA63FE" w:rsidP="007D6B8C">
            <w:pPr>
              <w:jc w:val="center"/>
            </w:pPr>
            <w:r w:rsidRPr="00AA63FE">
              <w:t>0       1       2</w:t>
            </w:r>
          </w:p>
          <w:p w:rsidR="00AA63FE" w:rsidRPr="00AA63FE" w:rsidRDefault="00AA63FE" w:rsidP="007D6B8C"/>
        </w:tc>
        <w:tc>
          <w:tcPr>
            <w:tcW w:w="2160" w:type="dxa"/>
          </w:tcPr>
          <w:p w:rsidR="00AA63FE" w:rsidRPr="00AA63FE" w:rsidRDefault="00AA63FE" w:rsidP="007D6B8C"/>
        </w:tc>
        <w:tc>
          <w:tcPr>
            <w:tcW w:w="720" w:type="dxa"/>
          </w:tcPr>
          <w:p w:rsidR="00AA63FE" w:rsidRPr="00AA63FE" w:rsidRDefault="00AA63FE" w:rsidP="007D6B8C"/>
        </w:tc>
      </w:tr>
      <w:tr w:rsidR="00AA63FE" w:rsidRPr="00AA63FE" w:rsidTr="00A722FA">
        <w:tc>
          <w:tcPr>
            <w:tcW w:w="4860" w:type="dxa"/>
          </w:tcPr>
          <w:p w:rsidR="00AA63FE" w:rsidRPr="00AA63FE" w:rsidRDefault="00AA63FE" w:rsidP="00AA63FE">
            <w:pPr>
              <w:numPr>
                <w:ilvl w:val="0"/>
                <w:numId w:val="12"/>
              </w:numPr>
              <w:spacing w:after="0" w:line="240" w:lineRule="auto"/>
            </w:pPr>
            <w:r w:rsidRPr="00AA63FE">
              <w:t>Label and identify emotions in self</w:t>
            </w:r>
          </w:p>
          <w:p w:rsidR="00AA63FE" w:rsidRPr="00AA63FE" w:rsidRDefault="00AA63FE" w:rsidP="007D6B8C"/>
          <w:p w:rsidR="00AA63FE" w:rsidRPr="00AA63FE" w:rsidRDefault="00AA63FE" w:rsidP="007D6B8C">
            <w:r w:rsidRPr="00AA63FE">
              <w:rPr>
                <w:i/>
              </w:rPr>
              <w:lastRenderedPageBreak/>
              <w:t>If their toy breaks, and the child is sad, they can label that emotion accurately when asked, “how do you feel?"</w:t>
            </w:r>
          </w:p>
        </w:tc>
        <w:tc>
          <w:tcPr>
            <w:tcW w:w="1620" w:type="dxa"/>
          </w:tcPr>
          <w:p w:rsidR="00AA63FE" w:rsidRPr="00AA63FE" w:rsidRDefault="00AA63FE" w:rsidP="007D6B8C">
            <w:pPr>
              <w:jc w:val="center"/>
            </w:pPr>
            <w:r w:rsidRPr="00AA63FE">
              <w:lastRenderedPageBreak/>
              <w:t>0       1       2</w:t>
            </w:r>
          </w:p>
          <w:p w:rsidR="00AA63FE" w:rsidRPr="00AA63FE" w:rsidRDefault="00AA63FE" w:rsidP="007D6B8C"/>
        </w:tc>
        <w:tc>
          <w:tcPr>
            <w:tcW w:w="2160" w:type="dxa"/>
          </w:tcPr>
          <w:p w:rsidR="00AA63FE" w:rsidRPr="00AA63FE" w:rsidRDefault="00AA63FE" w:rsidP="007D6B8C"/>
        </w:tc>
        <w:tc>
          <w:tcPr>
            <w:tcW w:w="720" w:type="dxa"/>
          </w:tcPr>
          <w:p w:rsidR="00AA63FE" w:rsidRPr="00AA63FE" w:rsidRDefault="00AA63FE" w:rsidP="007D6B8C"/>
        </w:tc>
      </w:tr>
      <w:tr w:rsidR="00AA63FE" w:rsidRPr="00AA63FE" w:rsidTr="00A722FA">
        <w:tc>
          <w:tcPr>
            <w:tcW w:w="4860" w:type="dxa"/>
          </w:tcPr>
          <w:p w:rsidR="00AA63FE" w:rsidRPr="00AA63FE" w:rsidRDefault="00AA63FE" w:rsidP="00AA63FE">
            <w:pPr>
              <w:numPr>
                <w:ilvl w:val="0"/>
                <w:numId w:val="12"/>
              </w:numPr>
              <w:spacing w:after="0" w:line="240" w:lineRule="auto"/>
            </w:pPr>
            <w:r w:rsidRPr="00AA63FE">
              <w:lastRenderedPageBreak/>
              <w:t>Label and identify emotions in others</w:t>
            </w:r>
          </w:p>
          <w:p w:rsidR="00AA63FE" w:rsidRPr="00AA63FE" w:rsidRDefault="00AA63FE" w:rsidP="007D6B8C"/>
          <w:p w:rsidR="00AA63FE" w:rsidRPr="00AA63FE" w:rsidRDefault="00AA63FE" w:rsidP="007D6B8C">
            <w:pPr>
              <w:rPr>
                <w:i/>
              </w:rPr>
            </w:pPr>
            <w:r w:rsidRPr="00AA63FE">
              <w:rPr>
                <w:i/>
              </w:rPr>
              <w:t>If a peer is angry, the child will be able to say, “he is mad.”</w:t>
            </w:r>
          </w:p>
        </w:tc>
        <w:tc>
          <w:tcPr>
            <w:tcW w:w="1620" w:type="dxa"/>
          </w:tcPr>
          <w:p w:rsidR="00AA63FE" w:rsidRPr="00AA63FE" w:rsidRDefault="00AA63FE" w:rsidP="007D6B8C">
            <w:pPr>
              <w:jc w:val="center"/>
            </w:pPr>
            <w:r w:rsidRPr="00AA63FE">
              <w:t>0       1       2</w:t>
            </w:r>
          </w:p>
          <w:p w:rsidR="00AA63FE" w:rsidRPr="00AA63FE" w:rsidRDefault="00AA63FE" w:rsidP="007D6B8C"/>
        </w:tc>
        <w:tc>
          <w:tcPr>
            <w:tcW w:w="2160" w:type="dxa"/>
          </w:tcPr>
          <w:p w:rsidR="00AA63FE" w:rsidRPr="00AA63FE" w:rsidRDefault="00AA63FE" w:rsidP="007D6B8C"/>
        </w:tc>
        <w:tc>
          <w:tcPr>
            <w:tcW w:w="720" w:type="dxa"/>
          </w:tcPr>
          <w:p w:rsidR="00AA63FE" w:rsidRPr="00AA63FE" w:rsidRDefault="00AA63FE" w:rsidP="007D6B8C"/>
        </w:tc>
      </w:tr>
      <w:tr w:rsidR="00AA63FE" w:rsidRPr="00AA63FE" w:rsidTr="00A722FA">
        <w:tc>
          <w:tcPr>
            <w:tcW w:w="4860" w:type="dxa"/>
            <w:tcBorders>
              <w:bottom w:val="single" w:sz="4" w:space="0" w:color="auto"/>
            </w:tcBorders>
          </w:tcPr>
          <w:p w:rsidR="00AA63FE" w:rsidRPr="00AA63FE" w:rsidRDefault="00AA63FE" w:rsidP="00AA63FE">
            <w:pPr>
              <w:numPr>
                <w:ilvl w:val="0"/>
                <w:numId w:val="12"/>
              </w:numPr>
              <w:spacing w:after="0" w:line="240" w:lineRule="auto"/>
            </w:pPr>
            <w:r w:rsidRPr="00AA63FE">
              <w:t xml:space="preserve">Justify an emotion once identified/labeled </w:t>
            </w:r>
          </w:p>
          <w:p w:rsidR="00AA63FE" w:rsidRPr="00AA63FE" w:rsidRDefault="00AA63FE" w:rsidP="007D6B8C"/>
          <w:p w:rsidR="00AA63FE" w:rsidRPr="00AA63FE" w:rsidRDefault="00AA63FE" w:rsidP="007D6B8C">
            <w:pPr>
              <w:rPr>
                <w:i/>
              </w:rPr>
            </w:pPr>
            <w:r w:rsidRPr="00AA63FE">
              <w:rPr>
                <w:i/>
              </w:rPr>
              <w:t>If a girl is crying the child can say she is crying because she fell down and is hurt.</w:t>
            </w:r>
          </w:p>
        </w:tc>
        <w:tc>
          <w:tcPr>
            <w:tcW w:w="1620" w:type="dxa"/>
            <w:tcBorders>
              <w:bottom w:val="single" w:sz="4" w:space="0" w:color="auto"/>
            </w:tcBorders>
          </w:tcPr>
          <w:p w:rsidR="00AA63FE" w:rsidRPr="00AA63FE" w:rsidRDefault="00AA63FE" w:rsidP="007D6B8C">
            <w:pPr>
              <w:jc w:val="center"/>
            </w:pPr>
            <w:r w:rsidRPr="00AA63FE">
              <w:t>0       1       2</w:t>
            </w:r>
          </w:p>
          <w:p w:rsidR="00AA63FE" w:rsidRPr="00AA63FE" w:rsidRDefault="00AA63FE" w:rsidP="007D6B8C"/>
        </w:tc>
        <w:tc>
          <w:tcPr>
            <w:tcW w:w="2160" w:type="dxa"/>
            <w:tcBorders>
              <w:bottom w:val="single" w:sz="4" w:space="0" w:color="auto"/>
            </w:tcBorders>
          </w:tcPr>
          <w:p w:rsidR="00AA63FE" w:rsidRPr="00AA63FE" w:rsidRDefault="00AA63FE" w:rsidP="007D6B8C"/>
        </w:tc>
        <w:tc>
          <w:tcPr>
            <w:tcW w:w="720" w:type="dxa"/>
            <w:tcBorders>
              <w:bottom w:val="single" w:sz="4" w:space="0" w:color="auto"/>
            </w:tcBorders>
          </w:tcPr>
          <w:p w:rsidR="00AA63FE" w:rsidRPr="00AA63FE" w:rsidRDefault="00AA63FE" w:rsidP="007D6B8C"/>
        </w:tc>
      </w:tr>
      <w:tr w:rsidR="00AA63FE" w:rsidRPr="00AA63FE" w:rsidTr="00A722FA">
        <w:tc>
          <w:tcPr>
            <w:tcW w:w="4860" w:type="dxa"/>
            <w:tcBorders>
              <w:bottom w:val="single" w:sz="4" w:space="0" w:color="auto"/>
            </w:tcBorders>
          </w:tcPr>
          <w:p w:rsidR="00AA63FE" w:rsidRPr="00AA63FE" w:rsidRDefault="00AA63FE" w:rsidP="00AA63FE">
            <w:pPr>
              <w:numPr>
                <w:ilvl w:val="0"/>
                <w:numId w:val="12"/>
              </w:numPr>
              <w:spacing w:after="0" w:line="240" w:lineRule="auto"/>
            </w:pPr>
            <w:r w:rsidRPr="00AA63FE">
              <w:t xml:space="preserve">Demonstrate affection toward peers </w:t>
            </w:r>
          </w:p>
          <w:p w:rsidR="00AA63FE" w:rsidRPr="00AA63FE" w:rsidRDefault="00AA63FE" w:rsidP="007D6B8C"/>
          <w:p w:rsidR="00AA63FE" w:rsidRPr="00AA63FE" w:rsidRDefault="00AA63FE" w:rsidP="007D6B8C">
            <w:pPr>
              <w:rPr>
                <w:i/>
              </w:rPr>
            </w:pPr>
            <w:r w:rsidRPr="00AA63FE">
              <w:rPr>
                <w:i/>
              </w:rPr>
              <w:t xml:space="preserve">Gives hugs or </w:t>
            </w:r>
            <w:proofErr w:type="spellStart"/>
            <w:r w:rsidRPr="00AA63FE">
              <w:rPr>
                <w:i/>
              </w:rPr>
              <w:t>hand shakes</w:t>
            </w:r>
            <w:proofErr w:type="spellEnd"/>
            <w:r w:rsidRPr="00AA63FE">
              <w:rPr>
                <w:i/>
              </w:rPr>
              <w:t xml:space="preserve"> to peers. </w:t>
            </w:r>
          </w:p>
        </w:tc>
        <w:tc>
          <w:tcPr>
            <w:tcW w:w="1620" w:type="dxa"/>
            <w:tcBorders>
              <w:bottom w:val="single" w:sz="4" w:space="0" w:color="auto"/>
            </w:tcBorders>
          </w:tcPr>
          <w:p w:rsidR="00AA63FE" w:rsidRPr="00AA63FE" w:rsidRDefault="00AA63FE" w:rsidP="007D6B8C">
            <w:r w:rsidRPr="00AA63FE">
              <w:t xml:space="preserve">     0       1       2</w:t>
            </w:r>
          </w:p>
        </w:tc>
        <w:tc>
          <w:tcPr>
            <w:tcW w:w="2160" w:type="dxa"/>
            <w:tcBorders>
              <w:bottom w:val="single" w:sz="4" w:space="0" w:color="auto"/>
            </w:tcBorders>
          </w:tcPr>
          <w:p w:rsidR="00AA63FE" w:rsidRPr="00AA63FE" w:rsidRDefault="00AA63FE" w:rsidP="007D6B8C"/>
        </w:tc>
        <w:tc>
          <w:tcPr>
            <w:tcW w:w="720" w:type="dxa"/>
            <w:tcBorders>
              <w:bottom w:val="single" w:sz="4" w:space="0" w:color="auto"/>
            </w:tcBorders>
          </w:tcPr>
          <w:p w:rsidR="00AA63FE" w:rsidRPr="00AA63FE" w:rsidRDefault="00AA63FE" w:rsidP="007D6B8C"/>
        </w:tc>
      </w:tr>
      <w:tr w:rsidR="00AA63FE" w:rsidRPr="00AA63FE" w:rsidTr="00A722FA">
        <w:tc>
          <w:tcPr>
            <w:tcW w:w="4860" w:type="dxa"/>
            <w:tcBorders>
              <w:bottom w:val="single" w:sz="4" w:space="0" w:color="auto"/>
            </w:tcBorders>
          </w:tcPr>
          <w:p w:rsidR="00AA63FE" w:rsidRPr="00AA63FE" w:rsidRDefault="00AA63FE" w:rsidP="00AA63FE">
            <w:pPr>
              <w:numPr>
                <w:ilvl w:val="0"/>
                <w:numId w:val="12"/>
              </w:numPr>
              <w:spacing w:after="0" w:line="240" w:lineRule="auto"/>
            </w:pPr>
            <w:r w:rsidRPr="00AA63FE">
              <w:t xml:space="preserve">Demonstrate empathy toward peers </w:t>
            </w:r>
          </w:p>
          <w:p w:rsidR="00AA63FE" w:rsidRPr="00AA63FE" w:rsidRDefault="00AA63FE" w:rsidP="007D6B8C">
            <w:pPr>
              <w:rPr>
                <w:i/>
              </w:rPr>
            </w:pPr>
            <w:r w:rsidRPr="00AA63FE">
              <w:rPr>
                <w:i/>
              </w:rPr>
              <w:t>If a peer falls down, the child may help them get up or ask if they are okay.</w:t>
            </w:r>
          </w:p>
        </w:tc>
        <w:tc>
          <w:tcPr>
            <w:tcW w:w="1620" w:type="dxa"/>
            <w:tcBorders>
              <w:bottom w:val="single" w:sz="4" w:space="0" w:color="auto"/>
            </w:tcBorders>
          </w:tcPr>
          <w:p w:rsidR="00AA63FE" w:rsidRPr="00AA63FE" w:rsidRDefault="00AA63FE" w:rsidP="007D6B8C">
            <w:pPr>
              <w:jc w:val="center"/>
            </w:pPr>
            <w:r w:rsidRPr="00AA63FE">
              <w:t>0       1       2</w:t>
            </w:r>
          </w:p>
          <w:p w:rsidR="00AA63FE" w:rsidRPr="00AA63FE" w:rsidRDefault="00AA63FE" w:rsidP="007D6B8C"/>
        </w:tc>
        <w:tc>
          <w:tcPr>
            <w:tcW w:w="2160" w:type="dxa"/>
            <w:tcBorders>
              <w:bottom w:val="single" w:sz="4" w:space="0" w:color="auto"/>
            </w:tcBorders>
          </w:tcPr>
          <w:p w:rsidR="00AA63FE" w:rsidRPr="00AA63FE" w:rsidRDefault="00AA63FE" w:rsidP="007D6B8C"/>
        </w:tc>
        <w:tc>
          <w:tcPr>
            <w:tcW w:w="720" w:type="dxa"/>
            <w:tcBorders>
              <w:bottom w:val="single" w:sz="4" w:space="0" w:color="auto"/>
            </w:tcBorders>
          </w:tcPr>
          <w:p w:rsidR="00AA63FE" w:rsidRPr="00AA63FE" w:rsidRDefault="00AA63FE" w:rsidP="007D6B8C"/>
        </w:tc>
      </w:tr>
      <w:tr w:rsidR="00AA63FE" w:rsidRPr="00AA63FE" w:rsidTr="00A722FA">
        <w:tc>
          <w:tcPr>
            <w:tcW w:w="4860" w:type="dxa"/>
            <w:tcBorders>
              <w:bottom w:val="single" w:sz="4" w:space="0" w:color="auto"/>
            </w:tcBorders>
          </w:tcPr>
          <w:p w:rsidR="00AA63FE" w:rsidRPr="00AA63FE" w:rsidRDefault="00AA63FE" w:rsidP="00AA63FE">
            <w:pPr>
              <w:numPr>
                <w:ilvl w:val="0"/>
                <w:numId w:val="12"/>
              </w:numPr>
              <w:spacing w:after="0" w:line="240" w:lineRule="auto"/>
            </w:pPr>
            <w:r w:rsidRPr="00AA63FE">
              <w:t>Demonstrate aggressive behavior toward others</w:t>
            </w:r>
          </w:p>
          <w:p w:rsidR="00AA63FE" w:rsidRPr="00AA63FE" w:rsidRDefault="00AA63FE" w:rsidP="007D6B8C">
            <w:pPr>
              <w:ind w:left="288"/>
            </w:pPr>
          </w:p>
          <w:p w:rsidR="00AA63FE" w:rsidRPr="00AA63FE" w:rsidRDefault="00AA63FE" w:rsidP="007D6B8C">
            <w:pPr>
              <w:rPr>
                <w:i/>
              </w:rPr>
            </w:pPr>
            <w:r w:rsidRPr="00AA63FE">
              <w:rPr>
                <w:i/>
              </w:rPr>
              <w:t>Physical aggression towards peers (hitting, kicking, throwing objects, etc.).</w:t>
            </w:r>
          </w:p>
        </w:tc>
        <w:tc>
          <w:tcPr>
            <w:tcW w:w="1620" w:type="dxa"/>
            <w:tcBorders>
              <w:bottom w:val="single" w:sz="4" w:space="0" w:color="auto"/>
            </w:tcBorders>
          </w:tcPr>
          <w:p w:rsidR="00AA63FE" w:rsidRPr="00AA63FE" w:rsidRDefault="00AA63FE" w:rsidP="007D6B8C">
            <w:pPr>
              <w:jc w:val="center"/>
            </w:pPr>
            <w:r w:rsidRPr="00AA63FE">
              <w:t>0       1       2</w:t>
            </w:r>
          </w:p>
          <w:p w:rsidR="00AA63FE" w:rsidRPr="00AA63FE" w:rsidRDefault="00AA63FE" w:rsidP="007D6B8C"/>
        </w:tc>
        <w:tc>
          <w:tcPr>
            <w:tcW w:w="2160" w:type="dxa"/>
            <w:tcBorders>
              <w:bottom w:val="single" w:sz="4" w:space="0" w:color="auto"/>
            </w:tcBorders>
          </w:tcPr>
          <w:p w:rsidR="00AA63FE" w:rsidRPr="00AA63FE" w:rsidRDefault="00AA63FE" w:rsidP="007D6B8C"/>
        </w:tc>
        <w:tc>
          <w:tcPr>
            <w:tcW w:w="720" w:type="dxa"/>
            <w:tcBorders>
              <w:bottom w:val="single" w:sz="4" w:space="0" w:color="auto"/>
            </w:tcBorders>
          </w:tcPr>
          <w:p w:rsidR="00AA63FE" w:rsidRPr="00AA63FE" w:rsidRDefault="00AA63FE" w:rsidP="007D6B8C"/>
        </w:tc>
      </w:tr>
      <w:tr w:rsidR="00AA63FE" w:rsidRPr="00AA63FE" w:rsidTr="00A722FA">
        <w:tc>
          <w:tcPr>
            <w:tcW w:w="4860" w:type="dxa"/>
            <w:tcBorders>
              <w:bottom w:val="single" w:sz="4" w:space="0" w:color="auto"/>
            </w:tcBorders>
          </w:tcPr>
          <w:p w:rsidR="00AA63FE" w:rsidRPr="00AA63FE" w:rsidRDefault="00AA63FE" w:rsidP="00AA63FE">
            <w:pPr>
              <w:numPr>
                <w:ilvl w:val="0"/>
                <w:numId w:val="12"/>
              </w:numPr>
              <w:spacing w:after="0" w:line="240" w:lineRule="auto"/>
            </w:pPr>
            <w:r w:rsidRPr="00AA63FE">
              <w:t>Demonstrate aggressive behavior toward self</w:t>
            </w:r>
          </w:p>
          <w:p w:rsidR="00AA63FE" w:rsidRPr="00AA63FE" w:rsidRDefault="00AA63FE" w:rsidP="007D6B8C"/>
          <w:p w:rsidR="00AA63FE" w:rsidRPr="00AA63FE" w:rsidRDefault="00AA63FE" w:rsidP="007D6B8C">
            <w:pPr>
              <w:rPr>
                <w:i/>
              </w:rPr>
            </w:pPr>
            <w:r w:rsidRPr="00AA63FE">
              <w:rPr>
                <w:i/>
              </w:rPr>
              <w:t>Physical aggression toward self (hitting, pinching, hitting head, etc.)</w:t>
            </w:r>
          </w:p>
        </w:tc>
        <w:tc>
          <w:tcPr>
            <w:tcW w:w="1620" w:type="dxa"/>
            <w:tcBorders>
              <w:bottom w:val="single" w:sz="4" w:space="0" w:color="auto"/>
            </w:tcBorders>
          </w:tcPr>
          <w:p w:rsidR="00AA63FE" w:rsidRPr="00AA63FE" w:rsidRDefault="00AA63FE" w:rsidP="007D6B8C">
            <w:pPr>
              <w:jc w:val="center"/>
            </w:pPr>
            <w:r w:rsidRPr="00AA63FE">
              <w:t xml:space="preserve"> 0       1       2</w:t>
            </w:r>
          </w:p>
          <w:p w:rsidR="00AA63FE" w:rsidRPr="00AA63FE" w:rsidRDefault="00AA63FE" w:rsidP="007D6B8C"/>
        </w:tc>
        <w:tc>
          <w:tcPr>
            <w:tcW w:w="2160" w:type="dxa"/>
            <w:tcBorders>
              <w:bottom w:val="single" w:sz="4" w:space="0" w:color="auto"/>
            </w:tcBorders>
          </w:tcPr>
          <w:p w:rsidR="00AA63FE" w:rsidRPr="00AA63FE" w:rsidRDefault="00AA63FE" w:rsidP="007D6B8C"/>
        </w:tc>
        <w:tc>
          <w:tcPr>
            <w:tcW w:w="720" w:type="dxa"/>
            <w:tcBorders>
              <w:bottom w:val="single" w:sz="4" w:space="0" w:color="auto"/>
            </w:tcBorders>
          </w:tcPr>
          <w:p w:rsidR="00AA63FE" w:rsidRPr="00AA63FE" w:rsidRDefault="00AA63FE" w:rsidP="007D6B8C"/>
        </w:tc>
      </w:tr>
      <w:tr w:rsidR="00AA63FE" w:rsidRPr="00AA63FE" w:rsidTr="00A722FA">
        <w:tc>
          <w:tcPr>
            <w:tcW w:w="4860" w:type="dxa"/>
            <w:tcBorders>
              <w:bottom w:val="single" w:sz="4" w:space="0" w:color="auto"/>
            </w:tcBorders>
          </w:tcPr>
          <w:p w:rsidR="00AA63FE" w:rsidRPr="00AA63FE" w:rsidRDefault="00AA63FE" w:rsidP="00AA63FE">
            <w:pPr>
              <w:numPr>
                <w:ilvl w:val="0"/>
                <w:numId w:val="12"/>
              </w:numPr>
              <w:spacing w:after="0" w:line="240" w:lineRule="auto"/>
            </w:pPr>
            <w:r w:rsidRPr="00AA63FE">
              <w:t xml:space="preserve">Demonstrate intense fears </w:t>
            </w:r>
          </w:p>
          <w:p w:rsidR="00AA63FE" w:rsidRPr="00AA63FE" w:rsidRDefault="00AA63FE" w:rsidP="007D6B8C"/>
          <w:p w:rsidR="00AA63FE" w:rsidRPr="00AA63FE" w:rsidRDefault="00AA63FE" w:rsidP="007D6B8C">
            <w:r w:rsidRPr="00AA63FE">
              <w:rPr>
                <w:i/>
              </w:rPr>
              <w:t>The child will not go near dogs and becomes upset when a dog is near</w:t>
            </w:r>
            <w:r w:rsidRPr="00AA63FE">
              <w:t xml:space="preserve">. </w:t>
            </w:r>
          </w:p>
        </w:tc>
        <w:tc>
          <w:tcPr>
            <w:tcW w:w="1620" w:type="dxa"/>
            <w:tcBorders>
              <w:bottom w:val="single" w:sz="4" w:space="0" w:color="auto"/>
            </w:tcBorders>
          </w:tcPr>
          <w:p w:rsidR="00AA63FE" w:rsidRPr="00AA63FE" w:rsidRDefault="00AA63FE" w:rsidP="007D6B8C">
            <w:r w:rsidRPr="00AA63FE">
              <w:t xml:space="preserve">     0       1       2</w:t>
            </w:r>
          </w:p>
        </w:tc>
        <w:tc>
          <w:tcPr>
            <w:tcW w:w="2160" w:type="dxa"/>
            <w:tcBorders>
              <w:bottom w:val="single" w:sz="4" w:space="0" w:color="auto"/>
            </w:tcBorders>
          </w:tcPr>
          <w:p w:rsidR="00AA63FE" w:rsidRPr="00AA63FE" w:rsidRDefault="00AA63FE" w:rsidP="007D6B8C"/>
        </w:tc>
        <w:tc>
          <w:tcPr>
            <w:tcW w:w="720" w:type="dxa"/>
            <w:tcBorders>
              <w:bottom w:val="single" w:sz="4" w:space="0" w:color="auto"/>
            </w:tcBorders>
          </w:tcPr>
          <w:p w:rsidR="00AA63FE" w:rsidRPr="00AA63FE" w:rsidRDefault="00AA63FE" w:rsidP="007D6B8C"/>
        </w:tc>
      </w:tr>
      <w:tr w:rsidR="00AA63FE" w:rsidRPr="00AA63FE" w:rsidTr="00A722FA">
        <w:tc>
          <w:tcPr>
            <w:tcW w:w="4860" w:type="dxa"/>
            <w:tcBorders>
              <w:bottom w:val="single" w:sz="4" w:space="0" w:color="auto"/>
            </w:tcBorders>
          </w:tcPr>
          <w:p w:rsidR="00AA63FE" w:rsidRPr="00AA63FE" w:rsidRDefault="00AA63FE" w:rsidP="00AA63FE">
            <w:pPr>
              <w:numPr>
                <w:ilvl w:val="0"/>
                <w:numId w:val="12"/>
              </w:numPr>
              <w:spacing w:after="0" w:line="240" w:lineRule="auto"/>
            </w:pPr>
            <w:r w:rsidRPr="00AA63FE">
              <w:t>Uses tone of voice to convey a message</w:t>
            </w:r>
          </w:p>
          <w:p w:rsidR="00AA63FE" w:rsidRPr="00AA63FE" w:rsidRDefault="00AA63FE" w:rsidP="007D6B8C"/>
          <w:p w:rsidR="00AA63FE" w:rsidRPr="00AA63FE" w:rsidRDefault="00AA63FE" w:rsidP="007D6B8C">
            <w:pPr>
              <w:rPr>
                <w:i/>
              </w:rPr>
            </w:pPr>
            <w:r w:rsidRPr="00AA63FE">
              <w:rPr>
                <w:i/>
              </w:rPr>
              <w:t xml:space="preserve">When the child is sad he/she uses a quiet voice or </w:t>
            </w:r>
            <w:r w:rsidRPr="00AA63FE">
              <w:rPr>
                <w:i/>
              </w:rPr>
              <w:lastRenderedPageBreak/>
              <w:t>when saying “stop” uses a firm voice.</w:t>
            </w:r>
          </w:p>
        </w:tc>
        <w:tc>
          <w:tcPr>
            <w:tcW w:w="1620" w:type="dxa"/>
            <w:tcBorders>
              <w:bottom w:val="single" w:sz="4" w:space="0" w:color="auto"/>
            </w:tcBorders>
          </w:tcPr>
          <w:p w:rsidR="00AA63FE" w:rsidRPr="00AA63FE" w:rsidRDefault="00AA63FE" w:rsidP="007D6B8C">
            <w:r w:rsidRPr="00AA63FE">
              <w:lastRenderedPageBreak/>
              <w:t xml:space="preserve">     0       1       2</w:t>
            </w:r>
          </w:p>
        </w:tc>
        <w:tc>
          <w:tcPr>
            <w:tcW w:w="2160" w:type="dxa"/>
            <w:tcBorders>
              <w:bottom w:val="single" w:sz="4" w:space="0" w:color="auto"/>
            </w:tcBorders>
          </w:tcPr>
          <w:p w:rsidR="00AA63FE" w:rsidRPr="00AA63FE" w:rsidRDefault="00AA63FE" w:rsidP="007D6B8C"/>
        </w:tc>
        <w:tc>
          <w:tcPr>
            <w:tcW w:w="720" w:type="dxa"/>
            <w:tcBorders>
              <w:bottom w:val="single" w:sz="4" w:space="0" w:color="auto"/>
            </w:tcBorders>
          </w:tcPr>
          <w:p w:rsidR="00AA63FE" w:rsidRPr="00AA63FE" w:rsidRDefault="00AA63FE" w:rsidP="007D6B8C"/>
        </w:tc>
      </w:tr>
      <w:tr w:rsidR="00AA63FE" w:rsidRPr="00AA63FE" w:rsidTr="00A722FA">
        <w:tc>
          <w:tcPr>
            <w:tcW w:w="4860" w:type="dxa"/>
            <w:shd w:val="clear" w:color="auto" w:fill="E6E6E6"/>
          </w:tcPr>
          <w:p w:rsidR="00AA63FE" w:rsidRPr="00AA63FE" w:rsidRDefault="00AA63FE" w:rsidP="007D6B8C">
            <w:pPr>
              <w:rPr>
                <w:b/>
              </w:rPr>
            </w:pPr>
            <w:r w:rsidRPr="00AA63FE">
              <w:rPr>
                <w:b/>
              </w:rPr>
              <w:lastRenderedPageBreak/>
              <w:t xml:space="preserve">2.2 </w:t>
            </w:r>
            <w:proofErr w:type="spellStart"/>
            <w:r w:rsidRPr="00AA63FE">
              <w:rPr>
                <w:b/>
              </w:rPr>
              <w:t>Self Regulation</w:t>
            </w:r>
            <w:proofErr w:type="spellEnd"/>
          </w:p>
        </w:tc>
        <w:tc>
          <w:tcPr>
            <w:tcW w:w="1620" w:type="dxa"/>
            <w:shd w:val="clear" w:color="auto" w:fill="E6E6E6"/>
          </w:tcPr>
          <w:p w:rsidR="00AA63FE" w:rsidRPr="00AA63FE" w:rsidRDefault="00AA63FE" w:rsidP="007D6B8C">
            <w:pPr>
              <w:jc w:val="center"/>
              <w:rPr>
                <w:b/>
              </w:rPr>
            </w:pPr>
            <w:r w:rsidRPr="00AA63FE">
              <w:rPr>
                <w:b/>
                <w:bCs/>
              </w:rPr>
              <w:t>Scoring</w:t>
            </w:r>
          </w:p>
        </w:tc>
        <w:tc>
          <w:tcPr>
            <w:tcW w:w="2160" w:type="dxa"/>
            <w:shd w:val="clear" w:color="auto" w:fill="E6E6E6"/>
          </w:tcPr>
          <w:p w:rsidR="00AA63FE" w:rsidRPr="00AA63FE" w:rsidRDefault="00AA63FE" w:rsidP="007D6B8C">
            <w:pPr>
              <w:jc w:val="center"/>
              <w:rPr>
                <w:b/>
              </w:rPr>
            </w:pPr>
            <w:r w:rsidRPr="00AA63FE">
              <w:rPr>
                <w:b/>
              </w:rPr>
              <w:t>Comments</w:t>
            </w:r>
          </w:p>
        </w:tc>
        <w:tc>
          <w:tcPr>
            <w:tcW w:w="720" w:type="dxa"/>
            <w:shd w:val="clear" w:color="auto" w:fill="E6E6E6"/>
          </w:tcPr>
          <w:p w:rsidR="00AA63FE" w:rsidRPr="00AA63FE" w:rsidRDefault="00AA63FE" w:rsidP="007D6B8C">
            <w:pPr>
              <w:jc w:val="center"/>
              <w:rPr>
                <w:b/>
              </w:rPr>
            </w:pPr>
            <w:r w:rsidRPr="00AA63FE">
              <w:rPr>
                <w:b/>
              </w:rPr>
              <w:t>*</w:t>
            </w:r>
          </w:p>
        </w:tc>
      </w:tr>
      <w:tr w:rsidR="00AA63FE" w:rsidRPr="00AA63FE" w:rsidTr="00A722FA">
        <w:tc>
          <w:tcPr>
            <w:tcW w:w="4860" w:type="dxa"/>
          </w:tcPr>
          <w:p w:rsidR="00AA63FE" w:rsidRPr="00AA63FE" w:rsidRDefault="00AA63FE" w:rsidP="00AA63FE">
            <w:pPr>
              <w:numPr>
                <w:ilvl w:val="0"/>
                <w:numId w:val="13"/>
              </w:numPr>
              <w:spacing w:after="0" w:line="240" w:lineRule="auto"/>
            </w:pPr>
            <w:r w:rsidRPr="00AA63FE">
              <w:t xml:space="preserve">Allow others to comfort him/her if upset or agitated </w:t>
            </w:r>
          </w:p>
          <w:p w:rsidR="00AA63FE" w:rsidRPr="00AA63FE" w:rsidRDefault="00AA63FE" w:rsidP="007D6B8C">
            <w:pPr>
              <w:ind w:left="288"/>
            </w:pPr>
          </w:p>
          <w:p w:rsidR="00AA63FE" w:rsidRPr="00AA63FE" w:rsidRDefault="00AA63FE" w:rsidP="007D6B8C">
            <w:pPr>
              <w:rPr>
                <w:i/>
              </w:rPr>
            </w:pPr>
            <w:r w:rsidRPr="00AA63FE">
              <w:rPr>
                <w:i/>
              </w:rPr>
              <w:t>Allows caregiver or familiar adult to give them a hug or peers to pat their back.</w:t>
            </w:r>
          </w:p>
        </w:tc>
        <w:tc>
          <w:tcPr>
            <w:tcW w:w="1620" w:type="dxa"/>
          </w:tcPr>
          <w:p w:rsidR="00AA63FE" w:rsidRPr="00AA63FE" w:rsidRDefault="00AA63FE" w:rsidP="007D6B8C">
            <w:r w:rsidRPr="00AA63FE">
              <w:t xml:space="preserve">     0       1       2</w:t>
            </w:r>
          </w:p>
        </w:tc>
        <w:tc>
          <w:tcPr>
            <w:tcW w:w="2160" w:type="dxa"/>
          </w:tcPr>
          <w:p w:rsidR="00AA63FE" w:rsidRPr="00AA63FE" w:rsidRDefault="00AA63FE" w:rsidP="007D6B8C"/>
        </w:tc>
        <w:tc>
          <w:tcPr>
            <w:tcW w:w="720" w:type="dxa"/>
          </w:tcPr>
          <w:p w:rsidR="00AA63FE" w:rsidRPr="00AA63FE" w:rsidRDefault="00AA63FE" w:rsidP="007D6B8C"/>
        </w:tc>
      </w:tr>
      <w:tr w:rsidR="00AA63FE" w:rsidRPr="00AA63FE" w:rsidTr="00A722FA">
        <w:trPr>
          <w:trHeight w:val="503"/>
        </w:trPr>
        <w:tc>
          <w:tcPr>
            <w:tcW w:w="4860" w:type="dxa"/>
          </w:tcPr>
          <w:p w:rsidR="00AA63FE" w:rsidRPr="00AA63FE" w:rsidRDefault="00AA63FE" w:rsidP="00AA63FE">
            <w:pPr>
              <w:numPr>
                <w:ilvl w:val="0"/>
                <w:numId w:val="13"/>
              </w:numPr>
              <w:spacing w:after="0" w:line="240" w:lineRule="auto"/>
            </w:pPr>
            <w:proofErr w:type="spellStart"/>
            <w:r w:rsidRPr="00AA63FE">
              <w:t>Self regulate</w:t>
            </w:r>
            <w:proofErr w:type="spellEnd"/>
            <w:r w:rsidRPr="00AA63FE">
              <w:t xml:space="preserve"> when tense or upset </w:t>
            </w:r>
          </w:p>
          <w:p w:rsidR="00AA63FE" w:rsidRPr="00AA63FE" w:rsidRDefault="00AA63FE" w:rsidP="007D6B8C">
            <w:pPr>
              <w:ind w:left="288"/>
            </w:pPr>
          </w:p>
          <w:p w:rsidR="00AA63FE" w:rsidRPr="00AA63FE" w:rsidRDefault="00AA63FE" w:rsidP="007D6B8C">
            <w:pPr>
              <w:rPr>
                <w:i/>
              </w:rPr>
            </w:pPr>
            <w:r w:rsidRPr="00AA63FE">
              <w:rPr>
                <w:i/>
              </w:rPr>
              <w:t>Calms self by counting to 10, taking a breath, taking a break, etc.</w:t>
            </w:r>
          </w:p>
        </w:tc>
        <w:tc>
          <w:tcPr>
            <w:tcW w:w="1620" w:type="dxa"/>
          </w:tcPr>
          <w:p w:rsidR="00AA63FE" w:rsidRPr="00AA63FE" w:rsidRDefault="00AA63FE" w:rsidP="007D6B8C">
            <w:r w:rsidRPr="00AA63FE">
              <w:t xml:space="preserve">     0       1       2</w:t>
            </w:r>
          </w:p>
        </w:tc>
        <w:tc>
          <w:tcPr>
            <w:tcW w:w="2160" w:type="dxa"/>
          </w:tcPr>
          <w:p w:rsidR="00AA63FE" w:rsidRPr="00AA63FE" w:rsidRDefault="00AA63FE" w:rsidP="007D6B8C"/>
        </w:tc>
        <w:tc>
          <w:tcPr>
            <w:tcW w:w="720" w:type="dxa"/>
          </w:tcPr>
          <w:p w:rsidR="00AA63FE" w:rsidRPr="00AA63FE" w:rsidRDefault="00AA63FE" w:rsidP="007D6B8C"/>
        </w:tc>
      </w:tr>
      <w:tr w:rsidR="00AA63FE" w:rsidRPr="00AA63FE" w:rsidTr="00A722FA">
        <w:tc>
          <w:tcPr>
            <w:tcW w:w="4860" w:type="dxa"/>
            <w:tcBorders>
              <w:bottom w:val="single" w:sz="4" w:space="0" w:color="auto"/>
            </w:tcBorders>
          </w:tcPr>
          <w:p w:rsidR="00AA63FE" w:rsidRPr="00AA63FE" w:rsidRDefault="00AA63FE" w:rsidP="00AA63FE">
            <w:pPr>
              <w:numPr>
                <w:ilvl w:val="0"/>
                <w:numId w:val="13"/>
              </w:numPr>
              <w:spacing w:after="0" w:line="240" w:lineRule="auto"/>
            </w:pPr>
            <w:proofErr w:type="spellStart"/>
            <w:r w:rsidRPr="00AA63FE">
              <w:t>Self regulate</w:t>
            </w:r>
            <w:proofErr w:type="spellEnd"/>
            <w:r w:rsidRPr="00AA63FE">
              <w:t xml:space="preserve"> when energy level is high or low</w:t>
            </w:r>
          </w:p>
          <w:p w:rsidR="00AA63FE" w:rsidRPr="00AA63FE" w:rsidRDefault="00AA63FE" w:rsidP="007D6B8C"/>
          <w:p w:rsidR="00AA63FE" w:rsidRPr="00AA63FE" w:rsidRDefault="00AA63FE" w:rsidP="007D6B8C">
            <w:pPr>
              <w:rPr>
                <w:i/>
              </w:rPr>
            </w:pPr>
            <w:r w:rsidRPr="00AA63FE">
              <w:rPr>
                <w:i/>
              </w:rPr>
              <w:t xml:space="preserve">If energy level is high, the child may count to 10 or squeeze a squishy ball. If energy level is low, the child may walk around the room or jump on a trampoline.                 </w:t>
            </w:r>
          </w:p>
        </w:tc>
        <w:tc>
          <w:tcPr>
            <w:tcW w:w="1620" w:type="dxa"/>
            <w:tcBorders>
              <w:bottom w:val="single" w:sz="4" w:space="0" w:color="auto"/>
            </w:tcBorders>
          </w:tcPr>
          <w:p w:rsidR="00AA63FE" w:rsidRPr="00AA63FE" w:rsidRDefault="00AA63FE" w:rsidP="007D6B8C">
            <w:r w:rsidRPr="00AA63FE">
              <w:t xml:space="preserve">     0       1       2</w:t>
            </w:r>
          </w:p>
        </w:tc>
        <w:tc>
          <w:tcPr>
            <w:tcW w:w="2160" w:type="dxa"/>
            <w:tcBorders>
              <w:bottom w:val="single" w:sz="4" w:space="0" w:color="auto"/>
            </w:tcBorders>
          </w:tcPr>
          <w:p w:rsidR="00AA63FE" w:rsidRPr="00AA63FE" w:rsidRDefault="00AA63FE" w:rsidP="007D6B8C"/>
        </w:tc>
        <w:tc>
          <w:tcPr>
            <w:tcW w:w="720" w:type="dxa"/>
            <w:tcBorders>
              <w:bottom w:val="single" w:sz="4" w:space="0" w:color="auto"/>
            </w:tcBorders>
          </w:tcPr>
          <w:p w:rsidR="00AA63FE" w:rsidRPr="00AA63FE" w:rsidRDefault="00AA63FE" w:rsidP="007D6B8C"/>
        </w:tc>
      </w:tr>
    </w:tbl>
    <w:p w:rsidR="00AA63FE" w:rsidRPr="00AA63FE" w:rsidRDefault="00AA63FE" w:rsidP="00AA63FE">
      <w:pPr>
        <w:rPr>
          <w:sz w:val="4"/>
          <w:szCs w:val="4"/>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860"/>
        <w:gridCol w:w="1620"/>
        <w:gridCol w:w="2160"/>
        <w:gridCol w:w="720"/>
      </w:tblGrid>
      <w:tr w:rsidR="00AA63FE" w:rsidRPr="00AA63FE" w:rsidTr="00A722FA">
        <w:tc>
          <w:tcPr>
            <w:tcW w:w="4860" w:type="dxa"/>
            <w:tcBorders>
              <w:bottom w:val="single" w:sz="4" w:space="0" w:color="auto"/>
            </w:tcBorders>
          </w:tcPr>
          <w:p w:rsidR="00AA63FE" w:rsidRPr="00AA63FE" w:rsidRDefault="00AA63FE" w:rsidP="00AA63FE">
            <w:pPr>
              <w:numPr>
                <w:ilvl w:val="0"/>
                <w:numId w:val="13"/>
              </w:numPr>
              <w:spacing w:after="0" w:line="240" w:lineRule="auto"/>
            </w:pPr>
            <w:r w:rsidRPr="00AA63FE">
              <w:t xml:space="preserve">Use acceptable ways to express anger or frustration </w:t>
            </w:r>
          </w:p>
          <w:p w:rsidR="00AA63FE" w:rsidRPr="00AA63FE" w:rsidRDefault="00AA63FE" w:rsidP="007D6B8C"/>
          <w:p w:rsidR="00AA63FE" w:rsidRPr="00AA63FE" w:rsidRDefault="00AA63FE" w:rsidP="007D6B8C">
            <w:r w:rsidRPr="00AA63FE">
              <w:t>Says, “I’m mad” when angry or ask to take a break when frustrated.</w:t>
            </w:r>
          </w:p>
        </w:tc>
        <w:tc>
          <w:tcPr>
            <w:tcW w:w="1620" w:type="dxa"/>
            <w:tcBorders>
              <w:bottom w:val="single" w:sz="4" w:space="0" w:color="auto"/>
            </w:tcBorders>
          </w:tcPr>
          <w:p w:rsidR="00AA63FE" w:rsidRPr="00AA63FE" w:rsidRDefault="00AA63FE" w:rsidP="007D6B8C">
            <w:pPr>
              <w:jc w:val="center"/>
            </w:pPr>
            <w:r w:rsidRPr="00AA63FE">
              <w:t>0       1       2</w:t>
            </w:r>
          </w:p>
          <w:p w:rsidR="00AA63FE" w:rsidRPr="00AA63FE" w:rsidRDefault="00AA63FE" w:rsidP="007D6B8C"/>
        </w:tc>
        <w:tc>
          <w:tcPr>
            <w:tcW w:w="2160" w:type="dxa"/>
            <w:tcBorders>
              <w:bottom w:val="single" w:sz="4" w:space="0" w:color="auto"/>
            </w:tcBorders>
          </w:tcPr>
          <w:p w:rsidR="00AA63FE" w:rsidRPr="00AA63FE" w:rsidRDefault="00AA63FE" w:rsidP="007D6B8C"/>
        </w:tc>
        <w:tc>
          <w:tcPr>
            <w:tcW w:w="720" w:type="dxa"/>
            <w:tcBorders>
              <w:bottom w:val="single" w:sz="4" w:space="0" w:color="auto"/>
            </w:tcBorders>
          </w:tcPr>
          <w:p w:rsidR="00AA63FE" w:rsidRPr="00AA63FE" w:rsidRDefault="00AA63FE" w:rsidP="007D6B8C"/>
        </w:tc>
      </w:tr>
      <w:tr w:rsidR="00AA63FE" w:rsidRPr="00AA63FE" w:rsidTr="00A722FA">
        <w:tc>
          <w:tcPr>
            <w:tcW w:w="4860" w:type="dxa"/>
            <w:tcBorders>
              <w:bottom w:val="single" w:sz="4" w:space="0" w:color="auto"/>
            </w:tcBorders>
          </w:tcPr>
          <w:p w:rsidR="00AA63FE" w:rsidRPr="00AA63FE" w:rsidRDefault="00AA63FE" w:rsidP="00AA63FE">
            <w:pPr>
              <w:numPr>
                <w:ilvl w:val="0"/>
                <w:numId w:val="13"/>
              </w:numPr>
              <w:spacing w:after="0" w:line="240" w:lineRule="auto"/>
            </w:pPr>
            <w:r w:rsidRPr="00AA63FE">
              <w:t xml:space="preserve">Deal with being teased in acceptable ways </w:t>
            </w:r>
          </w:p>
          <w:p w:rsidR="00AA63FE" w:rsidRPr="00AA63FE" w:rsidRDefault="00AA63FE" w:rsidP="007D6B8C">
            <w:pPr>
              <w:ind w:left="288"/>
            </w:pPr>
          </w:p>
          <w:p w:rsidR="00AA63FE" w:rsidRPr="00AA63FE" w:rsidRDefault="00AA63FE" w:rsidP="007D6B8C">
            <w:pPr>
              <w:rPr>
                <w:i/>
              </w:rPr>
            </w:pPr>
            <w:r w:rsidRPr="00AA63FE">
              <w:rPr>
                <w:i/>
              </w:rPr>
              <w:t>When teased, the child ignores, walks away, or tells an adult.</w:t>
            </w:r>
          </w:p>
        </w:tc>
        <w:tc>
          <w:tcPr>
            <w:tcW w:w="1620" w:type="dxa"/>
            <w:tcBorders>
              <w:bottom w:val="single" w:sz="4" w:space="0" w:color="auto"/>
            </w:tcBorders>
          </w:tcPr>
          <w:p w:rsidR="00AA63FE" w:rsidRPr="00AA63FE" w:rsidRDefault="00AA63FE" w:rsidP="007D6B8C">
            <w:pPr>
              <w:jc w:val="center"/>
            </w:pPr>
            <w:r w:rsidRPr="00AA63FE">
              <w:t>0       1       2</w:t>
            </w:r>
          </w:p>
          <w:p w:rsidR="00AA63FE" w:rsidRPr="00AA63FE" w:rsidRDefault="00AA63FE" w:rsidP="007D6B8C"/>
        </w:tc>
        <w:tc>
          <w:tcPr>
            <w:tcW w:w="2160" w:type="dxa"/>
            <w:tcBorders>
              <w:bottom w:val="single" w:sz="4" w:space="0" w:color="auto"/>
            </w:tcBorders>
          </w:tcPr>
          <w:p w:rsidR="00AA63FE" w:rsidRPr="00AA63FE" w:rsidRDefault="00AA63FE" w:rsidP="007D6B8C"/>
        </w:tc>
        <w:tc>
          <w:tcPr>
            <w:tcW w:w="720" w:type="dxa"/>
            <w:tcBorders>
              <w:bottom w:val="single" w:sz="4" w:space="0" w:color="auto"/>
            </w:tcBorders>
          </w:tcPr>
          <w:p w:rsidR="00AA63FE" w:rsidRPr="00AA63FE" w:rsidRDefault="00AA63FE" w:rsidP="007D6B8C"/>
        </w:tc>
      </w:tr>
      <w:tr w:rsidR="00AA63FE" w:rsidRPr="00AA63FE" w:rsidTr="00A722FA">
        <w:tc>
          <w:tcPr>
            <w:tcW w:w="4860" w:type="dxa"/>
          </w:tcPr>
          <w:p w:rsidR="00AA63FE" w:rsidRPr="00AA63FE" w:rsidRDefault="00AA63FE" w:rsidP="00AA63FE">
            <w:pPr>
              <w:numPr>
                <w:ilvl w:val="0"/>
                <w:numId w:val="13"/>
              </w:numPr>
              <w:spacing w:after="0" w:line="240" w:lineRule="auto"/>
            </w:pPr>
            <w:r w:rsidRPr="00AA63FE">
              <w:t>Deals with being left out of group</w:t>
            </w:r>
          </w:p>
          <w:p w:rsidR="00AA63FE" w:rsidRPr="00AA63FE" w:rsidRDefault="00AA63FE" w:rsidP="007D6B8C"/>
          <w:p w:rsidR="00AA63FE" w:rsidRPr="00AA63FE" w:rsidRDefault="00AA63FE" w:rsidP="007D6B8C">
            <w:pPr>
              <w:rPr>
                <w:i/>
              </w:rPr>
            </w:pPr>
            <w:r w:rsidRPr="00AA63FE">
              <w:rPr>
                <w:i/>
              </w:rPr>
              <w:t xml:space="preserve">If peers are playing a ball game and the child is not asks to join in or is excluded from the game they may ask to join in, seek help from an adult or make another play choice. </w:t>
            </w:r>
          </w:p>
          <w:p w:rsidR="00AA63FE" w:rsidRPr="00AA63FE" w:rsidRDefault="00AA63FE" w:rsidP="007D6B8C">
            <w:pPr>
              <w:rPr>
                <w:i/>
              </w:rPr>
            </w:pPr>
          </w:p>
          <w:p w:rsidR="00AA63FE" w:rsidRPr="00AA63FE" w:rsidRDefault="00AA63FE" w:rsidP="007D6B8C">
            <w:pPr>
              <w:rPr>
                <w:i/>
              </w:rPr>
            </w:pPr>
          </w:p>
          <w:p w:rsidR="00AA63FE" w:rsidRPr="00AA63FE" w:rsidRDefault="00AA63FE" w:rsidP="007D6B8C">
            <w:pPr>
              <w:rPr>
                <w:i/>
              </w:rPr>
            </w:pPr>
          </w:p>
        </w:tc>
        <w:tc>
          <w:tcPr>
            <w:tcW w:w="1620" w:type="dxa"/>
          </w:tcPr>
          <w:p w:rsidR="00AA63FE" w:rsidRPr="00AA63FE" w:rsidRDefault="00AA63FE" w:rsidP="007D6B8C">
            <w:pPr>
              <w:jc w:val="center"/>
            </w:pPr>
            <w:r w:rsidRPr="00AA63FE">
              <w:lastRenderedPageBreak/>
              <w:t>0       1       2</w:t>
            </w:r>
          </w:p>
          <w:p w:rsidR="00AA63FE" w:rsidRPr="00AA63FE" w:rsidRDefault="00AA63FE" w:rsidP="007D6B8C"/>
        </w:tc>
        <w:tc>
          <w:tcPr>
            <w:tcW w:w="2160" w:type="dxa"/>
          </w:tcPr>
          <w:p w:rsidR="00AA63FE" w:rsidRPr="00AA63FE" w:rsidRDefault="00AA63FE" w:rsidP="007D6B8C"/>
        </w:tc>
        <w:tc>
          <w:tcPr>
            <w:tcW w:w="720" w:type="dxa"/>
          </w:tcPr>
          <w:p w:rsidR="00AA63FE" w:rsidRPr="00AA63FE" w:rsidRDefault="00AA63FE" w:rsidP="007D6B8C"/>
        </w:tc>
      </w:tr>
      <w:tr w:rsidR="00AA63FE" w:rsidRPr="00AA63FE" w:rsidTr="00A722FA">
        <w:tc>
          <w:tcPr>
            <w:tcW w:w="4860" w:type="dxa"/>
          </w:tcPr>
          <w:p w:rsidR="00AA63FE" w:rsidRPr="00AA63FE" w:rsidRDefault="00AA63FE" w:rsidP="00AA63FE">
            <w:pPr>
              <w:numPr>
                <w:ilvl w:val="0"/>
                <w:numId w:val="13"/>
              </w:numPr>
              <w:spacing w:after="0" w:line="240" w:lineRule="auto"/>
            </w:pPr>
            <w:r w:rsidRPr="00AA63FE">
              <w:lastRenderedPageBreak/>
              <w:t>Requests a "break" or to be “all done” when upset.</w:t>
            </w:r>
          </w:p>
          <w:p w:rsidR="00AA63FE" w:rsidRPr="00AA63FE" w:rsidRDefault="00AA63FE" w:rsidP="007D6B8C"/>
          <w:p w:rsidR="00AA63FE" w:rsidRPr="00AA63FE" w:rsidRDefault="00AA63FE" w:rsidP="007D6B8C">
            <w:pPr>
              <w:rPr>
                <w:i/>
              </w:rPr>
            </w:pPr>
            <w:r w:rsidRPr="00AA63FE">
              <w:rPr>
                <w:i/>
              </w:rPr>
              <w:t xml:space="preserve">When building with interlocking blocks the child becomes frustrated and asks to take a break. </w:t>
            </w:r>
          </w:p>
        </w:tc>
        <w:tc>
          <w:tcPr>
            <w:tcW w:w="1620" w:type="dxa"/>
          </w:tcPr>
          <w:p w:rsidR="00AA63FE" w:rsidRPr="00AA63FE" w:rsidRDefault="00AA63FE" w:rsidP="007D6B8C">
            <w:pPr>
              <w:jc w:val="center"/>
            </w:pPr>
            <w:r w:rsidRPr="00AA63FE">
              <w:t>0       1       2</w:t>
            </w:r>
          </w:p>
          <w:p w:rsidR="00AA63FE" w:rsidRPr="00AA63FE" w:rsidRDefault="00AA63FE" w:rsidP="007D6B8C"/>
        </w:tc>
        <w:tc>
          <w:tcPr>
            <w:tcW w:w="2160" w:type="dxa"/>
          </w:tcPr>
          <w:p w:rsidR="00AA63FE" w:rsidRPr="00AA63FE" w:rsidRDefault="00AA63FE" w:rsidP="007D6B8C"/>
        </w:tc>
        <w:tc>
          <w:tcPr>
            <w:tcW w:w="720" w:type="dxa"/>
          </w:tcPr>
          <w:p w:rsidR="00AA63FE" w:rsidRPr="00AA63FE" w:rsidRDefault="00AA63FE" w:rsidP="007D6B8C"/>
        </w:tc>
      </w:tr>
      <w:tr w:rsidR="00AA63FE" w:rsidRPr="00AA63FE" w:rsidTr="00A722FA">
        <w:tc>
          <w:tcPr>
            <w:tcW w:w="4860" w:type="dxa"/>
            <w:tcBorders>
              <w:bottom w:val="single" w:sz="4" w:space="0" w:color="auto"/>
            </w:tcBorders>
          </w:tcPr>
          <w:p w:rsidR="00AA63FE" w:rsidRPr="00AA63FE" w:rsidRDefault="00AA63FE" w:rsidP="00AA63FE">
            <w:pPr>
              <w:numPr>
                <w:ilvl w:val="0"/>
                <w:numId w:val="13"/>
              </w:numPr>
              <w:spacing w:after="0" w:line="240" w:lineRule="auto"/>
            </w:pPr>
            <w:r w:rsidRPr="00AA63FE">
              <w:t>Accept not being first at a game or activity</w:t>
            </w:r>
          </w:p>
          <w:p w:rsidR="00AA63FE" w:rsidRPr="00AA63FE" w:rsidRDefault="00AA63FE" w:rsidP="007D6B8C"/>
          <w:p w:rsidR="00AA63FE" w:rsidRPr="00AA63FE" w:rsidRDefault="00AA63FE" w:rsidP="007D6B8C">
            <w:pPr>
              <w:rPr>
                <w:i/>
              </w:rPr>
            </w:pPr>
            <w:r w:rsidRPr="00AA63FE">
              <w:rPr>
                <w:i/>
              </w:rPr>
              <w:t>During a group game the child does not have the first turn and does not protests and will participate in the game.</w:t>
            </w:r>
          </w:p>
        </w:tc>
        <w:tc>
          <w:tcPr>
            <w:tcW w:w="1620" w:type="dxa"/>
            <w:tcBorders>
              <w:bottom w:val="single" w:sz="4" w:space="0" w:color="auto"/>
            </w:tcBorders>
          </w:tcPr>
          <w:p w:rsidR="00AA63FE" w:rsidRPr="00AA63FE" w:rsidRDefault="00AA63FE" w:rsidP="007D6B8C">
            <w:pPr>
              <w:jc w:val="center"/>
            </w:pPr>
            <w:r w:rsidRPr="00AA63FE">
              <w:t>0       1       2</w:t>
            </w:r>
          </w:p>
          <w:p w:rsidR="00AA63FE" w:rsidRPr="00AA63FE" w:rsidRDefault="00AA63FE" w:rsidP="007D6B8C"/>
        </w:tc>
        <w:tc>
          <w:tcPr>
            <w:tcW w:w="2160" w:type="dxa"/>
            <w:tcBorders>
              <w:bottom w:val="single" w:sz="4" w:space="0" w:color="auto"/>
            </w:tcBorders>
          </w:tcPr>
          <w:p w:rsidR="00AA63FE" w:rsidRPr="00AA63FE" w:rsidRDefault="00AA63FE" w:rsidP="007D6B8C"/>
        </w:tc>
        <w:tc>
          <w:tcPr>
            <w:tcW w:w="720" w:type="dxa"/>
            <w:tcBorders>
              <w:bottom w:val="single" w:sz="4" w:space="0" w:color="auto"/>
            </w:tcBorders>
          </w:tcPr>
          <w:p w:rsidR="00AA63FE" w:rsidRPr="00AA63FE" w:rsidRDefault="00AA63FE" w:rsidP="007D6B8C"/>
        </w:tc>
      </w:tr>
    </w:tbl>
    <w:p w:rsidR="00AA63FE" w:rsidRPr="00AA63FE" w:rsidRDefault="00AA63FE" w:rsidP="00AA63FE">
      <w:pPr>
        <w:rPr>
          <w:sz w:val="4"/>
          <w:szCs w:val="4"/>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860"/>
        <w:gridCol w:w="1620"/>
        <w:gridCol w:w="2160"/>
        <w:gridCol w:w="720"/>
      </w:tblGrid>
      <w:tr w:rsidR="00AA63FE" w:rsidRPr="00AA63FE" w:rsidTr="00A722FA">
        <w:tc>
          <w:tcPr>
            <w:tcW w:w="4860" w:type="dxa"/>
          </w:tcPr>
          <w:p w:rsidR="00AA63FE" w:rsidRPr="00AA63FE" w:rsidRDefault="00AA63FE" w:rsidP="00AA63FE">
            <w:pPr>
              <w:numPr>
                <w:ilvl w:val="0"/>
                <w:numId w:val="13"/>
              </w:numPr>
              <w:spacing w:after="0" w:line="240" w:lineRule="auto"/>
            </w:pPr>
            <w:r w:rsidRPr="00AA63FE">
              <w:t>Say “no” in an acceptable way to things s/he doesn’t want to do</w:t>
            </w:r>
          </w:p>
          <w:p w:rsidR="00AA63FE" w:rsidRPr="00AA63FE" w:rsidRDefault="00AA63FE" w:rsidP="007D6B8C"/>
          <w:p w:rsidR="00AA63FE" w:rsidRPr="00AA63FE" w:rsidRDefault="00AA63FE" w:rsidP="007D6B8C">
            <w:pPr>
              <w:rPr>
                <w:i/>
              </w:rPr>
            </w:pPr>
            <w:r w:rsidRPr="00AA63FE">
              <w:rPr>
                <w:i/>
              </w:rPr>
              <w:t xml:space="preserve">During a </w:t>
            </w:r>
            <w:proofErr w:type="spellStart"/>
            <w:r w:rsidRPr="00AA63FE">
              <w:rPr>
                <w:i/>
              </w:rPr>
              <w:t>non preferred</w:t>
            </w:r>
            <w:proofErr w:type="spellEnd"/>
            <w:r w:rsidRPr="00AA63FE">
              <w:rPr>
                <w:i/>
              </w:rPr>
              <w:t xml:space="preserve"> activity the child will say, “no”, “no thanks” or “I’m done.”</w:t>
            </w:r>
          </w:p>
        </w:tc>
        <w:tc>
          <w:tcPr>
            <w:tcW w:w="1620" w:type="dxa"/>
          </w:tcPr>
          <w:p w:rsidR="00AA63FE" w:rsidRPr="00AA63FE" w:rsidRDefault="00AA63FE" w:rsidP="007D6B8C">
            <w:pPr>
              <w:jc w:val="center"/>
            </w:pPr>
            <w:r w:rsidRPr="00AA63FE">
              <w:t>0       1       2</w:t>
            </w:r>
          </w:p>
          <w:p w:rsidR="00AA63FE" w:rsidRPr="00AA63FE" w:rsidRDefault="00AA63FE" w:rsidP="007D6B8C"/>
        </w:tc>
        <w:tc>
          <w:tcPr>
            <w:tcW w:w="2160" w:type="dxa"/>
          </w:tcPr>
          <w:p w:rsidR="00AA63FE" w:rsidRPr="00AA63FE" w:rsidRDefault="00AA63FE" w:rsidP="007D6B8C"/>
        </w:tc>
        <w:tc>
          <w:tcPr>
            <w:tcW w:w="720" w:type="dxa"/>
          </w:tcPr>
          <w:p w:rsidR="00AA63FE" w:rsidRPr="00AA63FE" w:rsidRDefault="00AA63FE" w:rsidP="007D6B8C"/>
        </w:tc>
      </w:tr>
      <w:tr w:rsidR="00AA63FE" w:rsidRPr="00AA63FE" w:rsidTr="00A722FA">
        <w:tc>
          <w:tcPr>
            <w:tcW w:w="4860" w:type="dxa"/>
          </w:tcPr>
          <w:p w:rsidR="00AA63FE" w:rsidRPr="00AA63FE" w:rsidRDefault="00AA63FE" w:rsidP="007D6B8C">
            <w:r w:rsidRPr="00AA63FE">
              <w:t>j. Accept being told “no” without becoming upset/angry</w:t>
            </w:r>
          </w:p>
          <w:p w:rsidR="00AA63FE" w:rsidRPr="00AA63FE" w:rsidRDefault="00AA63FE" w:rsidP="007D6B8C"/>
          <w:p w:rsidR="00AA63FE" w:rsidRPr="00AA63FE" w:rsidRDefault="00AA63FE" w:rsidP="007D6B8C">
            <w:r w:rsidRPr="00AA63FE">
              <w:rPr>
                <w:i/>
              </w:rPr>
              <w:t>When the child is told that they cannot have the object or activity, they accept without becoming upset.</w:t>
            </w:r>
          </w:p>
        </w:tc>
        <w:tc>
          <w:tcPr>
            <w:tcW w:w="1620" w:type="dxa"/>
          </w:tcPr>
          <w:p w:rsidR="00AA63FE" w:rsidRPr="00AA63FE" w:rsidRDefault="00AA63FE" w:rsidP="007D6B8C">
            <w:r w:rsidRPr="00AA63FE">
              <w:t xml:space="preserve">     0       1       2</w:t>
            </w:r>
          </w:p>
        </w:tc>
        <w:tc>
          <w:tcPr>
            <w:tcW w:w="2160" w:type="dxa"/>
          </w:tcPr>
          <w:p w:rsidR="00AA63FE" w:rsidRPr="00AA63FE" w:rsidRDefault="00AA63FE" w:rsidP="007D6B8C"/>
        </w:tc>
        <w:tc>
          <w:tcPr>
            <w:tcW w:w="720" w:type="dxa"/>
          </w:tcPr>
          <w:p w:rsidR="00AA63FE" w:rsidRPr="00AA63FE" w:rsidRDefault="00AA63FE" w:rsidP="007D6B8C"/>
        </w:tc>
      </w:tr>
      <w:tr w:rsidR="00AA63FE" w:rsidRPr="00AA63FE" w:rsidTr="00A722FA">
        <w:tc>
          <w:tcPr>
            <w:tcW w:w="4860" w:type="dxa"/>
          </w:tcPr>
          <w:p w:rsidR="00AA63FE" w:rsidRPr="00AA63FE" w:rsidRDefault="00AA63FE" w:rsidP="00AA63FE">
            <w:pPr>
              <w:numPr>
                <w:ilvl w:val="0"/>
                <w:numId w:val="13"/>
              </w:numPr>
              <w:spacing w:after="0" w:line="240" w:lineRule="auto"/>
            </w:pPr>
            <w:r w:rsidRPr="00AA63FE">
              <w:rPr>
                <w:i/>
              </w:rPr>
              <w:t xml:space="preserve"> </w:t>
            </w:r>
            <w:r w:rsidRPr="00AA63FE">
              <w:t>Able to say "I don't know."</w:t>
            </w:r>
          </w:p>
          <w:p w:rsidR="00AA63FE" w:rsidRPr="00AA63FE" w:rsidRDefault="00AA63FE" w:rsidP="007D6B8C"/>
          <w:p w:rsidR="00AA63FE" w:rsidRPr="00AA63FE" w:rsidRDefault="00AA63FE" w:rsidP="007D6B8C">
            <w:pPr>
              <w:rPr>
                <w:i/>
              </w:rPr>
            </w:pPr>
            <w:r w:rsidRPr="00AA63FE">
              <w:rPr>
                <w:i/>
              </w:rPr>
              <w:t>If asked a question that the child does not know, the child will state they don’t know instead of supplying an answer that is incorrect because they want to give a response.</w:t>
            </w:r>
          </w:p>
        </w:tc>
        <w:tc>
          <w:tcPr>
            <w:tcW w:w="1620" w:type="dxa"/>
          </w:tcPr>
          <w:p w:rsidR="00AA63FE" w:rsidRPr="00AA63FE" w:rsidRDefault="00AA63FE" w:rsidP="007D6B8C">
            <w:pPr>
              <w:jc w:val="center"/>
            </w:pPr>
            <w:r w:rsidRPr="00AA63FE">
              <w:t>0       1       2</w:t>
            </w:r>
          </w:p>
          <w:p w:rsidR="00AA63FE" w:rsidRPr="00AA63FE" w:rsidRDefault="00AA63FE" w:rsidP="007D6B8C"/>
        </w:tc>
        <w:tc>
          <w:tcPr>
            <w:tcW w:w="2160" w:type="dxa"/>
          </w:tcPr>
          <w:p w:rsidR="00AA63FE" w:rsidRPr="00AA63FE" w:rsidRDefault="00AA63FE" w:rsidP="007D6B8C"/>
        </w:tc>
        <w:tc>
          <w:tcPr>
            <w:tcW w:w="720" w:type="dxa"/>
          </w:tcPr>
          <w:p w:rsidR="00AA63FE" w:rsidRPr="00AA63FE" w:rsidRDefault="00AA63FE" w:rsidP="007D6B8C"/>
        </w:tc>
      </w:tr>
      <w:tr w:rsidR="00AA63FE" w:rsidRPr="00AA63FE" w:rsidTr="00A722FA">
        <w:tc>
          <w:tcPr>
            <w:tcW w:w="4860" w:type="dxa"/>
          </w:tcPr>
          <w:p w:rsidR="00AA63FE" w:rsidRPr="00AA63FE" w:rsidRDefault="00AA63FE" w:rsidP="00AA63FE">
            <w:pPr>
              <w:numPr>
                <w:ilvl w:val="0"/>
                <w:numId w:val="13"/>
              </w:numPr>
              <w:spacing w:after="0" w:line="240" w:lineRule="auto"/>
            </w:pPr>
            <w:r w:rsidRPr="00AA63FE">
              <w:t xml:space="preserve">Deals with winning appropriately </w:t>
            </w:r>
          </w:p>
          <w:p w:rsidR="00AA63FE" w:rsidRPr="00AA63FE" w:rsidRDefault="00AA63FE" w:rsidP="007D6B8C">
            <w:pPr>
              <w:ind w:left="288"/>
            </w:pPr>
          </w:p>
          <w:p w:rsidR="00AA63FE" w:rsidRPr="00AA63FE" w:rsidRDefault="00AA63FE" w:rsidP="007D6B8C">
            <w:pPr>
              <w:rPr>
                <w:i/>
              </w:rPr>
            </w:pPr>
            <w:r w:rsidRPr="00AA63FE">
              <w:rPr>
                <w:i/>
              </w:rPr>
              <w:lastRenderedPageBreak/>
              <w:t>If a child wins the game, they do not brag to their peers.</w:t>
            </w:r>
          </w:p>
        </w:tc>
        <w:tc>
          <w:tcPr>
            <w:tcW w:w="1620" w:type="dxa"/>
          </w:tcPr>
          <w:p w:rsidR="00AA63FE" w:rsidRPr="00AA63FE" w:rsidRDefault="00AA63FE" w:rsidP="007D6B8C">
            <w:pPr>
              <w:jc w:val="center"/>
            </w:pPr>
            <w:r w:rsidRPr="00AA63FE">
              <w:lastRenderedPageBreak/>
              <w:t>0       1       2</w:t>
            </w:r>
          </w:p>
          <w:p w:rsidR="00AA63FE" w:rsidRPr="00AA63FE" w:rsidRDefault="00AA63FE" w:rsidP="007D6B8C"/>
        </w:tc>
        <w:tc>
          <w:tcPr>
            <w:tcW w:w="2160" w:type="dxa"/>
          </w:tcPr>
          <w:p w:rsidR="00AA63FE" w:rsidRPr="00AA63FE" w:rsidRDefault="00AA63FE" w:rsidP="007D6B8C"/>
        </w:tc>
        <w:tc>
          <w:tcPr>
            <w:tcW w:w="720" w:type="dxa"/>
          </w:tcPr>
          <w:p w:rsidR="00AA63FE" w:rsidRPr="00AA63FE" w:rsidRDefault="00AA63FE" w:rsidP="007D6B8C"/>
        </w:tc>
      </w:tr>
      <w:tr w:rsidR="00AA63FE" w:rsidRPr="00AA63FE" w:rsidTr="00A722FA">
        <w:tc>
          <w:tcPr>
            <w:tcW w:w="4860" w:type="dxa"/>
            <w:tcBorders>
              <w:bottom w:val="single" w:sz="4" w:space="0" w:color="auto"/>
            </w:tcBorders>
          </w:tcPr>
          <w:p w:rsidR="00AA63FE" w:rsidRPr="00AA63FE" w:rsidRDefault="00AA63FE" w:rsidP="00AA63FE">
            <w:pPr>
              <w:numPr>
                <w:ilvl w:val="0"/>
                <w:numId w:val="13"/>
              </w:numPr>
              <w:spacing w:after="0" w:line="240" w:lineRule="auto"/>
            </w:pPr>
            <w:r w:rsidRPr="00AA63FE">
              <w:lastRenderedPageBreak/>
              <w:t>Accept losing at a game without becoming upset/angry</w:t>
            </w:r>
          </w:p>
          <w:p w:rsidR="00AA63FE" w:rsidRPr="00AA63FE" w:rsidRDefault="00AA63FE" w:rsidP="007D6B8C"/>
          <w:p w:rsidR="00AA63FE" w:rsidRPr="00AA63FE" w:rsidRDefault="00AA63FE" w:rsidP="007D6B8C">
            <w:pPr>
              <w:rPr>
                <w:i/>
              </w:rPr>
            </w:pPr>
            <w:r w:rsidRPr="00AA63FE">
              <w:rPr>
                <w:i/>
              </w:rPr>
              <w:t>If a child does not finish first in the game, they do not protest, may say, “that’s okay…maybe next time” or congratulate the winner.</w:t>
            </w:r>
          </w:p>
        </w:tc>
        <w:tc>
          <w:tcPr>
            <w:tcW w:w="1620" w:type="dxa"/>
            <w:tcBorders>
              <w:bottom w:val="single" w:sz="4" w:space="0" w:color="auto"/>
            </w:tcBorders>
          </w:tcPr>
          <w:p w:rsidR="00AA63FE" w:rsidRPr="00AA63FE" w:rsidRDefault="00AA63FE" w:rsidP="007D6B8C">
            <w:r w:rsidRPr="00AA63FE">
              <w:t xml:space="preserve">     0       1       2</w:t>
            </w:r>
          </w:p>
        </w:tc>
        <w:tc>
          <w:tcPr>
            <w:tcW w:w="2160" w:type="dxa"/>
            <w:tcBorders>
              <w:bottom w:val="single" w:sz="4" w:space="0" w:color="auto"/>
            </w:tcBorders>
          </w:tcPr>
          <w:p w:rsidR="00AA63FE" w:rsidRPr="00AA63FE" w:rsidRDefault="00AA63FE" w:rsidP="007D6B8C"/>
        </w:tc>
        <w:tc>
          <w:tcPr>
            <w:tcW w:w="720" w:type="dxa"/>
            <w:tcBorders>
              <w:bottom w:val="single" w:sz="4" w:space="0" w:color="auto"/>
            </w:tcBorders>
          </w:tcPr>
          <w:p w:rsidR="00AA63FE" w:rsidRPr="00AA63FE" w:rsidRDefault="00AA63FE" w:rsidP="007D6B8C"/>
        </w:tc>
      </w:tr>
      <w:tr w:rsidR="00AA63FE" w:rsidRPr="00AA63FE" w:rsidTr="00A722FA">
        <w:tc>
          <w:tcPr>
            <w:tcW w:w="4860" w:type="dxa"/>
            <w:tcBorders>
              <w:bottom w:val="single" w:sz="4" w:space="0" w:color="auto"/>
            </w:tcBorders>
            <w:shd w:val="clear" w:color="auto" w:fill="D9D9D9"/>
          </w:tcPr>
          <w:p w:rsidR="00AA63FE" w:rsidRPr="00AA63FE" w:rsidRDefault="00AA63FE" w:rsidP="007D6B8C">
            <w:pPr>
              <w:rPr>
                <w:b/>
              </w:rPr>
            </w:pPr>
            <w:r w:rsidRPr="00AA63FE">
              <w:rPr>
                <w:b/>
              </w:rPr>
              <w:t>2.3 Flexibility</w:t>
            </w:r>
          </w:p>
        </w:tc>
        <w:tc>
          <w:tcPr>
            <w:tcW w:w="1620" w:type="dxa"/>
            <w:tcBorders>
              <w:bottom w:val="single" w:sz="4" w:space="0" w:color="auto"/>
            </w:tcBorders>
            <w:shd w:val="clear" w:color="auto" w:fill="D9D9D9"/>
          </w:tcPr>
          <w:p w:rsidR="00AA63FE" w:rsidRPr="00AA63FE" w:rsidRDefault="00AA63FE" w:rsidP="007D6B8C">
            <w:pPr>
              <w:jc w:val="center"/>
              <w:rPr>
                <w:b/>
              </w:rPr>
            </w:pPr>
            <w:r w:rsidRPr="00AA63FE">
              <w:rPr>
                <w:b/>
                <w:bCs/>
              </w:rPr>
              <w:t>Scoring</w:t>
            </w:r>
          </w:p>
        </w:tc>
        <w:tc>
          <w:tcPr>
            <w:tcW w:w="2160" w:type="dxa"/>
            <w:tcBorders>
              <w:bottom w:val="single" w:sz="4" w:space="0" w:color="auto"/>
            </w:tcBorders>
            <w:shd w:val="clear" w:color="auto" w:fill="D9D9D9"/>
          </w:tcPr>
          <w:p w:rsidR="00AA63FE" w:rsidRPr="00AA63FE" w:rsidRDefault="00AA63FE" w:rsidP="007D6B8C">
            <w:pPr>
              <w:jc w:val="center"/>
              <w:rPr>
                <w:b/>
              </w:rPr>
            </w:pPr>
            <w:r w:rsidRPr="00AA63FE">
              <w:rPr>
                <w:b/>
              </w:rPr>
              <w:t>Comments</w:t>
            </w:r>
          </w:p>
        </w:tc>
        <w:tc>
          <w:tcPr>
            <w:tcW w:w="720" w:type="dxa"/>
            <w:tcBorders>
              <w:bottom w:val="single" w:sz="4" w:space="0" w:color="auto"/>
            </w:tcBorders>
            <w:shd w:val="clear" w:color="auto" w:fill="D9D9D9"/>
          </w:tcPr>
          <w:p w:rsidR="00AA63FE" w:rsidRPr="00AA63FE" w:rsidRDefault="00AA63FE" w:rsidP="007D6B8C">
            <w:pPr>
              <w:jc w:val="center"/>
              <w:rPr>
                <w:b/>
              </w:rPr>
            </w:pPr>
            <w:r w:rsidRPr="00AA63FE">
              <w:rPr>
                <w:b/>
              </w:rPr>
              <w:t>*</w:t>
            </w:r>
          </w:p>
        </w:tc>
      </w:tr>
      <w:tr w:rsidR="00AA63FE" w:rsidRPr="00AA63FE" w:rsidTr="00A722FA">
        <w:tc>
          <w:tcPr>
            <w:tcW w:w="4860" w:type="dxa"/>
          </w:tcPr>
          <w:p w:rsidR="00AA63FE" w:rsidRPr="00AA63FE" w:rsidRDefault="00AA63FE" w:rsidP="00AA63FE">
            <w:pPr>
              <w:numPr>
                <w:ilvl w:val="0"/>
                <w:numId w:val="14"/>
              </w:numPr>
              <w:spacing w:after="0" w:line="240" w:lineRule="auto"/>
            </w:pPr>
            <w:r w:rsidRPr="00AA63FE">
              <w:t>Accept making mistakes without becoming upset/angry</w:t>
            </w:r>
          </w:p>
          <w:p w:rsidR="00AA63FE" w:rsidRPr="00AA63FE" w:rsidRDefault="00AA63FE" w:rsidP="007D6B8C"/>
          <w:p w:rsidR="00AA63FE" w:rsidRPr="00AA63FE" w:rsidRDefault="00AA63FE" w:rsidP="007D6B8C">
            <w:pPr>
              <w:rPr>
                <w:i/>
              </w:rPr>
            </w:pPr>
            <w:r w:rsidRPr="00AA63FE">
              <w:rPr>
                <w:i/>
              </w:rPr>
              <w:t>For example, if a child is drawing a picture and they make an unintended mark, the child does not rip up their paper.</w:t>
            </w:r>
          </w:p>
        </w:tc>
        <w:tc>
          <w:tcPr>
            <w:tcW w:w="1620" w:type="dxa"/>
          </w:tcPr>
          <w:p w:rsidR="00AA63FE" w:rsidRPr="00AA63FE" w:rsidRDefault="00AA63FE" w:rsidP="007D6B8C">
            <w:pPr>
              <w:jc w:val="center"/>
            </w:pPr>
            <w:r w:rsidRPr="00AA63FE">
              <w:t>0       1       2</w:t>
            </w:r>
          </w:p>
          <w:p w:rsidR="00AA63FE" w:rsidRPr="00AA63FE" w:rsidRDefault="00AA63FE" w:rsidP="007D6B8C"/>
        </w:tc>
        <w:tc>
          <w:tcPr>
            <w:tcW w:w="2160" w:type="dxa"/>
          </w:tcPr>
          <w:p w:rsidR="00AA63FE" w:rsidRPr="00AA63FE" w:rsidRDefault="00AA63FE" w:rsidP="007D6B8C"/>
        </w:tc>
        <w:tc>
          <w:tcPr>
            <w:tcW w:w="720" w:type="dxa"/>
          </w:tcPr>
          <w:p w:rsidR="00AA63FE" w:rsidRPr="00AA63FE" w:rsidRDefault="00AA63FE" w:rsidP="007D6B8C"/>
        </w:tc>
      </w:tr>
      <w:tr w:rsidR="00AA63FE" w:rsidRPr="00AA63FE" w:rsidTr="00A722FA">
        <w:tc>
          <w:tcPr>
            <w:tcW w:w="4860" w:type="dxa"/>
            <w:tcBorders>
              <w:bottom w:val="single" w:sz="4" w:space="0" w:color="auto"/>
            </w:tcBorders>
          </w:tcPr>
          <w:p w:rsidR="00AA63FE" w:rsidRPr="00AA63FE" w:rsidRDefault="00AA63FE" w:rsidP="00AA63FE">
            <w:pPr>
              <w:numPr>
                <w:ilvl w:val="0"/>
                <w:numId w:val="14"/>
              </w:numPr>
              <w:spacing w:after="0" w:line="240" w:lineRule="auto"/>
            </w:pPr>
            <w:r w:rsidRPr="00AA63FE">
              <w:t>Accept consequences of his/her behaviors without becoming upset/angry</w:t>
            </w:r>
          </w:p>
          <w:p w:rsidR="00AA63FE" w:rsidRPr="00AA63FE" w:rsidRDefault="00AA63FE" w:rsidP="007D6B8C"/>
          <w:p w:rsidR="00AA63FE" w:rsidRPr="00AA63FE" w:rsidRDefault="00AA63FE" w:rsidP="007D6B8C">
            <w:pPr>
              <w:rPr>
                <w:i/>
              </w:rPr>
            </w:pPr>
            <w:r w:rsidRPr="00AA63FE">
              <w:rPr>
                <w:i/>
              </w:rPr>
              <w:t xml:space="preserve">The child does not complete a task and has to stay in from recess to finish the task. </w:t>
            </w:r>
          </w:p>
          <w:p w:rsidR="00AA63FE" w:rsidRPr="00AA63FE" w:rsidRDefault="00AA63FE" w:rsidP="007D6B8C">
            <w:pPr>
              <w:rPr>
                <w:i/>
              </w:rPr>
            </w:pPr>
          </w:p>
        </w:tc>
        <w:tc>
          <w:tcPr>
            <w:tcW w:w="1620" w:type="dxa"/>
            <w:tcBorders>
              <w:bottom w:val="single" w:sz="4" w:space="0" w:color="auto"/>
            </w:tcBorders>
          </w:tcPr>
          <w:p w:rsidR="00AA63FE" w:rsidRPr="00AA63FE" w:rsidRDefault="00AA63FE" w:rsidP="007D6B8C">
            <w:pPr>
              <w:jc w:val="center"/>
            </w:pPr>
            <w:r w:rsidRPr="00AA63FE">
              <w:t>0       1       2</w:t>
            </w:r>
          </w:p>
          <w:p w:rsidR="00AA63FE" w:rsidRPr="00AA63FE" w:rsidRDefault="00AA63FE" w:rsidP="007D6B8C"/>
        </w:tc>
        <w:tc>
          <w:tcPr>
            <w:tcW w:w="2160" w:type="dxa"/>
            <w:tcBorders>
              <w:bottom w:val="single" w:sz="4" w:space="0" w:color="auto"/>
            </w:tcBorders>
          </w:tcPr>
          <w:p w:rsidR="00AA63FE" w:rsidRPr="00AA63FE" w:rsidRDefault="00AA63FE" w:rsidP="007D6B8C"/>
        </w:tc>
        <w:tc>
          <w:tcPr>
            <w:tcW w:w="720" w:type="dxa"/>
            <w:tcBorders>
              <w:bottom w:val="single" w:sz="4" w:space="0" w:color="auto"/>
            </w:tcBorders>
          </w:tcPr>
          <w:p w:rsidR="00AA63FE" w:rsidRPr="00AA63FE" w:rsidRDefault="00AA63FE" w:rsidP="007D6B8C"/>
        </w:tc>
      </w:tr>
      <w:tr w:rsidR="00AA63FE" w:rsidRPr="00AA63FE" w:rsidTr="00A722FA">
        <w:tc>
          <w:tcPr>
            <w:tcW w:w="4860" w:type="dxa"/>
          </w:tcPr>
          <w:p w:rsidR="00AA63FE" w:rsidRPr="00AA63FE" w:rsidRDefault="00AA63FE" w:rsidP="00AA63FE">
            <w:pPr>
              <w:numPr>
                <w:ilvl w:val="0"/>
                <w:numId w:val="14"/>
              </w:numPr>
              <w:spacing w:after="0" w:line="240" w:lineRule="auto"/>
            </w:pPr>
            <w:r w:rsidRPr="00AA63FE">
              <w:t>Ignore others or situations when it is desirable to do so</w:t>
            </w:r>
          </w:p>
          <w:p w:rsidR="00AA63FE" w:rsidRPr="00AA63FE" w:rsidRDefault="00AA63FE" w:rsidP="007D6B8C"/>
          <w:p w:rsidR="00AA63FE" w:rsidRPr="00AA63FE" w:rsidRDefault="00AA63FE" w:rsidP="007D6B8C">
            <w:pPr>
              <w:rPr>
                <w:i/>
              </w:rPr>
            </w:pPr>
            <w:r w:rsidRPr="00AA63FE">
              <w:rPr>
                <w:i/>
              </w:rPr>
              <w:t>During class, a peer is inappropriate, the child ignores and does not imitate. For example, if a child is “being silly” and not listening to the teacher, the child ignores and keeps attending to the teacher.</w:t>
            </w:r>
          </w:p>
        </w:tc>
        <w:tc>
          <w:tcPr>
            <w:tcW w:w="1620" w:type="dxa"/>
          </w:tcPr>
          <w:p w:rsidR="00AA63FE" w:rsidRPr="00AA63FE" w:rsidRDefault="00AA63FE" w:rsidP="007D6B8C">
            <w:pPr>
              <w:jc w:val="center"/>
            </w:pPr>
            <w:r w:rsidRPr="00AA63FE">
              <w:t>0       1       2</w:t>
            </w:r>
          </w:p>
          <w:p w:rsidR="00AA63FE" w:rsidRPr="00AA63FE" w:rsidRDefault="00AA63FE" w:rsidP="007D6B8C"/>
        </w:tc>
        <w:tc>
          <w:tcPr>
            <w:tcW w:w="2160" w:type="dxa"/>
          </w:tcPr>
          <w:p w:rsidR="00AA63FE" w:rsidRPr="00AA63FE" w:rsidRDefault="00AA63FE" w:rsidP="007D6B8C"/>
        </w:tc>
        <w:tc>
          <w:tcPr>
            <w:tcW w:w="720" w:type="dxa"/>
          </w:tcPr>
          <w:p w:rsidR="00AA63FE" w:rsidRPr="00AA63FE" w:rsidRDefault="00AA63FE" w:rsidP="007D6B8C"/>
        </w:tc>
      </w:tr>
    </w:tbl>
    <w:p w:rsidR="00AA63FE" w:rsidRPr="00AA63FE" w:rsidRDefault="00AA63FE" w:rsidP="00AA63FE">
      <w:pPr>
        <w:rPr>
          <w:sz w:val="4"/>
          <w:szCs w:val="4"/>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860"/>
        <w:gridCol w:w="1620"/>
        <w:gridCol w:w="2160"/>
        <w:gridCol w:w="720"/>
      </w:tblGrid>
      <w:tr w:rsidR="00AA63FE" w:rsidRPr="00AA63FE" w:rsidTr="00A722FA">
        <w:tc>
          <w:tcPr>
            <w:tcW w:w="4860" w:type="dxa"/>
          </w:tcPr>
          <w:p w:rsidR="00AA63FE" w:rsidRPr="00AA63FE" w:rsidRDefault="00AA63FE" w:rsidP="00AA63FE">
            <w:pPr>
              <w:numPr>
                <w:ilvl w:val="0"/>
                <w:numId w:val="14"/>
              </w:numPr>
              <w:spacing w:after="0" w:line="240" w:lineRule="auto"/>
            </w:pPr>
            <w:r w:rsidRPr="00AA63FE">
              <w:t>Accept unexpected changes</w:t>
            </w:r>
          </w:p>
          <w:p w:rsidR="00AA63FE" w:rsidRPr="00AA63FE" w:rsidRDefault="00AA63FE" w:rsidP="007D6B8C"/>
          <w:p w:rsidR="00AA63FE" w:rsidRPr="00AA63FE" w:rsidRDefault="00AA63FE" w:rsidP="007D6B8C">
            <w:pPr>
              <w:rPr>
                <w:i/>
              </w:rPr>
            </w:pPr>
            <w:r w:rsidRPr="00AA63FE">
              <w:rPr>
                <w:i/>
              </w:rPr>
              <w:t xml:space="preserve">During the school day there is a fire drill and the child goes along with change. </w:t>
            </w:r>
          </w:p>
        </w:tc>
        <w:tc>
          <w:tcPr>
            <w:tcW w:w="1620" w:type="dxa"/>
          </w:tcPr>
          <w:p w:rsidR="00AA63FE" w:rsidRPr="00AA63FE" w:rsidRDefault="00AA63FE" w:rsidP="007D6B8C">
            <w:pPr>
              <w:jc w:val="center"/>
            </w:pPr>
            <w:r w:rsidRPr="00AA63FE">
              <w:t>0       1       2</w:t>
            </w:r>
          </w:p>
          <w:p w:rsidR="00AA63FE" w:rsidRPr="00AA63FE" w:rsidRDefault="00AA63FE" w:rsidP="007D6B8C"/>
        </w:tc>
        <w:tc>
          <w:tcPr>
            <w:tcW w:w="2160" w:type="dxa"/>
          </w:tcPr>
          <w:p w:rsidR="00AA63FE" w:rsidRPr="00AA63FE" w:rsidRDefault="00AA63FE" w:rsidP="007D6B8C"/>
        </w:tc>
        <w:tc>
          <w:tcPr>
            <w:tcW w:w="720" w:type="dxa"/>
          </w:tcPr>
          <w:p w:rsidR="00AA63FE" w:rsidRPr="00AA63FE" w:rsidRDefault="00AA63FE" w:rsidP="007D6B8C"/>
        </w:tc>
      </w:tr>
      <w:tr w:rsidR="00AA63FE" w:rsidRPr="00AA63FE" w:rsidTr="00A722FA">
        <w:tc>
          <w:tcPr>
            <w:tcW w:w="4860" w:type="dxa"/>
          </w:tcPr>
          <w:p w:rsidR="00AA63FE" w:rsidRPr="00AA63FE" w:rsidRDefault="00AA63FE" w:rsidP="00AA63FE">
            <w:pPr>
              <w:numPr>
                <w:ilvl w:val="0"/>
                <w:numId w:val="14"/>
              </w:numPr>
              <w:spacing w:after="0" w:line="240" w:lineRule="auto"/>
            </w:pPr>
            <w:r w:rsidRPr="00AA63FE">
              <w:lastRenderedPageBreak/>
              <w:t>Accept changes in routine</w:t>
            </w:r>
          </w:p>
          <w:p w:rsidR="00AA63FE" w:rsidRPr="00AA63FE" w:rsidRDefault="00AA63FE" w:rsidP="007D6B8C"/>
          <w:p w:rsidR="00AA63FE" w:rsidRPr="00AA63FE" w:rsidRDefault="00AA63FE" w:rsidP="007D6B8C">
            <w:r w:rsidRPr="00AA63FE">
              <w:rPr>
                <w:i/>
              </w:rPr>
              <w:t>The child goes along with the routine if there is a different teacher, activity or a change in schedule</w:t>
            </w:r>
            <w:r w:rsidRPr="00AA63FE">
              <w:t>.</w:t>
            </w:r>
          </w:p>
        </w:tc>
        <w:tc>
          <w:tcPr>
            <w:tcW w:w="1620" w:type="dxa"/>
          </w:tcPr>
          <w:p w:rsidR="00AA63FE" w:rsidRPr="00AA63FE" w:rsidRDefault="00AA63FE" w:rsidP="007D6B8C">
            <w:pPr>
              <w:jc w:val="center"/>
            </w:pPr>
            <w:r w:rsidRPr="00AA63FE">
              <w:t>0       1       2</w:t>
            </w:r>
          </w:p>
          <w:p w:rsidR="00AA63FE" w:rsidRPr="00AA63FE" w:rsidRDefault="00AA63FE" w:rsidP="007D6B8C"/>
        </w:tc>
        <w:tc>
          <w:tcPr>
            <w:tcW w:w="2160" w:type="dxa"/>
          </w:tcPr>
          <w:p w:rsidR="00AA63FE" w:rsidRPr="00AA63FE" w:rsidRDefault="00AA63FE" w:rsidP="007D6B8C"/>
        </w:tc>
        <w:tc>
          <w:tcPr>
            <w:tcW w:w="720" w:type="dxa"/>
          </w:tcPr>
          <w:p w:rsidR="00AA63FE" w:rsidRPr="00AA63FE" w:rsidRDefault="00AA63FE" w:rsidP="007D6B8C"/>
        </w:tc>
      </w:tr>
      <w:tr w:rsidR="00AA63FE" w:rsidRPr="00AA63FE" w:rsidTr="00A722FA">
        <w:tc>
          <w:tcPr>
            <w:tcW w:w="4860" w:type="dxa"/>
            <w:tcBorders>
              <w:bottom w:val="single" w:sz="4" w:space="0" w:color="auto"/>
            </w:tcBorders>
          </w:tcPr>
          <w:p w:rsidR="00AA63FE" w:rsidRPr="00AA63FE" w:rsidRDefault="00AA63FE" w:rsidP="00AA63FE">
            <w:pPr>
              <w:numPr>
                <w:ilvl w:val="0"/>
                <w:numId w:val="14"/>
              </w:numPr>
              <w:spacing w:after="0" w:line="240" w:lineRule="auto"/>
            </w:pPr>
            <w:r w:rsidRPr="00AA63FE">
              <w:t>Continue to try when something is difficult</w:t>
            </w:r>
          </w:p>
          <w:p w:rsidR="00AA63FE" w:rsidRPr="00AA63FE" w:rsidRDefault="00AA63FE" w:rsidP="007D6B8C"/>
          <w:p w:rsidR="00AA63FE" w:rsidRPr="00AA63FE" w:rsidRDefault="00AA63FE" w:rsidP="007D6B8C">
            <w:pPr>
              <w:rPr>
                <w:i/>
              </w:rPr>
            </w:pPr>
            <w:r w:rsidRPr="00AA63FE">
              <w:rPr>
                <w:i/>
              </w:rPr>
              <w:t xml:space="preserve">The child is trying to put a toy together and the pieces don’t fit, but they persist to put the pieces together. </w:t>
            </w:r>
          </w:p>
        </w:tc>
        <w:tc>
          <w:tcPr>
            <w:tcW w:w="1620" w:type="dxa"/>
            <w:tcBorders>
              <w:bottom w:val="single" w:sz="4" w:space="0" w:color="auto"/>
            </w:tcBorders>
          </w:tcPr>
          <w:p w:rsidR="00AA63FE" w:rsidRPr="00AA63FE" w:rsidRDefault="00AA63FE" w:rsidP="007D6B8C">
            <w:pPr>
              <w:jc w:val="center"/>
            </w:pPr>
            <w:r w:rsidRPr="00AA63FE">
              <w:t>0       1       2</w:t>
            </w:r>
          </w:p>
          <w:p w:rsidR="00AA63FE" w:rsidRPr="00AA63FE" w:rsidRDefault="00AA63FE" w:rsidP="007D6B8C"/>
        </w:tc>
        <w:tc>
          <w:tcPr>
            <w:tcW w:w="2160" w:type="dxa"/>
            <w:tcBorders>
              <w:bottom w:val="single" w:sz="4" w:space="0" w:color="auto"/>
            </w:tcBorders>
          </w:tcPr>
          <w:p w:rsidR="00AA63FE" w:rsidRPr="00AA63FE" w:rsidRDefault="00AA63FE" w:rsidP="007D6B8C"/>
        </w:tc>
        <w:tc>
          <w:tcPr>
            <w:tcW w:w="720" w:type="dxa"/>
            <w:tcBorders>
              <w:bottom w:val="single" w:sz="4" w:space="0" w:color="auto"/>
            </w:tcBorders>
          </w:tcPr>
          <w:p w:rsidR="00AA63FE" w:rsidRPr="00AA63FE" w:rsidRDefault="00AA63FE" w:rsidP="007D6B8C"/>
        </w:tc>
      </w:tr>
      <w:tr w:rsidR="00AA63FE" w:rsidRPr="00AA63FE" w:rsidTr="00A722FA">
        <w:tc>
          <w:tcPr>
            <w:tcW w:w="4860" w:type="dxa"/>
            <w:shd w:val="clear" w:color="auto" w:fill="D9D9D9"/>
          </w:tcPr>
          <w:p w:rsidR="00AA63FE" w:rsidRPr="00AA63FE" w:rsidRDefault="00AA63FE" w:rsidP="007D6B8C">
            <w:pPr>
              <w:rPr>
                <w:b/>
              </w:rPr>
            </w:pPr>
            <w:r w:rsidRPr="00AA63FE">
              <w:rPr>
                <w:b/>
              </w:rPr>
              <w:t>2.4 Problem Solving</w:t>
            </w:r>
          </w:p>
        </w:tc>
        <w:tc>
          <w:tcPr>
            <w:tcW w:w="1620" w:type="dxa"/>
            <w:shd w:val="clear" w:color="auto" w:fill="D9D9D9"/>
          </w:tcPr>
          <w:p w:rsidR="00AA63FE" w:rsidRPr="00AA63FE" w:rsidRDefault="00AA63FE" w:rsidP="007D6B8C">
            <w:pPr>
              <w:jc w:val="center"/>
              <w:rPr>
                <w:b/>
              </w:rPr>
            </w:pPr>
            <w:r w:rsidRPr="00AA63FE">
              <w:rPr>
                <w:b/>
                <w:bCs/>
              </w:rPr>
              <w:t>Scoring</w:t>
            </w:r>
          </w:p>
        </w:tc>
        <w:tc>
          <w:tcPr>
            <w:tcW w:w="2160" w:type="dxa"/>
            <w:shd w:val="clear" w:color="auto" w:fill="D9D9D9"/>
          </w:tcPr>
          <w:p w:rsidR="00AA63FE" w:rsidRPr="00AA63FE" w:rsidRDefault="00AA63FE" w:rsidP="007D6B8C">
            <w:pPr>
              <w:jc w:val="center"/>
              <w:rPr>
                <w:b/>
              </w:rPr>
            </w:pPr>
            <w:r w:rsidRPr="00AA63FE">
              <w:rPr>
                <w:b/>
              </w:rPr>
              <w:t>Comments</w:t>
            </w:r>
          </w:p>
        </w:tc>
        <w:tc>
          <w:tcPr>
            <w:tcW w:w="720" w:type="dxa"/>
            <w:shd w:val="clear" w:color="auto" w:fill="D9D9D9"/>
          </w:tcPr>
          <w:p w:rsidR="00AA63FE" w:rsidRPr="00AA63FE" w:rsidRDefault="00AA63FE" w:rsidP="007D6B8C">
            <w:pPr>
              <w:jc w:val="center"/>
              <w:rPr>
                <w:b/>
              </w:rPr>
            </w:pPr>
            <w:r w:rsidRPr="00AA63FE">
              <w:rPr>
                <w:b/>
              </w:rPr>
              <w:t>*</w:t>
            </w:r>
          </w:p>
        </w:tc>
      </w:tr>
      <w:tr w:rsidR="00AA63FE" w:rsidRPr="00AA63FE" w:rsidTr="00A722FA">
        <w:tc>
          <w:tcPr>
            <w:tcW w:w="4860" w:type="dxa"/>
          </w:tcPr>
          <w:p w:rsidR="00AA63FE" w:rsidRPr="00AA63FE" w:rsidRDefault="00AA63FE" w:rsidP="00AA63FE">
            <w:pPr>
              <w:numPr>
                <w:ilvl w:val="0"/>
                <w:numId w:val="15"/>
              </w:numPr>
              <w:spacing w:after="0" w:line="240" w:lineRule="auto"/>
            </w:pPr>
            <w:r w:rsidRPr="00AA63FE">
              <w:t>Claim and defend possessions</w:t>
            </w:r>
          </w:p>
          <w:p w:rsidR="00AA63FE" w:rsidRPr="00AA63FE" w:rsidRDefault="00AA63FE" w:rsidP="007D6B8C"/>
          <w:p w:rsidR="00AA63FE" w:rsidRPr="00AA63FE" w:rsidRDefault="00AA63FE" w:rsidP="007D6B8C">
            <w:pPr>
              <w:rPr>
                <w:i/>
              </w:rPr>
            </w:pPr>
            <w:r w:rsidRPr="00AA63FE">
              <w:rPr>
                <w:i/>
              </w:rPr>
              <w:t>For example, if a peer takes the child’s trading cards, the child will try to hold on to them or say, “that’s mine.”</w:t>
            </w:r>
          </w:p>
        </w:tc>
        <w:tc>
          <w:tcPr>
            <w:tcW w:w="1620" w:type="dxa"/>
          </w:tcPr>
          <w:p w:rsidR="00AA63FE" w:rsidRPr="00AA63FE" w:rsidRDefault="00AA63FE" w:rsidP="007D6B8C">
            <w:pPr>
              <w:jc w:val="center"/>
            </w:pPr>
            <w:r w:rsidRPr="00AA63FE">
              <w:t>0       1       2</w:t>
            </w:r>
          </w:p>
          <w:p w:rsidR="00AA63FE" w:rsidRPr="00AA63FE" w:rsidRDefault="00AA63FE" w:rsidP="007D6B8C"/>
        </w:tc>
        <w:tc>
          <w:tcPr>
            <w:tcW w:w="2160" w:type="dxa"/>
          </w:tcPr>
          <w:p w:rsidR="00AA63FE" w:rsidRPr="00AA63FE" w:rsidRDefault="00AA63FE" w:rsidP="007D6B8C"/>
        </w:tc>
        <w:tc>
          <w:tcPr>
            <w:tcW w:w="720" w:type="dxa"/>
          </w:tcPr>
          <w:p w:rsidR="00AA63FE" w:rsidRPr="00AA63FE" w:rsidRDefault="00AA63FE" w:rsidP="007D6B8C"/>
        </w:tc>
      </w:tr>
      <w:tr w:rsidR="00AA63FE" w:rsidRPr="00AA63FE" w:rsidTr="00A722FA">
        <w:trPr>
          <w:trHeight w:val="260"/>
        </w:trPr>
        <w:tc>
          <w:tcPr>
            <w:tcW w:w="4860" w:type="dxa"/>
          </w:tcPr>
          <w:p w:rsidR="00AA63FE" w:rsidRPr="00AA63FE" w:rsidRDefault="00AA63FE" w:rsidP="00AA63FE">
            <w:pPr>
              <w:numPr>
                <w:ilvl w:val="0"/>
                <w:numId w:val="15"/>
              </w:numPr>
              <w:spacing w:after="0" w:line="240" w:lineRule="auto"/>
            </w:pPr>
            <w:r w:rsidRPr="00AA63FE">
              <w:t>Identify/define problems</w:t>
            </w:r>
          </w:p>
          <w:p w:rsidR="00AA63FE" w:rsidRPr="00AA63FE" w:rsidRDefault="00AA63FE" w:rsidP="007D6B8C">
            <w:pPr>
              <w:rPr>
                <w:i/>
              </w:rPr>
            </w:pPr>
            <w:r w:rsidRPr="00AA63FE">
              <w:rPr>
                <w:i/>
              </w:rPr>
              <w:t>If two children want the same toy, the problem is two children want one toy.</w:t>
            </w:r>
          </w:p>
        </w:tc>
        <w:tc>
          <w:tcPr>
            <w:tcW w:w="1620" w:type="dxa"/>
          </w:tcPr>
          <w:p w:rsidR="00AA63FE" w:rsidRPr="00AA63FE" w:rsidRDefault="00AA63FE" w:rsidP="007D6B8C">
            <w:pPr>
              <w:jc w:val="center"/>
            </w:pPr>
            <w:r w:rsidRPr="00AA63FE">
              <w:t>0       1       2</w:t>
            </w:r>
          </w:p>
          <w:p w:rsidR="00AA63FE" w:rsidRPr="00AA63FE" w:rsidRDefault="00AA63FE" w:rsidP="007D6B8C"/>
        </w:tc>
        <w:tc>
          <w:tcPr>
            <w:tcW w:w="2160" w:type="dxa"/>
          </w:tcPr>
          <w:p w:rsidR="00AA63FE" w:rsidRPr="00AA63FE" w:rsidRDefault="00AA63FE" w:rsidP="007D6B8C"/>
        </w:tc>
        <w:tc>
          <w:tcPr>
            <w:tcW w:w="720" w:type="dxa"/>
          </w:tcPr>
          <w:p w:rsidR="00AA63FE" w:rsidRPr="00AA63FE" w:rsidRDefault="00AA63FE" w:rsidP="007D6B8C"/>
        </w:tc>
      </w:tr>
      <w:tr w:rsidR="00AA63FE" w:rsidRPr="00AA63FE" w:rsidTr="00A722FA">
        <w:tc>
          <w:tcPr>
            <w:tcW w:w="4860" w:type="dxa"/>
          </w:tcPr>
          <w:p w:rsidR="00AA63FE" w:rsidRPr="00AA63FE" w:rsidRDefault="00AA63FE" w:rsidP="00AA63FE">
            <w:pPr>
              <w:numPr>
                <w:ilvl w:val="0"/>
                <w:numId w:val="15"/>
              </w:numPr>
              <w:spacing w:after="0" w:line="240" w:lineRule="auto"/>
            </w:pPr>
            <w:r w:rsidRPr="00AA63FE">
              <w:t xml:space="preserve">Generate solutions </w:t>
            </w:r>
          </w:p>
          <w:p w:rsidR="00AA63FE" w:rsidRPr="00AA63FE" w:rsidRDefault="00AA63FE" w:rsidP="007D6B8C"/>
          <w:p w:rsidR="00AA63FE" w:rsidRPr="00AA63FE" w:rsidRDefault="00AA63FE" w:rsidP="007D6B8C">
            <w:pPr>
              <w:rPr>
                <w:i/>
              </w:rPr>
            </w:pPr>
            <w:r w:rsidRPr="00AA63FE">
              <w:rPr>
                <w:i/>
              </w:rPr>
              <w:t xml:space="preserve">If an art project rips, the child may suggest getting tape to fix or it or making a new one. </w:t>
            </w:r>
          </w:p>
        </w:tc>
        <w:tc>
          <w:tcPr>
            <w:tcW w:w="1620" w:type="dxa"/>
          </w:tcPr>
          <w:p w:rsidR="00AA63FE" w:rsidRPr="00AA63FE" w:rsidRDefault="00AA63FE" w:rsidP="007D6B8C"/>
        </w:tc>
        <w:tc>
          <w:tcPr>
            <w:tcW w:w="2160" w:type="dxa"/>
          </w:tcPr>
          <w:p w:rsidR="00AA63FE" w:rsidRPr="00AA63FE" w:rsidRDefault="00AA63FE" w:rsidP="007D6B8C"/>
        </w:tc>
        <w:tc>
          <w:tcPr>
            <w:tcW w:w="720" w:type="dxa"/>
          </w:tcPr>
          <w:p w:rsidR="00AA63FE" w:rsidRPr="00AA63FE" w:rsidRDefault="00AA63FE" w:rsidP="007D6B8C"/>
        </w:tc>
      </w:tr>
      <w:tr w:rsidR="00AA63FE" w:rsidRPr="00AA63FE" w:rsidTr="00A722FA">
        <w:tc>
          <w:tcPr>
            <w:tcW w:w="4860" w:type="dxa"/>
            <w:tcBorders>
              <w:bottom w:val="single" w:sz="4" w:space="0" w:color="auto"/>
            </w:tcBorders>
          </w:tcPr>
          <w:p w:rsidR="00AA63FE" w:rsidRPr="00AA63FE" w:rsidRDefault="00AA63FE" w:rsidP="00AA63FE">
            <w:pPr>
              <w:numPr>
                <w:ilvl w:val="0"/>
                <w:numId w:val="15"/>
              </w:numPr>
              <w:spacing w:after="0" w:line="240" w:lineRule="auto"/>
            </w:pPr>
            <w:r w:rsidRPr="00AA63FE">
              <w:t>Carry out solutions by negotiating or compromising</w:t>
            </w:r>
          </w:p>
          <w:p w:rsidR="00AA63FE" w:rsidRPr="00AA63FE" w:rsidRDefault="00AA63FE" w:rsidP="007D6B8C"/>
          <w:p w:rsidR="00AA63FE" w:rsidRPr="00AA63FE" w:rsidRDefault="00AA63FE" w:rsidP="007D6B8C">
            <w:pPr>
              <w:rPr>
                <w:i/>
              </w:rPr>
            </w:pPr>
            <w:r w:rsidRPr="00AA63FE">
              <w:rPr>
                <w:i/>
              </w:rPr>
              <w:t xml:space="preserve">Two children want the same toy and the child suggests they have </w:t>
            </w:r>
            <w:proofErr w:type="spellStart"/>
            <w:r w:rsidRPr="00AA63FE">
              <w:rPr>
                <w:i/>
              </w:rPr>
              <w:t>take</w:t>
            </w:r>
            <w:proofErr w:type="spellEnd"/>
            <w:r w:rsidRPr="00AA63FE">
              <w:rPr>
                <w:i/>
              </w:rPr>
              <w:t xml:space="preserve"> turns, do </w:t>
            </w:r>
            <w:proofErr w:type="spellStart"/>
            <w:r w:rsidRPr="00AA63FE">
              <w:rPr>
                <w:i/>
              </w:rPr>
              <w:t>eeney</w:t>
            </w:r>
            <w:proofErr w:type="spellEnd"/>
            <w:r w:rsidRPr="00AA63FE">
              <w:rPr>
                <w:i/>
              </w:rPr>
              <w:t xml:space="preserve"> </w:t>
            </w:r>
            <w:proofErr w:type="spellStart"/>
            <w:r w:rsidRPr="00AA63FE">
              <w:rPr>
                <w:i/>
              </w:rPr>
              <w:t>meaney</w:t>
            </w:r>
            <w:proofErr w:type="spellEnd"/>
            <w:r w:rsidRPr="00AA63FE">
              <w:rPr>
                <w:i/>
              </w:rPr>
              <w:t xml:space="preserve"> </w:t>
            </w:r>
            <w:proofErr w:type="spellStart"/>
            <w:r w:rsidRPr="00AA63FE">
              <w:rPr>
                <w:i/>
              </w:rPr>
              <w:t>miney</w:t>
            </w:r>
            <w:proofErr w:type="spellEnd"/>
            <w:r w:rsidRPr="00AA63FE">
              <w:rPr>
                <w:i/>
              </w:rPr>
              <w:t xml:space="preserve"> </w:t>
            </w:r>
            <w:proofErr w:type="spellStart"/>
            <w:r w:rsidRPr="00AA63FE">
              <w:rPr>
                <w:i/>
              </w:rPr>
              <w:t>mo</w:t>
            </w:r>
            <w:proofErr w:type="spellEnd"/>
            <w:r w:rsidRPr="00AA63FE">
              <w:rPr>
                <w:i/>
              </w:rPr>
              <w:t xml:space="preserve"> or sets a timer to show when a turn is over. </w:t>
            </w:r>
          </w:p>
        </w:tc>
        <w:tc>
          <w:tcPr>
            <w:tcW w:w="1620" w:type="dxa"/>
            <w:tcBorders>
              <w:bottom w:val="single" w:sz="4" w:space="0" w:color="auto"/>
            </w:tcBorders>
          </w:tcPr>
          <w:p w:rsidR="00AA63FE" w:rsidRPr="00AA63FE" w:rsidRDefault="00AA63FE" w:rsidP="007D6B8C">
            <w:pPr>
              <w:jc w:val="center"/>
            </w:pPr>
            <w:r w:rsidRPr="00AA63FE">
              <w:t>0       1       2</w:t>
            </w:r>
          </w:p>
          <w:p w:rsidR="00AA63FE" w:rsidRPr="00AA63FE" w:rsidRDefault="00AA63FE" w:rsidP="007D6B8C"/>
        </w:tc>
        <w:tc>
          <w:tcPr>
            <w:tcW w:w="2160" w:type="dxa"/>
            <w:tcBorders>
              <w:bottom w:val="single" w:sz="4" w:space="0" w:color="auto"/>
            </w:tcBorders>
          </w:tcPr>
          <w:p w:rsidR="00AA63FE" w:rsidRPr="00AA63FE" w:rsidRDefault="00AA63FE" w:rsidP="007D6B8C"/>
        </w:tc>
        <w:tc>
          <w:tcPr>
            <w:tcW w:w="720" w:type="dxa"/>
            <w:tcBorders>
              <w:bottom w:val="single" w:sz="4" w:space="0" w:color="auto"/>
            </w:tcBorders>
          </w:tcPr>
          <w:p w:rsidR="00AA63FE" w:rsidRPr="00AA63FE" w:rsidRDefault="00AA63FE" w:rsidP="007D6B8C"/>
        </w:tc>
      </w:tr>
    </w:tbl>
    <w:p w:rsidR="00AA63FE" w:rsidRPr="00AA63FE" w:rsidRDefault="00AA63FE" w:rsidP="00AA63FE">
      <w:pPr>
        <w:pStyle w:val="Heading3"/>
        <w:rPr>
          <w:rFonts w:ascii="Times New Roman" w:hAnsi="Times New Roman"/>
          <w:smallCaps/>
          <w:color w:val="auto"/>
        </w:rPr>
      </w:pPr>
    </w:p>
    <w:p w:rsidR="005F0FED" w:rsidRDefault="005F0FED" w:rsidP="00A722FA">
      <w:pPr>
        <w:pStyle w:val="Heading3"/>
        <w:spacing w:before="0" w:after="200"/>
        <w:jc w:val="center"/>
        <w:rPr>
          <w:rFonts w:asciiTheme="minorHAnsi" w:hAnsiTheme="minorHAnsi" w:cstheme="minorHAnsi"/>
          <w:smallCaps/>
          <w:color w:val="auto"/>
        </w:rPr>
      </w:pPr>
    </w:p>
    <w:p w:rsidR="00AA63FE" w:rsidRPr="00A722FA" w:rsidRDefault="00AA63FE" w:rsidP="00A722FA">
      <w:pPr>
        <w:pStyle w:val="Heading3"/>
        <w:spacing w:before="0" w:after="200"/>
        <w:jc w:val="center"/>
        <w:rPr>
          <w:rFonts w:asciiTheme="minorHAnsi" w:hAnsiTheme="minorHAnsi" w:cstheme="minorHAnsi"/>
          <w:smallCaps/>
          <w:color w:val="auto"/>
        </w:rPr>
      </w:pPr>
      <w:r w:rsidRPr="00A722FA">
        <w:rPr>
          <w:rFonts w:asciiTheme="minorHAnsi" w:hAnsiTheme="minorHAnsi" w:cstheme="minorHAnsi"/>
          <w:smallCaps/>
          <w:color w:val="auto"/>
        </w:rPr>
        <w:t>Section 3: Group Skills</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860"/>
        <w:gridCol w:w="1620"/>
        <w:gridCol w:w="2160"/>
        <w:gridCol w:w="720"/>
      </w:tblGrid>
      <w:tr w:rsidR="00AA63FE" w:rsidRPr="00AA63FE" w:rsidTr="005F0FED">
        <w:tc>
          <w:tcPr>
            <w:tcW w:w="4860" w:type="dxa"/>
            <w:shd w:val="clear" w:color="auto" w:fill="D9D9D9"/>
          </w:tcPr>
          <w:p w:rsidR="00AA63FE" w:rsidRPr="00AA63FE" w:rsidRDefault="00AA63FE" w:rsidP="007D6B8C">
            <w:r w:rsidRPr="00AA63FE">
              <w:rPr>
                <w:b/>
              </w:rPr>
              <w:t>3.1 Seeking Assistance</w:t>
            </w:r>
          </w:p>
        </w:tc>
        <w:tc>
          <w:tcPr>
            <w:tcW w:w="1620" w:type="dxa"/>
            <w:shd w:val="clear" w:color="auto" w:fill="D9D9D9"/>
          </w:tcPr>
          <w:p w:rsidR="00AA63FE" w:rsidRPr="00AA63FE" w:rsidRDefault="00AA63FE" w:rsidP="007D6B8C">
            <w:pPr>
              <w:jc w:val="center"/>
              <w:rPr>
                <w:b/>
              </w:rPr>
            </w:pPr>
            <w:r w:rsidRPr="00AA63FE">
              <w:rPr>
                <w:b/>
                <w:bCs/>
              </w:rPr>
              <w:t>Scoring</w:t>
            </w:r>
          </w:p>
        </w:tc>
        <w:tc>
          <w:tcPr>
            <w:tcW w:w="2160" w:type="dxa"/>
            <w:shd w:val="clear" w:color="auto" w:fill="D9D9D9"/>
          </w:tcPr>
          <w:p w:rsidR="00AA63FE" w:rsidRPr="00AA63FE" w:rsidRDefault="00AA63FE" w:rsidP="007D6B8C">
            <w:pPr>
              <w:jc w:val="center"/>
              <w:rPr>
                <w:b/>
              </w:rPr>
            </w:pPr>
            <w:r w:rsidRPr="00AA63FE">
              <w:rPr>
                <w:b/>
              </w:rPr>
              <w:t>Comments</w:t>
            </w:r>
          </w:p>
        </w:tc>
        <w:tc>
          <w:tcPr>
            <w:tcW w:w="720" w:type="dxa"/>
            <w:shd w:val="clear" w:color="auto" w:fill="D9D9D9"/>
          </w:tcPr>
          <w:p w:rsidR="00AA63FE" w:rsidRPr="00AA63FE" w:rsidRDefault="00AA63FE" w:rsidP="007D6B8C">
            <w:pPr>
              <w:jc w:val="center"/>
              <w:rPr>
                <w:b/>
              </w:rPr>
            </w:pPr>
            <w:r w:rsidRPr="00AA63FE">
              <w:rPr>
                <w:b/>
              </w:rPr>
              <w:t>*</w:t>
            </w:r>
          </w:p>
        </w:tc>
      </w:tr>
      <w:tr w:rsidR="00AA63FE" w:rsidRPr="00AA63FE" w:rsidTr="005F0FED">
        <w:tc>
          <w:tcPr>
            <w:tcW w:w="4860" w:type="dxa"/>
          </w:tcPr>
          <w:p w:rsidR="00AA63FE" w:rsidRPr="00AA63FE" w:rsidRDefault="00AA63FE" w:rsidP="00AA63FE">
            <w:pPr>
              <w:numPr>
                <w:ilvl w:val="0"/>
                <w:numId w:val="16"/>
              </w:numPr>
              <w:spacing w:after="0" w:line="240" w:lineRule="auto"/>
            </w:pPr>
            <w:r w:rsidRPr="00AA63FE">
              <w:t>Seek assistance from adults</w:t>
            </w:r>
          </w:p>
          <w:p w:rsidR="00AA63FE" w:rsidRPr="00AA63FE" w:rsidRDefault="00AA63FE" w:rsidP="007D6B8C"/>
          <w:p w:rsidR="00AA63FE" w:rsidRPr="00AA63FE" w:rsidRDefault="00AA63FE" w:rsidP="007D6B8C">
            <w:pPr>
              <w:rPr>
                <w:i/>
              </w:rPr>
            </w:pPr>
            <w:r w:rsidRPr="00AA63FE">
              <w:rPr>
                <w:i/>
              </w:rPr>
              <w:t>If the child needs help to zip their coat, they will seek out an adult and request help.</w:t>
            </w:r>
          </w:p>
          <w:p w:rsidR="00AA63FE" w:rsidRPr="00AA63FE" w:rsidRDefault="00AA63FE" w:rsidP="007D6B8C">
            <w:pPr>
              <w:rPr>
                <w:i/>
              </w:rPr>
            </w:pPr>
          </w:p>
        </w:tc>
        <w:tc>
          <w:tcPr>
            <w:tcW w:w="1620" w:type="dxa"/>
          </w:tcPr>
          <w:p w:rsidR="00AA63FE" w:rsidRPr="00AA63FE" w:rsidRDefault="00AA63FE" w:rsidP="007D6B8C">
            <w:pPr>
              <w:jc w:val="center"/>
            </w:pPr>
            <w:r w:rsidRPr="00AA63FE">
              <w:t>0       1       2</w:t>
            </w:r>
          </w:p>
          <w:p w:rsidR="00AA63FE" w:rsidRPr="00AA63FE" w:rsidRDefault="00AA63FE" w:rsidP="007D6B8C"/>
        </w:tc>
        <w:tc>
          <w:tcPr>
            <w:tcW w:w="2160" w:type="dxa"/>
          </w:tcPr>
          <w:p w:rsidR="00AA63FE" w:rsidRPr="00AA63FE" w:rsidRDefault="00AA63FE" w:rsidP="007D6B8C"/>
        </w:tc>
        <w:tc>
          <w:tcPr>
            <w:tcW w:w="720" w:type="dxa"/>
          </w:tcPr>
          <w:p w:rsidR="00AA63FE" w:rsidRPr="00AA63FE" w:rsidRDefault="00AA63FE" w:rsidP="007D6B8C"/>
        </w:tc>
      </w:tr>
      <w:tr w:rsidR="00AA63FE" w:rsidRPr="00AA63FE" w:rsidTr="005F0FED">
        <w:tc>
          <w:tcPr>
            <w:tcW w:w="4860" w:type="dxa"/>
          </w:tcPr>
          <w:p w:rsidR="00AA63FE" w:rsidRPr="00AA63FE" w:rsidRDefault="00AA63FE" w:rsidP="00AA63FE">
            <w:pPr>
              <w:numPr>
                <w:ilvl w:val="0"/>
                <w:numId w:val="16"/>
              </w:numPr>
              <w:spacing w:after="0" w:line="240" w:lineRule="auto"/>
            </w:pPr>
            <w:r w:rsidRPr="00AA63FE">
              <w:t>Seek assistance from peers</w:t>
            </w:r>
          </w:p>
          <w:p w:rsidR="00AA63FE" w:rsidRPr="00AA63FE" w:rsidRDefault="00AA63FE" w:rsidP="007D6B8C"/>
          <w:p w:rsidR="00AA63FE" w:rsidRPr="00AA63FE" w:rsidRDefault="00AA63FE" w:rsidP="007D6B8C">
            <w:pPr>
              <w:rPr>
                <w:i/>
              </w:rPr>
            </w:pPr>
            <w:r w:rsidRPr="00AA63FE">
              <w:rPr>
                <w:i/>
              </w:rPr>
              <w:t>If the child is trying to get a toy to work, they will ask a peer to help them.</w:t>
            </w:r>
          </w:p>
        </w:tc>
        <w:tc>
          <w:tcPr>
            <w:tcW w:w="1620" w:type="dxa"/>
          </w:tcPr>
          <w:p w:rsidR="00AA63FE" w:rsidRPr="00AA63FE" w:rsidRDefault="00AA63FE" w:rsidP="007D6B8C">
            <w:pPr>
              <w:jc w:val="center"/>
            </w:pPr>
            <w:r w:rsidRPr="00AA63FE">
              <w:t>0       1       2</w:t>
            </w:r>
          </w:p>
          <w:p w:rsidR="00AA63FE" w:rsidRPr="00AA63FE" w:rsidRDefault="00AA63FE" w:rsidP="007D6B8C"/>
        </w:tc>
        <w:tc>
          <w:tcPr>
            <w:tcW w:w="2160" w:type="dxa"/>
          </w:tcPr>
          <w:p w:rsidR="00AA63FE" w:rsidRPr="00AA63FE" w:rsidRDefault="00AA63FE" w:rsidP="007D6B8C"/>
        </w:tc>
        <w:tc>
          <w:tcPr>
            <w:tcW w:w="720" w:type="dxa"/>
          </w:tcPr>
          <w:p w:rsidR="00AA63FE" w:rsidRPr="00AA63FE" w:rsidRDefault="00AA63FE" w:rsidP="007D6B8C"/>
        </w:tc>
      </w:tr>
      <w:tr w:rsidR="00AA63FE" w:rsidRPr="00AA63FE" w:rsidTr="005F0FED">
        <w:tc>
          <w:tcPr>
            <w:tcW w:w="4860" w:type="dxa"/>
            <w:tcBorders>
              <w:bottom w:val="single" w:sz="4" w:space="0" w:color="auto"/>
            </w:tcBorders>
          </w:tcPr>
          <w:p w:rsidR="00AA63FE" w:rsidRPr="00AA63FE" w:rsidRDefault="00AA63FE" w:rsidP="00AA63FE">
            <w:pPr>
              <w:numPr>
                <w:ilvl w:val="0"/>
                <w:numId w:val="16"/>
              </w:numPr>
              <w:spacing w:after="0" w:line="240" w:lineRule="auto"/>
            </w:pPr>
            <w:r w:rsidRPr="00AA63FE">
              <w:t>Give assistance to peers</w:t>
            </w:r>
          </w:p>
          <w:p w:rsidR="00AA63FE" w:rsidRPr="00AA63FE" w:rsidRDefault="00AA63FE" w:rsidP="007D6B8C"/>
          <w:p w:rsidR="00AA63FE" w:rsidRPr="00AA63FE" w:rsidRDefault="00AA63FE" w:rsidP="007D6B8C">
            <w:pPr>
              <w:rPr>
                <w:i/>
              </w:rPr>
            </w:pPr>
            <w:r w:rsidRPr="00AA63FE">
              <w:rPr>
                <w:i/>
              </w:rPr>
              <w:t xml:space="preserve">If a peer is trying to get a toy to work, the child will try to help them. </w:t>
            </w:r>
          </w:p>
        </w:tc>
        <w:tc>
          <w:tcPr>
            <w:tcW w:w="1620" w:type="dxa"/>
            <w:tcBorders>
              <w:bottom w:val="single" w:sz="4" w:space="0" w:color="auto"/>
            </w:tcBorders>
          </w:tcPr>
          <w:p w:rsidR="00AA63FE" w:rsidRPr="00AA63FE" w:rsidRDefault="00AA63FE" w:rsidP="007D6B8C">
            <w:pPr>
              <w:jc w:val="center"/>
            </w:pPr>
            <w:r w:rsidRPr="00AA63FE">
              <w:t>0       1       2</w:t>
            </w:r>
          </w:p>
          <w:p w:rsidR="00AA63FE" w:rsidRPr="00AA63FE" w:rsidRDefault="00AA63FE" w:rsidP="007D6B8C"/>
        </w:tc>
        <w:tc>
          <w:tcPr>
            <w:tcW w:w="2160" w:type="dxa"/>
            <w:tcBorders>
              <w:bottom w:val="single" w:sz="4" w:space="0" w:color="auto"/>
            </w:tcBorders>
          </w:tcPr>
          <w:p w:rsidR="00AA63FE" w:rsidRPr="00AA63FE" w:rsidRDefault="00AA63FE" w:rsidP="007D6B8C"/>
        </w:tc>
        <w:tc>
          <w:tcPr>
            <w:tcW w:w="720" w:type="dxa"/>
            <w:tcBorders>
              <w:bottom w:val="single" w:sz="4" w:space="0" w:color="auto"/>
            </w:tcBorders>
          </w:tcPr>
          <w:p w:rsidR="00AA63FE" w:rsidRPr="00AA63FE" w:rsidRDefault="00AA63FE" w:rsidP="007D6B8C"/>
        </w:tc>
      </w:tr>
      <w:tr w:rsidR="00AA63FE" w:rsidRPr="00AA63FE" w:rsidTr="005F0FED">
        <w:tc>
          <w:tcPr>
            <w:tcW w:w="4860" w:type="dxa"/>
            <w:shd w:val="clear" w:color="auto" w:fill="D9D9D9"/>
          </w:tcPr>
          <w:p w:rsidR="00AA63FE" w:rsidRPr="00AA63FE" w:rsidRDefault="00AA63FE" w:rsidP="007D6B8C">
            <w:pPr>
              <w:rPr>
                <w:b/>
              </w:rPr>
            </w:pPr>
            <w:r w:rsidRPr="00AA63FE">
              <w:rPr>
                <w:b/>
              </w:rPr>
              <w:t>3.2 Participate in Group</w:t>
            </w:r>
          </w:p>
        </w:tc>
        <w:tc>
          <w:tcPr>
            <w:tcW w:w="1620" w:type="dxa"/>
            <w:shd w:val="clear" w:color="auto" w:fill="D9D9D9"/>
          </w:tcPr>
          <w:p w:rsidR="00AA63FE" w:rsidRPr="00AA63FE" w:rsidRDefault="00AA63FE" w:rsidP="007D6B8C">
            <w:pPr>
              <w:jc w:val="center"/>
              <w:rPr>
                <w:b/>
              </w:rPr>
            </w:pPr>
            <w:r w:rsidRPr="00AA63FE">
              <w:rPr>
                <w:b/>
                <w:bCs/>
              </w:rPr>
              <w:t>Scoring</w:t>
            </w:r>
          </w:p>
        </w:tc>
        <w:tc>
          <w:tcPr>
            <w:tcW w:w="2160" w:type="dxa"/>
            <w:shd w:val="clear" w:color="auto" w:fill="D9D9D9"/>
          </w:tcPr>
          <w:p w:rsidR="00AA63FE" w:rsidRPr="00AA63FE" w:rsidRDefault="00AA63FE" w:rsidP="007D6B8C">
            <w:pPr>
              <w:jc w:val="center"/>
              <w:rPr>
                <w:b/>
              </w:rPr>
            </w:pPr>
            <w:r w:rsidRPr="00AA63FE">
              <w:rPr>
                <w:b/>
              </w:rPr>
              <w:t>Comments</w:t>
            </w:r>
          </w:p>
        </w:tc>
        <w:tc>
          <w:tcPr>
            <w:tcW w:w="720" w:type="dxa"/>
            <w:shd w:val="clear" w:color="auto" w:fill="D9D9D9"/>
          </w:tcPr>
          <w:p w:rsidR="00AA63FE" w:rsidRPr="00AA63FE" w:rsidRDefault="00AA63FE" w:rsidP="007D6B8C">
            <w:pPr>
              <w:jc w:val="center"/>
              <w:rPr>
                <w:b/>
              </w:rPr>
            </w:pPr>
            <w:r w:rsidRPr="00AA63FE">
              <w:rPr>
                <w:b/>
              </w:rPr>
              <w:t>*</w:t>
            </w:r>
          </w:p>
        </w:tc>
      </w:tr>
      <w:tr w:rsidR="00AA63FE" w:rsidRPr="00AA63FE" w:rsidTr="005F0FED">
        <w:tc>
          <w:tcPr>
            <w:tcW w:w="4860" w:type="dxa"/>
          </w:tcPr>
          <w:p w:rsidR="00AA63FE" w:rsidRPr="00AA63FE" w:rsidRDefault="00AA63FE" w:rsidP="00AA63FE">
            <w:pPr>
              <w:numPr>
                <w:ilvl w:val="0"/>
                <w:numId w:val="17"/>
              </w:numPr>
              <w:spacing w:after="0" w:line="240" w:lineRule="auto"/>
            </w:pPr>
            <w:r w:rsidRPr="00AA63FE">
              <w:t>Respond/participate when one other child is present</w:t>
            </w:r>
          </w:p>
          <w:p w:rsidR="00AA63FE" w:rsidRPr="00AA63FE" w:rsidRDefault="00AA63FE" w:rsidP="007D6B8C"/>
          <w:p w:rsidR="00AA63FE" w:rsidRPr="00AA63FE" w:rsidRDefault="00AA63FE" w:rsidP="007D6B8C">
            <w:pPr>
              <w:rPr>
                <w:i/>
              </w:rPr>
            </w:pPr>
            <w:r w:rsidRPr="00AA63FE">
              <w:rPr>
                <w:i/>
              </w:rPr>
              <w:t xml:space="preserve">During a small group, the child will participate. For example, if another peer is playing in the sensory table, the child will participate as well. </w:t>
            </w:r>
          </w:p>
        </w:tc>
        <w:tc>
          <w:tcPr>
            <w:tcW w:w="1620" w:type="dxa"/>
          </w:tcPr>
          <w:p w:rsidR="00AA63FE" w:rsidRPr="00AA63FE" w:rsidRDefault="00AA63FE" w:rsidP="007D6B8C">
            <w:pPr>
              <w:jc w:val="center"/>
            </w:pPr>
            <w:r w:rsidRPr="00AA63FE">
              <w:t>0       1       2</w:t>
            </w:r>
          </w:p>
          <w:p w:rsidR="00AA63FE" w:rsidRPr="00AA63FE" w:rsidRDefault="00AA63FE" w:rsidP="007D6B8C"/>
        </w:tc>
        <w:tc>
          <w:tcPr>
            <w:tcW w:w="2160" w:type="dxa"/>
          </w:tcPr>
          <w:p w:rsidR="00AA63FE" w:rsidRPr="00AA63FE" w:rsidRDefault="00AA63FE" w:rsidP="007D6B8C"/>
        </w:tc>
        <w:tc>
          <w:tcPr>
            <w:tcW w:w="720" w:type="dxa"/>
          </w:tcPr>
          <w:p w:rsidR="00AA63FE" w:rsidRPr="00AA63FE" w:rsidRDefault="00AA63FE" w:rsidP="007D6B8C"/>
        </w:tc>
      </w:tr>
      <w:tr w:rsidR="00AA63FE" w:rsidRPr="00AA63FE" w:rsidTr="005F0FED">
        <w:tc>
          <w:tcPr>
            <w:tcW w:w="4860" w:type="dxa"/>
          </w:tcPr>
          <w:p w:rsidR="00AA63FE" w:rsidRPr="00AA63FE" w:rsidRDefault="00AA63FE" w:rsidP="00AA63FE">
            <w:pPr>
              <w:numPr>
                <w:ilvl w:val="0"/>
                <w:numId w:val="17"/>
              </w:numPr>
              <w:spacing w:after="0" w:line="240" w:lineRule="auto"/>
            </w:pPr>
            <w:r w:rsidRPr="00AA63FE">
              <w:t>Respond/participate when more than one other child is present</w:t>
            </w:r>
          </w:p>
          <w:p w:rsidR="00AA63FE" w:rsidRPr="00AA63FE" w:rsidRDefault="00AA63FE" w:rsidP="007D6B8C"/>
          <w:p w:rsidR="00AA63FE" w:rsidRPr="00AA63FE" w:rsidRDefault="00AA63FE" w:rsidP="007D6B8C">
            <w:pPr>
              <w:rPr>
                <w:i/>
              </w:rPr>
            </w:pPr>
            <w:r w:rsidRPr="00AA63FE">
              <w:rPr>
                <w:i/>
              </w:rPr>
              <w:t>During a large group, the child will participate. For example, during circle with multiple peers, the child will sing along.</w:t>
            </w:r>
          </w:p>
        </w:tc>
        <w:tc>
          <w:tcPr>
            <w:tcW w:w="1620" w:type="dxa"/>
          </w:tcPr>
          <w:p w:rsidR="00AA63FE" w:rsidRPr="00AA63FE" w:rsidRDefault="00AA63FE" w:rsidP="007D6B8C">
            <w:pPr>
              <w:jc w:val="center"/>
            </w:pPr>
            <w:r w:rsidRPr="00AA63FE">
              <w:t>0       1       2</w:t>
            </w:r>
          </w:p>
          <w:p w:rsidR="00AA63FE" w:rsidRPr="00AA63FE" w:rsidRDefault="00AA63FE" w:rsidP="007D6B8C"/>
        </w:tc>
        <w:tc>
          <w:tcPr>
            <w:tcW w:w="2160" w:type="dxa"/>
          </w:tcPr>
          <w:p w:rsidR="00AA63FE" w:rsidRPr="00AA63FE" w:rsidRDefault="00AA63FE" w:rsidP="007D6B8C"/>
        </w:tc>
        <w:tc>
          <w:tcPr>
            <w:tcW w:w="720" w:type="dxa"/>
          </w:tcPr>
          <w:p w:rsidR="00AA63FE" w:rsidRPr="00AA63FE" w:rsidRDefault="00AA63FE" w:rsidP="007D6B8C"/>
        </w:tc>
      </w:tr>
      <w:tr w:rsidR="00AA63FE" w:rsidRPr="00AA63FE" w:rsidTr="005F0FED">
        <w:tc>
          <w:tcPr>
            <w:tcW w:w="4860" w:type="dxa"/>
          </w:tcPr>
          <w:p w:rsidR="00AA63FE" w:rsidRPr="00AA63FE" w:rsidRDefault="00AA63FE" w:rsidP="00AA63FE">
            <w:pPr>
              <w:numPr>
                <w:ilvl w:val="0"/>
                <w:numId w:val="17"/>
              </w:numPr>
              <w:spacing w:after="0" w:line="240" w:lineRule="auto"/>
            </w:pPr>
            <w:r w:rsidRPr="00AA63FE">
              <w:t xml:space="preserve">Use appropriate attention seeking behaviors </w:t>
            </w:r>
          </w:p>
          <w:p w:rsidR="00AA63FE" w:rsidRPr="00AA63FE" w:rsidRDefault="00AA63FE" w:rsidP="007D6B8C"/>
          <w:p w:rsidR="00AA63FE" w:rsidRPr="00AA63FE" w:rsidRDefault="00AA63FE" w:rsidP="007D6B8C">
            <w:pPr>
              <w:rPr>
                <w:i/>
              </w:rPr>
            </w:pPr>
            <w:r w:rsidRPr="00AA63FE">
              <w:rPr>
                <w:i/>
              </w:rPr>
              <w:lastRenderedPageBreak/>
              <w:t>When seeking attention, the child will call someone’s name or tap their shoulder.</w:t>
            </w:r>
          </w:p>
        </w:tc>
        <w:tc>
          <w:tcPr>
            <w:tcW w:w="1620" w:type="dxa"/>
            <w:tcBorders>
              <w:bottom w:val="single" w:sz="4" w:space="0" w:color="auto"/>
            </w:tcBorders>
          </w:tcPr>
          <w:p w:rsidR="00AA63FE" w:rsidRPr="00AA63FE" w:rsidRDefault="00AA63FE" w:rsidP="007D6B8C">
            <w:r w:rsidRPr="00AA63FE">
              <w:lastRenderedPageBreak/>
              <w:t xml:space="preserve">     0       1       2</w:t>
            </w:r>
          </w:p>
        </w:tc>
        <w:tc>
          <w:tcPr>
            <w:tcW w:w="2160" w:type="dxa"/>
            <w:tcBorders>
              <w:bottom w:val="single" w:sz="4" w:space="0" w:color="auto"/>
            </w:tcBorders>
          </w:tcPr>
          <w:p w:rsidR="00AA63FE" w:rsidRPr="00AA63FE" w:rsidRDefault="00AA63FE" w:rsidP="007D6B8C"/>
        </w:tc>
        <w:tc>
          <w:tcPr>
            <w:tcW w:w="720" w:type="dxa"/>
            <w:tcBorders>
              <w:bottom w:val="single" w:sz="4" w:space="0" w:color="auto"/>
            </w:tcBorders>
          </w:tcPr>
          <w:p w:rsidR="00AA63FE" w:rsidRPr="00AA63FE" w:rsidRDefault="00AA63FE" w:rsidP="007D6B8C"/>
        </w:tc>
      </w:tr>
    </w:tbl>
    <w:p w:rsidR="00AA63FE" w:rsidRPr="00AA63FE" w:rsidRDefault="00AA63FE" w:rsidP="00AA63FE">
      <w:pPr>
        <w:rPr>
          <w:sz w:val="4"/>
          <w:szCs w:val="4"/>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860"/>
        <w:gridCol w:w="1620"/>
        <w:gridCol w:w="2160"/>
        <w:gridCol w:w="720"/>
      </w:tblGrid>
      <w:tr w:rsidR="00AA63FE" w:rsidRPr="00AA63FE" w:rsidTr="005F0FED">
        <w:tc>
          <w:tcPr>
            <w:tcW w:w="4860" w:type="dxa"/>
            <w:shd w:val="clear" w:color="auto" w:fill="D9D9D9"/>
          </w:tcPr>
          <w:p w:rsidR="00AA63FE" w:rsidRPr="00AA63FE" w:rsidRDefault="00AA63FE" w:rsidP="007D6B8C">
            <w:pPr>
              <w:rPr>
                <w:b/>
              </w:rPr>
            </w:pPr>
            <w:r w:rsidRPr="00AA63FE">
              <w:rPr>
                <w:b/>
              </w:rPr>
              <w:t>3.3 Follow Group</w:t>
            </w:r>
          </w:p>
        </w:tc>
        <w:tc>
          <w:tcPr>
            <w:tcW w:w="1620" w:type="dxa"/>
            <w:shd w:val="clear" w:color="auto" w:fill="D9D9D9"/>
          </w:tcPr>
          <w:p w:rsidR="00AA63FE" w:rsidRPr="00AA63FE" w:rsidRDefault="00AA63FE" w:rsidP="007D6B8C">
            <w:pPr>
              <w:jc w:val="center"/>
              <w:rPr>
                <w:b/>
              </w:rPr>
            </w:pPr>
            <w:r w:rsidRPr="00AA63FE">
              <w:rPr>
                <w:b/>
                <w:bCs/>
              </w:rPr>
              <w:t>Scoring</w:t>
            </w:r>
          </w:p>
        </w:tc>
        <w:tc>
          <w:tcPr>
            <w:tcW w:w="2160" w:type="dxa"/>
            <w:shd w:val="clear" w:color="auto" w:fill="D9D9D9"/>
          </w:tcPr>
          <w:p w:rsidR="00AA63FE" w:rsidRPr="00AA63FE" w:rsidRDefault="00AA63FE" w:rsidP="007D6B8C">
            <w:pPr>
              <w:jc w:val="center"/>
              <w:rPr>
                <w:b/>
              </w:rPr>
            </w:pPr>
            <w:r w:rsidRPr="00AA63FE">
              <w:rPr>
                <w:b/>
              </w:rPr>
              <w:t>Comments</w:t>
            </w:r>
          </w:p>
        </w:tc>
        <w:tc>
          <w:tcPr>
            <w:tcW w:w="720" w:type="dxa"/>
            <w:shd w:val="clear" w:color="auto" w:fill="D9D9D9"/>
          </w:tcPr>
          <w:p w:rsidR="00AA63FE" w:rsidRPr="00AA63FE" w:rsidRDefault="00AA63FE" w:rsidP="007D6B8C">
            <w:pPr>
              <w:jc w:val="center"/>
              <w:rPr>
                <w:b/>
              </w:rPr>
            </w:pPr>
            <w:r w:rsidRPr="00AA63FE">
              <w:rPr>
                <w:b/>
              </w:rPr>
              <w:t>*</w:t>
            </w:r>
          </w:p>
        </w:tc>
      </w:tr>
      <w:tr w:rsidR="00AA63FE" w:rsidRPr="00AA63FE" w:rsidTr="005F0FED">
        <w:tc>
          <w:tcPr>
            <w:tcW w:w="4860" w:type="dxa"/>
          </w:tcPr>
          <w:p w:rsidR="00AA63FE" w:rsidRPr="00AA63FE" w:rsidRDefault="00AA63FE" w:rsidP="00AA63FE">
            <w:pPr>
              <w:numPr>
                <w:ilvl w:val="0"/>
                <w:numId w:val="18"/>
              </w:numPr>
              <w:spacing w:after="0" w:line="240" w:lineRule="auto"/>
            </w:pPr>
            <w:r w:rsidRPr="00AA63FE">
              <w:t>Remain with group</w:t>
            </w:r>
          </w:p>
          <w:p w:rsidR="00AA63FE" w:rsidRPr="00AA63FE" w:rsidRDefault="00AA63FE" w:rsidP="007D6B8C"/>
          <w:p w:rsidR="00AA63FE" w:rsidRPr="00AA63FE" w:rsidRDefault="00AA63FE" w:rsidP="007D6B8C">
            <w:pPr>
              <w:rPr>
                <w:i/>
              </w:rPr>
            </w:pPr>
            <w:r w:rsidRPr="00AA63FE">
              <w:rPr>
                <w:i/>
              </w:rPr>
              <w:t xml:space="preserve">During class or community activities the child stays proximal to peers and with the group. </w:t>
            </w:r>
          </w:p>
        </w:tc>
        <w:tc>
          <w:tcPr>
            <w:tcW w:w="1620" w:type="dxa"/>
          </w:tcPr>
          <w:p w:rsidR="00AA63FE" w:rsidRPr="00AA63FE" w:rsidRDefault="00AA63FE" w:rsidP="007D6B8C">
            <w:pPr>
              <w:jc w:val="center"/>
            </w:pPr>
            <w:r w:rsidRPr="00AA63FE">
              <w:t>0       1       2</w:t>
            </w:r>
          </w:p>
          <w:p w:rsidR="00AA63FE" w:rsidRPr="00AA63FE" w:rsidRDefault="00AA63FE" w:rsidP="007D6B8C"/>
        </w:tc>
        <w:tc>
          <w:tcPr>
            <w:tcW w:w="2160" w:type="dxa"/>
          </w:tcPr>
          <w:p w:rsidR="00AA63FE" w:rsidRPr="00AA63FE" w:rsidRDefault="00AA63FE" w:rsidP="007D6B8C"/>
        </w:tc>
        <w:tc>
          <w:tcPr>
            <w:tcW w:w="720" w:type="dxa"/>
          </w:tcPr>
          <w:p w:rsidR="00AA63FE" w:rsidRPr="00AA63FE" w:rsidRDefault="00AA63FE" w:rsidP="007D6B8C"/>
        </w:tc>
      </w:tr>
      <w:tr w:rsidR="00AA63FE" w:rsidRPr="00AA63FE" w:rsidTr="005F0FED">
        <w:tc>
          <w:tcPr>
            <w:tcW w:w="4860" w:type="dxa"/>
          </w:tcPr>
          <w:p w:rsidR="00AA63FE" w:rsidRPr="00AA63FE" w:rsidRDefault="00AA63FE" w:rsidP="00AA63FE">
            <w:pPr>
              <w:numPr>
                <w:ilvl w:val="0"/>
                <w:numId w:val="18"/>
              </w:numPr>
              <w:spacing w:after="0" w:line="240" w:lineRule="auto"/>
            </w:pPr>
            <w:r w:rsidRPr="00AA63FE">
              <w:t>Follow the group routine</w:t>
            </w:r>
          </w:p>
          <w:p w:rsidR="00AA63FE" w:rsidRPr="00AA63FE" w:rsidRDefault="00AA63FE" w:rsidP="007D6B8C"/>
          <w:p w:rsidR="00AA63FE" w:rsidRPr="00AA63FE" w:rsidRDefault="00AA63FE" w:rsidP="007D6B8C">
            <w:pPr>
              <w:rPr>
                <w:i/>
              </w:rPr>
            </w:pPr>
            <w:r w:rsidRPr="00AA63FE">
              <w:rPr>
                <w:i/>
              </w:rPr>
              <w:t xml:space="preserve">During class routines, the child follows and sequencing steps of the routine. </w:t>
            </w:r>
          </w:p>
        </w:tc>
        <w:tc>
          <w:tcPr>
            <w:tcW w:w="1620" w:type="dxa"/>
          </w:tcPr>
          <w:p w:rsidR="00AA63FE" w:rsidRPr="00AA63FE" w:rsidRDefault="00AA63FE" w:rsidP="007D6B8C">
            <w:pPr>
              <w:jc w:val="center"/>
            </w:pPr>
            <w:r w:rsidRPr="00AA63FE">
              <w:t>0       1       2</w:t>
            </w:r>
          </w:p>
          <w:p w:rsidR="00AA63FE" w:rsidRPr="00AA63FE" w:rsidRDefault="00AA63FE" w:rsidP="007D6B8C"/>
        </w:tc>
        <w:tc>
          <w:tcPr>
            <w:tcW w:w="2160" w:type="dxa"/>
          </w:tcPr>
          <w:p w:rsidR="00AA63FE" w:rsidRPr="00AA63FE" w:rsidRDefault="00AA63FE" w:rsidP="007D6B8C"/>
        </w:tc>
        <w:tc>
          <w:tcPr>
            <w:tcW w:w="720" w:type="dxa"/>
          </w:tcPr>
          <w:p w:rsidR="00AA63FE" w:rsidRPr="00AA63FE" w:rsidRDefault="00AA63FE" w:rsidP="007D6B8C"/>
        </w:tc>
      </w:tr>
      <w:tr w:rsidR="00AA63FE" w:rsidRPr="00AA63FE" w:rsidTr="005F0FED">
        <w:tc>
          <w:tcPr>
            <w:tcW w:w="4860" w:type="dxa"/>
          </w:tcPr>
          <w:p w:rsidR="00AA63FE" w:rsidRPr="00AA63FE" w:rsidRDefault="00AA63FE" w:rsidP="00AA63FE">
            <w:pPr>
              <w:numPr>
                <w:ilvl w:val="0"/>
                <w:numId w:val="18"/>
              </w:numPr>
              <w:spacing w:after="0" w:line="240" w:lineRule="auto"/>
            </w:pPr>
            <w:r w:rsidRPr="00AA63FE">
              <w:t>Follow directions</w:t>
            </w:r>
          </w:p>
          <w:p w:rsidR="00AA63FE" w:rsidRPr="00AA63FE" w:rsidRDefault="00AA63FE" w:rsidP="007D6B8C"/>
          <w:p w:rsidR="00AA63FE" w:rsidRPr="00AA63FE" w:rsidRDefault="00AA63FE" w:rsidP="007D6B8C">
            <w:pPr>
              <w:rPr>
                <w:i/>
              </w:rPr>
            </w:pPr>
            <w:r w:rsidRPr="00AA63FE">
              <w:rPr>
                <w:i/>
              </w:rPr>
              <w:t xml:space="preserve">The child is able to follow and sequence directions with two or more steps. </w:t>
            </w:r>
          </w:p>
        </w:tc>
        <w:tc>
          <w:tcPr>
            <w:tcW w:w="1620" w:type="dxa"/>
          </w:tcPr>
          <w:p w:rsidR="00AA63FE" w:rsidRPr="00AA63FE" w:rsidRDefault="00AA63FE" w:rsidP="007D6B8C">
            <w:pPr>
              <w:jc w:val="center"/>
            </w:pPr>
            <w:r w:rsidRPr="00AA63FE">
              <w:t>0       1       2</w:t>
            </w:r>
          </w:p>
          <w:p w:rsidR="00AA63FE" w:rsidRPr="00AA63FE" w:rsidRDefault="00AA63FE" w:rsidP="007D6B8C"/>
        </w:tc>
        <w:tc>
          <w:tcPr>
            <w:tcW w:w="2160" w:type="dxa"/>
          </w:tcPr>
          <w:p w:rsidR="00AA63FE" w:rsidRPr="00AA63FE" w:rsidRDefault="00AA63FE" w:rsidP="007D6B8C"/>
        </w:tc>
        <w:tc>
          <w:tcPr>
            <w:tcW w:w="720" w:type="dxa"/>
          </w:tcPr>
          <w:p w:rsidR="00AA63FE" w:rsidRPr="00AA63FE" w:rsidRDefault="00AA63FE" w:rsidP="007D6B8C"/>
        </w:tc>
      </w:tr>
      <w:tr w:rsidR="00AA63FE" w:rsidRPr="00AA63FE" w:rsidTr="005F0FED">
        <w:tc>
          <w:tcPr>
            <w:tcW w:w="4860" w:type="dxa"/>
          </w:tcPr>
          <w:p w:rsidR="00AA63FE" w:rsidRPr="00AA63FE" w:rsidRDefault="00AA63FE" w:rsidP="00AA63FE">
            <w:pPr>
              <w:numPr>
                <w:ilvl w:val="0"/>
                <w:numId w:val="18"/>
              </w:numPr>
              <w:spacing w:after="0" w:line="240" w:lineRule="auto"/>
            </w:pPr>
            <w:r w:rsidRPr="00AA63FE">
              <w:t>Make transition to next activity when directed</w:t>
            </w:r>
          </w:p>
          <w:p w:rsidR="00AA63FE" w:rsidRPr="00AA63FE" w:rsidRDefault="00AA63FE" w:rsidP="007D6B8C"/>
          <w:p w:rsidR="00AA63FE" w:rsidRPr="00AA63FE" w:rsidRDefault="00AA63FE" w:rsidP="007D6B8C">
            <w:pPr>
              <w:rPr>
                <w:i/>
              </w:rPr>
            </w:pPr>
            <w:r w:rsidRPr="00AA63FE">
              <w:rPr>
                <w:i/>
              </w:rPr>
              <w:t>For example, follows along with the activities and transitions between activities.</w:t>
            </w:r>
          </w:p>
          <w:p w:rsidR="00AA63FE" w:rsidRPr="00AA63FE" w:rsidRDefault="00AA63FE" w:rsidP="007D6B8C">
            <w:pPr>
              <w:rPr>
                <w:i/>
              </w:rPr>
            </w:pPr>
          </w:p>
          <w:p w:rsidR="00AA63FE" w:rsidRPr="00AA63FE" w:rsidRDefault="00AA63FE" w:rsidP="007D6B8C">
            <w:pPr>
              <w:rPr>
                <w:i/>
              </w:rPr>
            </w:pPr>
          </w:p>
          <w:p w:rsidR="00AA63FE" w:rsidRPr="00AA63FE" w:rsidRDefault="00AA63FE" w:rsidP="007D6B8C">
            <w:pPr>
              <w:rPr>
                <w:i/>
              </w:rPr>
            </w:pPr>
          </w:p>
          <w:p w:rsidR="00AA63FE" w:rsidRPr="00AA63FE" w:rsidRDefault="00AA63FE" w:rsidP="007D6B8C">
            <w:pPr>
              <w:rPr>
                <w:i/>
              </w:rPr>
            </w:pPr>
          </w:p>
          <w:p w:rsidR="00AA63FE" w:rsidRPr="00AA63FE" w:rsidRDefault="00AA63FE" w:rsidP="007D6B8C"/>
        </w:tc>
        <w:tc>
          <w:tcPr>
            <w:tcW w:w="1620" w:type="dxa"/>
          </w:tcPr>
          <w:p w:rsidR="00AA63FE" w:rsidRPr="00AA63FE" w:rsidRDefault="00AA63FE" w:rsidP="007D6B8C">
            <w:r w:rsidRPr="00AA63FE">
              <w:t xml:space="preserve">    0       1       2</w:t>
            </w:r>
          </w:p>
        </w:tc>
        <w:tc>
          <w:tcPr>
            <w:tcW w:w="2160" w:type="dxa"/>
          </w:tcPr>
          <w:p w:rsidR="00AA63FE" w:rsidRPr="00AA63FE" w:rsidRDefault="00AA63FE" w:rsidP="007D6B8C"/>
        </w:tc>
        <w:tc>
          <w:tcPr>
            <w:tcW w:w="720" w:type="dxa"/>
          </w:tcPr>
          <w:p w:rsidR="00AA63FE" w:rsidRPr="00AA63FE" w:rsidRDefault="00AA63FE" w:rsidP="007D6B8C"/>
        </w:tc>
      </w:tr>
      <w:tr w:rsidR="00AA63FE" w:rsidRPr="00AA63FE" w:rsidTr="005F0FED">
        <w:tc>
          <w:tcPr>
            <w:tcW w:w="4860" w:type="dxa"/>
          </w:tcPr>
          <w:p w:rsidR="00AA63FE" w:rsidRPr="00AA63FE" w:rsidRDefault="00AA63FE" w:rsidP="00AA63FE">
            <w:pPr>
              <w:numPr>
                <w:ilvl w:val="0"/>
                <w:numId w:val="18"/>
              </w:numPr>
              <w:spacing w:after="0" w:line="240" w:lineRule="auto"/>
            </w:pPr>
            <w:r w:rsidRPr="00AA63FE">
              <w:t>Accept interruptions/unexpected change.</w:t>
            </w:r>
          </w:p>
          <w:p w:rsidR="00AA63FE" w:rsidRPr="00AA63FE" w:rsidRDefault="00AA63FE" w:rsidP="007D6B8C"/>
          <w:p w:rsidR="00AA63FE" w:rsidRPr="00AA63FE" w:rsidRDefault="00AA63FE" w:rsidP="007D6B8C">
            <w:pPr>
              <w:rPr>
                <w:i/>
              </w:rPr>
            </w:pPr>
            <w:r w:rsidRPr="00AA63FE">
              <w:rPr>
                <w:i/>
              </w:rPr>
              <w:t>For example, if the child is building with blocks and the teacher says it’s time to be done before the child can finish building; the child will stop and clean up.</w:t>
            </w:r>
          </w:p>
        </w:tc>
        <w:tc>
          <w:tcPr>
            <w:tcW w:w="1620" w:type="dxa"/>
          </w:tcPr>
          <w:p w:rsidR="00AA63FE" w:rsidRPr="00AA63FE" w:rsidRDefault="00AA63FE" w:rsidP="007D6B8C">
            <w:r w:rsidRPr="00AA63FE">
              <w:t xml:space="preserve">    0       1       2</w:t>
            </w:r>
          </w:p>
        </w:tc>
        <w:tc>
          <w:tcPr>
            <w:tcW w:w="2160" w:type="dxa"/>
          </w:tcPr>
          <w:p w:rsidR="00AA63FE" w:rsidRPr="00AA63FE" w:rsidRDefault="00AA63FE" w:rsidP="007D6B8C"/>
        </w:tc>
        <w:tc>
          <w:tcPr>
            <w:tcW w:w="720" w:type="dxa"/>
          </w:tcPr>
          <w:p w:rsidR="00AA63FE" w:rsidRPr="00AA63FE" w:rsidRDefault="00AA63FE" w:rsidP="007D6B8C"/>
        </w:tc>
      </w:tr>
    </w:tbl>
    <w:p w:rsidR="00AA63FE" w:rsidRPr="00AA63FE" w:rsidRDefault="00AA63FE" w:rsidP="00AA63FE">
      <w:pPr>
        <w:pStyle w:val="Caption"/>
        <w:rPr>
          <w:rFonts w:ascii="Times New Roman" w:hAnsi="Times New Roman"/>
          <w:sz w:val="24"/>
          <w:szCs w:val="24"/>
        </w:rPr>
      </w:pPr>
    </w:p>
    <w:p w:rsidR="00AA63FE" w:rsidRPr="005F0FED" w:rsidRDefault="00AA63FE" w:rsidP="005F0FED">
      <w:pPr>
        <w:pStyle w:val="Caption"/>
        <w:spacing w:after="200" w:line="276" w:lineRule="auto"/>
        <w:rPr>
          <w:rFonts w:asciiTheme="minorHAnsi" w:hAnsiTheme="minorHAnsi" w:cstheme="minorHAnsi"/>
          <w:smallCaps/>
          <w:sz w:val="22"/>
          <w:szCs w:val="22"/>
        </w:rPr>
      </w:pPr>
      <w:r w:rsidRPr="005F0FED">
        <w:rPr>
          <w:rFonts w:asciiTheme="minorHAnsi" w:hAnsiTheme="minorHAnsi" w:cstheme="minorHAnsi"/>
          <w:smallCaps/>
          <w:sz w:val="22"/>
          <w:szCs w:val="22"/>
        </w:rPr>
        <w:t>Section 4: Communication Skills</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860"/>
        <w:gridCol w:w="1620"/>
        <w:gridCol w:w="2160"/>
        <w:gridCol w:w="720"/>
      </w:tblGrid>
      <w:tr w:rsidR="00AA63FE" w:rsidRPr="00AA63FE" w:rsidTr="005F0FED">
        <w:tc>
          <w:tcPr>
            <w:tcW w:w="4860" w:type="dxa"/>
            <w:shd w:val="clear" w:color="auto" w:fill="D9D9D9"/>
          </w:tcPr>
          <w:p w:rsidR="00AA63FE" w:rsidRPr="00AA63FE" w:rsidRDefault="00AA63FE" w:rsidP="007D6B8C">
            <w:pPr>
              <w:rPr>
                <w:b/>
              </w:rPr>
            </w:pPr>
            <w:r w:rsidRPr="00AA63FE">
              <w:rPr>
                <w:b/>
              </w:rPr>
              <w:t>4.1 Conversational Skills</w:t>
            </w:r>
          </w:p>
        </w:tc>
        <w:tc>
          <w:tcPr>
            <w:tcW w:w="1620" w:type="dxa"/>
            <w:shd w:val="clear" w:color="auto" w:fill="D9D9D9"/>
          </w:tcPr>
          <w:p w:rsidR="00AA63FE" w:rsidRPr="00AA63FE" w:rsidRDefault="00AA63FE" w:rsidP="007D6B8C">
            <w:pPr>
              <w:jc w:val="center"/>
              <w:rPr>
                <w:b/>
              </w:rPr>
            </w:pPr>
            <w:r w:rsidRPr="00AA63FE">
              <w:rPr>
                <w:b/>
                <w:bCs/>
              </w:rPr>
              <w:t>Scoring</w:t>
            </w:r>
          </w:p>
        </w:tc>
        <w:tc>
          <w:tcPr>
            <w:tcW w:w="2160" w:type="dxa"/>
            <w:shd w:val="clear" w:color="auto" w:fill="D9D9D9"/>
          </w:tcPr>
          <w:p w:rsidR="00AA63FE" w:rsidRPr="00AA63FE" w:rsidRDefault="00AA63FE" w:rsidP="007D6B8C">
            <w:pPr>
              <w:jc w:val="center"/>
              <w:rPr>
                <w:b/>
              </w:rPr>
            </w:pPr>
            <w:r w:rsidRPr="00AA63FE">
              <w:rPr>
                <w:b/>
              </w:rPr>
              <w:t>Comments</w:t>
            </w:r>
          </w:p>
        </w:tc>
        <w:tc>
          <w:tcPr>
            <w:tcW w:w="720" w:type="dxa"/>
            <w:shd w:val="clear" w:color="auto" w:fill="D9D9D9"/>
          </w:tcPr>
          <w:p w:rsidR="00AA63FE" w:rsidRPr="00AA63FE" w:rsidRDefault="00AA63FE" w:rsidP="007D6B8C">
            <w:pPr>
              <w:jc w:val="center"/>
              <w:rPr>
                <w:b/>
              </w:rPr>
            </w:pPr>
            <w:r w:rsidRPr="00AA63FE">
              <w:rPr>
                <w:b/>
              </w:rPr>
              <w:t>*</w:t>
            </w:r>
          </w:p>
        </w:tc>
      </w:tr>
      <w:tr w:rsidR="00AA63FE" w:rsidRPr="00AA63FE" w:rsidTr="005F0FED">
        <w:tc>
          <w:tcPr>
            <w:tcW w:w="4860" w:type="dxa"/>
          </w:tcPr>
          <w:p w:rsidR="00AA63FE" w:rsidRPr="00AA63FE" w:rsidRDefault="00AA63FE" w:rsidP="00AA63FE">
            <w:pPr>
              <w:numPr>
                <w:ilvl w:val="0"/>
                <w:numId w:val="23"/>
              </w:numPr>
              <w:spacing w:after="0" w:line="240" w:lineRule="auto"/>
            </w:pPr>
            <w:r w:rsidRPr="00AA63FE">
              <w:t xml:space="preserve">Initiate a conversation around specified topics </w:t>
            </w:r>
          </w:p>
          <w:p w:rsidR="00AA63FE" w:rsidRPr="00AA63FE" w:rsidRDefault="00AA63FE" w:rsidP="007D6B8C">
            <w:pPr>
              <w:ind w:left="288"/>
            </w:pPr>
          </w:p>
          <w:p w:rsidR="00AA63FE" w:rsidRPr="00AA63FE" w:rsidRDefault="00AA63FE" w:rsidP="007D6B8C">
            <w:pPr>
              <w:rPr>
                <w:i/>
              </w:rPr>
            </w:pPr>
            <w:r w:rsidRPr="00AA63FE">
              <w:rPr>
                <w:i/>
              </w:rPr>
              <w:t>Child asks peers, “Guess what I did yesterday?” or “Did you see this movie?”</w:t>
            </w:r>
          </w:p>
        </w:tc>
        <w:tc>
          <w:tcPr>
            <w:tcW w:w="1620" w:type="dxa"/>
          </w:tcPr>
          <w:p w:rsidR="00AA63FE" w:rsidRPr="00AA63FE" w:rsidRDefault="00AA63FE" w:rsidP="007D6B8C">
            <w:pPr>
              <w:jc w:val="center"/>
            </w:pPr>
            <w:r w:rsidRPr="00AA63FE">
              <w:t>0       1       2</w:t>
            </w:r>
          </w:p>
          <w:p w:rsidR="00AA63FE" w:rsidRPr="00AA63FE" w:rsidRDefault="00AA63FE" w:rsidP="007D6B8C"/>
        </w:tc>
        <w:tc>
          <w:tcPr>
            <w:tcW w:w="2160" w:type="dxa"/>
          </w:tcPr>
          <w:p w:rsidR="00AA63FE" w:rsidRPr="00AA63FE" w:rsidRDefault="00AA63FE" w:rsidP="007D6B8C"/>
        </w:tc>
        <w:tc>
          <w:tcPr>
            <w:tcW w:w="720" w:type="dxa"/>
          </w:tcPr>
          <w:p w:rsidR="00AA63FE" w:rsidRPr="00AA63FE" w:rsidRDefault="00AA63FE" w:rsidP="007D6B8C"/>
        </w:tc>
      </w:tr>
      <w:tr w:rsidR="00AA63FE" w:rsidRPr="00AA63FE" w:rsidTr="005F0FED">
        <w:tc>
          <w:tcPr>
            <w:tcW w:w="4860" w:type="dxa"/>
          </w:tcPr>
          <w:p w:rsidR="00AA63FE" w:rsidRPr="00AA63FE" w:rsidRDefault="00AA63FE" w:rsidP="00AA63FE">
            <w:pPr>
              <w:numPr>
                <w:ilvl w:val="0"/>
                <w:numId w:val="23"/>
              </w:numPr>
              <w:spacing w:after="0" w:line="240" w:lineRule="auto"/>
            </w:pPr>
            <w:r w:rsidRPr="00AA63FE">
              <w:t xml:space="preserve">Initiate conversations when it is appropriate to do so </w:t>
            </w:r>
          </w:p>
          <w:p w:rsidR="00AA63FE" w:rsidRPr="00AA63FE" w:rsidRDefault="00AA63FE" w:rsidP="007D6B8C"/>
          <w:p w:rsidR="00AA63FE" w:rsidRPr="00AA63FE" w:rsidRDefault="00AA63FE" w:rsidP="007D6B8C">
            <w:pPr>
              <w:rPr>
                <w:i/>
              </w:rPr>
            </w:pPr>
            <w:r w:rsidRPr="00AA63FE">
              <w:rPr>
                <w:i/>
              </w:rPr>
              <w:t>The child initiates at recess and not during a time for quiet independent work at school.</w:t>
            </w:r>
          </w:p>
        </w:tc>
        <w:tc>
          <w:tcPr>
            <w:tcW w:w="1620" w:type="dxa"/>
          </w:tcPr>
          <w:p w:rsidR="00AA63FE" w:rsidRPr="00AA63FE" w:rsidRDefault="00AA63FE" w:rsidP="007D6B8C">
            <w:pPr>
              <w:jc w:val="center"/>
            </w:pPr>
            <w:r w:rsidRPr="00AA63FE">
              <w:t>0       1       2</w:t>
            </w:r>
          </w:p>
          <w:p w:rsidR="00AA63FE" w:rsidRPr="00AA63FE" w:rsidRDefault="00AA63FE" w:rsidP="007D6B8C"/>
        </w:tc>
        <w:tc>
          <w:tcPr>
            <w:tcW w:w="2160" w:type="dxa"/>
          </w:tcPr>
          <w:p w:rsidR="00AA63FE" w:rsidRPr="00AA63FE" w:rsidRDefault="00AA63FE" w:rsidP="007D6B8C"/>
        </w:tc>
        <w:tc>
          <w:tcPr>
            <w:tcW w:w="720" w:type="dxa"/>
          </w:tcPr>
          <w:p w:rsidR="00AA63FE" w:rsidRPr="00AA63FE" w:rsidRDefault="00AA63FE" w:rsidP="007D6B8C"/>
        </w:tc>
      </w:tr>
      <w:tr w:rsidR="00AA63FE" w:rsidRPr="00AA63FE" w:rsidTr="005F0FED">
        <w:tc>
          <w:tcPr>
            <w:tcW w:w="4860" w:type="dxa"/>
          </w:tcPr>
          <w:p w:rsidR="00AA63FE" w:rsidRPr="00AA63FE" w:rsidRDefault="00AA63FE" w:rsidP="00AA63FE">
            <w:pPr>
              <w:numPr>
                <w:ilvl w:val="0"/>
                <w:numId w:val="23"/>
              </w:numPr>
              <w:spacing w:after="0" w:line="240" w:lineRule="auto"/>
            </w:pPr>
            <w:r w:rsidRPr="00AA63FE">
              <w:t>Ask “</w:t>
            </w:r>
            <w:proofErr w:type="spellStart"/>
            <w:r w:rsidRPr="00AA63FE">
              <w:t>Wh</w:t>
            </w:r>
            <w:proofErr w:type="spellEnd"/>
            <w:r w:rsidRPr="00AA63FE">
              <w:t xml:space="preserve">” questions for information </w:t>
            </w:r>
          </w:p>
          <w:p w:rsidR="00AA63FE" w:rsidRPr="00AA63FE" w:rsidRDefault="00AA63FE" w:rsidP="007D6B8C"/>
          <w:p w:rsidR="00AA63FE" w:rsidRPr="00AA63FE" w:rsidRDefault="00AA63FE" w:rsidP="007D6B8C">
            <w:r w:rsidRPr="00AA63FE">
              <w:t xml:space="preserve">Child will ask “Where are my shoes?” </w:t>
            </w:r>
            <w:proofErr w:type="gramStart"/>
            <w:r w:rsidRPr="00AA63FE">
              <w:t>or ”</w:t>
            </w:r>
            <w:proofErr w:type="gramEnd"/>
            <w:r w:rsidRPr="00AA63FE">
              <w:t>Who is that girl?”.</w:t>
            </w:r>
          </w:p>
        </w:tc>
        <w:tc>
          <w:tcPr>
            <w:tcW w:w="1620" w:type="dxa"/>
          </w:tcPr>
          <w:p w:rsidR="00AA63FE" w:rsidRPr="00AA63FE" w:rsidRDefault="00AA63FE" w:rsidP="007D6B8C">
            <w:pPr>
              <w:jc w:val="center"/>
            </w:pPr>
            <w:r w:rsidRPr="00AA63FE">
              <w:t>0       1       2</w:t>
            </w:r>
          </w:p>
          <w:p w:rsidR="00AA63FE" w:rsidRPr="00AA63FE" w:rsidRDefault="00AA63FE" w:rsidP="007D6B8C"/>
        </w:tc>
        <w:tc>
          <w:tcPr>
            <w:tcW w:w="2160" w:type="dxa"/>
          </w:tcPr>
          <w:p w:rsidR="00AA63FE" w:rsidRPr="00AA63FE" w:rsidRDefault="00AA63FE" w:rsidP="007D6B8C"/>
        </w:tc>
        <w:tc>
          <w:tcPr>
            <w:tcW w:w="720" w:type="dxa"/>
          </w:tcPr>
          <w:p w:rsidR="00AA63FE" w:rsidRPr="00AA63FE" w:rsidRDefault="00AA63FE" w:rsidP="007D6B8C"/>
        </w:tc>
      </w:tr>
      <w:tr w:rsidR="00AA63FE" w:rsidRPr="00AA63FE" w:rsidTr="005F0FED">
        <w:tc>
          <w:tcPr>
            <w:tcW w:w="4860" w:type="dxa"/>
            <w:tcBorders>
              <w:bottom w:val="single" w:sz="4" w:space="0" w:color="auto"/>
            </w:tcBorders>
          </w:tcPr>
          <w:p w:rsidR="00AA63FE" w:rsidRPr="00AA63FE" w:rsidRDefault="00AA63FE" w:rsidP="00AA63FE">
            <w:pPr>
              <w:numPr>
                <w:ilvl w:val="0"/>
                <w:numId w:val="23"/>
              </w:numPr>
              <w:spacing w:after="0" w:line="240" w:lineRule="auto"/>
            </w:pPr>
            <w:r w:rsidRPr="00AA63FE">
              <w:t>Respond to “</w:t>
            </w:r>
            <w:proofErr w:type="spellStart"/>
            <w:r w:rsidRPr="00AA63FE">
              <w:t>Wh</w:t>
            </w:r>
            <w:proofErr w:type="spellEnd"/>
            <w:r w:rsidRPr="00AA63FE">
              <w:t>” questions.</w:t>
            </w:r>
          </w:p>
          <w:p w:rsidR="00AA63FE" w:rsidRPr="00AA63FE" w:rsidRDefault="00AA63FE" w:rsidP="007D6B8C"/>
          <w:p w:rsidR="00AA63FE" w:rsidRPr="00AA63FE" w:rsidRDefault="00AA63FE" w:rsidP="007D6B8C">
            <w:pPr>
              <w:rPr>
                <w:i/>
              </w:rPr>
            </w:pPr>
            <w:r w:rsidRPr="00AA63FE">
              <w:rPr>
                <w:i/>
              </w:rPr>
              <w:t>Answers a variety of WH questions both in context and about past or future events.</w:t>
            </w:r>
          </w:p>
        </w:tc>
        <w:tc>
          <w:tcPr>
            <w:tcW w:w="1620" w:type="dxa"/>
            <w:tcBorders>
              <w:bottom w:val="single" w:sz="4" w:space="0" w:color="auto"/>
            </w:tcBorders>
          </w:tcPr>
          <w:p w:rsidR="00AA63FE" w:rsidRPr="00AA63FE" w:rsidRDefault="00AA63FE" w:rsidP="007D6B8C">
            <w:r w:rsidRPr="00AA63FE">
              <w:t xml:space="preserve">    0       1       2</w:t>
            </w:r>
          </w:p>
        </w:tc>
        <w:tc>
          <w:tcPr>
            <w:tcW w:w="2160" w:type="dxa"/>
            <w:tcBorders>
              <w:bottom w:val="single" w:sz="4" w:space="0" w:color="auto"/>
            </w:tcBorders>
          </w:tcPr>
          <w:p w:rsidR="00AA63FE" w:rsidRPr="00AA63FE" w:rsidRDefault="00AA63FE" w:rsidP="007D6B8C"/>
        </w:tc>
        <w:tc>
          <w:tcPr>
            <w:tcW w:w="720" w:type="dxa"/>
            <w:tcBorders>
              <w:bottom w:val="single" w:sz="4" w:space="0" w:color="auto"/>
            </w:tcBorders>
          </w:tcPr>
          <w:p w:rsidR="00AA63FE" w:rsidRPr="00AA63FE" w:rsidRDefault="00AA63FE" w:rsidP="007D6B8C"/>
        </w:tc>
      </w:tr>
      <w:tr w:rsidR="00AA63FE" w:rsidRPr="00AA63FE" w:rsidTr="005F0FED">
        <w:tc>
          <w:tcPr>
            <w:tcW w:w="4860" w:type="dxa"/>
            <w:tcBorders>
              <w:bottom w:val="single" w:sz="4" w:space="0" w:color="auto"/>
            </w:tcBorders>
          </w:tcPr>
          <w:p w:rsidR="00AA63FE" w:rsidRPr="00AA63FE" w:rsidRDefault="00AA63FE" w:rsidP="00AA63FE">
            <w:pPr>
              <w:numPr>
                <w:ilvl w:val="0"/>
                <w:numId w:val="23"/>
              </w:numPr>
              <w:spacing w:after="0" w:line="240" w:lineRule="auto"/>
            </w:pPr>
            <w:r w:rsidRPr="00AA63FE">
              <w:t>Respond appropriately to changes in topic</w:t>
            </w:r>
          </w:p>
          <w:p w:rsidR="00AA63FE" w:rsidRPr="00AA63FE" w:rsidRDefault="00AA63FE" w:rsidP="007D6B8C">
            <w:pPr>
              <w:ind w:left="288"/>
            </w:pPr>
          </w:p>
          <w:p w:rsidR="00AA63FE" w:rsidRPr="00AA63FE" w:rsidRDefault="00AA63FE" w:rsidP="007D6B8C">
            <w:pPr>
              <w:rPr>
                <w:i/>
              </w:rPr>
            </w:pPr>
            <w:r w:rsidRPr="00AA63FE">
              <w:rPr>
                <w:i/>
              </w:rPr>
              <w:t>If peer changes the topic from skiing to swimming, the child will now talk about swimming.</w:t>
            </w:r>
          </w:p>
        </w:tc>
        <w:tc>
          <w:tcPr>
            <w:tcW w:w="1620" w:type="dxa"/>
            <w:tcBorders>
              <w:bottom w:val="single" w:sz="4" w:space="0" w:color="auto"/>
            </w:tcBorders>
          </w:tcPr>
          <w:p w:rsidR="00AA63FE" w:rsidRPr="00AA63FE" w:rsidRDefault="00AA63FE" w:rsidP="007D6B8C">
            <w:r w:rsidRPr="00AA63FE">
              <w:t xml:space="preserve">    0       1       2</w:t>
            </w:r>
          </w:p>
        </w:tc>
        <w:tc>
          <w:tcPr>
            <w:tcW w:w="2160" w:type="dxa"/>
            <w:tcBorders>
              <w:bottom w:val="single" w:sz="4" w:space="0" w:color="auto"/>
            </w:tcBorders>
          </w:tcPr>
          <w:p w:rsidR="00AA63FE" w:rsidRPr="00AA63FE" w:rsidRDefault="00AA63FE" w:rsidP="007D6B8C"/>
        </w:tc>
        <w:tc>
          <w:tcPr>
            <w:tcW w:w="720" w:type="dxa"/>
            <w:tcBorders>
              <w:bottom w:val="single" w:sz="4" w:space="0" w:color="auto"/>
            </w:tcBorders>
          </w:tcPr>
          <w:p w:rsidR="00AA63FE" w:rsidRPr="00AA63FE" w:rsidRDefault="00AA63FE" w:rsidP="007D6B8C"/>
        </w:tc>
      </w:tr>
      <w:tr w:rsidR="00AA63FE" w:rsidRPr="00AA63FE" w:rsidTr="005F0FED">
        <w:trPr>
          <w:trHeight w:val="900"/>
        </w:trPr>
        <w:tc>
          <w:tcPr>
            <w:tcW w:w="4860" w:type="dxa"/>
            <w:tcBorders>
              <w:bottom w:val="single" w:sz="4" w:space="0" w:color="auto"/>
            </w:tcBorders>
          </w:tcPr>
          <w:p w:rsidR="00AA63FE" w:rsidRPr="00AA63FE" w:rsidRDefault="00AA63FE" w:rsidP="00AA63FE">
            <w:pPr>
              <w:pStyle w:val="Header"/>
              <w:numPr>
                <w:ilvl w:val="0"/>
                <w:numId w:val="23"/>
              </w:numPr>
              <w:tabs>
                <w:tab w:val="clear" w:pos="4320"/>
                <w:tab w:val="center" w:pos="180"/>
              </w:tabs>
              <w:ind w:right="-52"/>
            </w:pPr>
            <w:r w:rsidRPr="00AA63FE">
              <w:t xml:space="preserve">  Make a variety of comments, related to the topic, during conversations </w:t>
            </w:r>
          </w:p>
          <w:p w:rsidR="00AA63FE" w:rsidRPr="00AA63FE" w:rsidRDefault="00AA63FE" w:rsidP="007D6B8C">
            <w:pPr>
              <w:pStyle w:val="Header"/>
              <w:tabs>
                <w:tab w:val="clear" w:pos="4320"/>
                <w:tab w:val="center" w:pos="180"/>
              </w:tabs>
              <w:ind w:left="288" w:right="-52"/>
            </w:pPr>
          </w:p>
          <w:p w:rsidR="00AA63FE" w:rsidRPr="00AA63FE" w:rsidRDefault="00AA63FE" w:rsidP="007D6B8C">
            <w:pPr>
              <w:pStyle w:val="Header"/>
              <w:tabs>
                <w:tab w:val="clear" w:pos="4320"/>
                <w:tab w:val="center" w:pos="180"/>
              </w:tabs>
              <w:ind w:right="-52"/>
              <w:rPr>
                <w:i/>
              </w:rPr>
            </w:pPr>
            <w:r w:rsidRPr="00AA63FE">
              <w:rPr>
                <w:i/>
              </w:rPr>
              <w:t>If a friend says, “I have blue truck.” The child   responds, “I have a green truck.”</w:t>
            </w:r>
          </w:p>
        </w:tc>
        <w:tc>
          <w:tcPr>
            <w:tcW w:w="1620" w:type="dxa"/>
            <w:tcBorders>
              <w:bottom w:val="single" w:sz="4" w:space="0" w:color="auto"/>
            </w:tcBorders>
          </w:tcPr>
          <w:p w:rsidR="00AA63FE" w:rsidRPr="00AA63FE" w:rsidRDefault="00AA63FE" w:rsidP="007D6B8C">
            <w:pPr>
              <w:jc w:val="center"/>
            </w:pPr>
            <w:r w:rsidRPr="00AA63FE">
              <w:t>0       1       2</w:t>
            </w:r>
          </w:p>
          <w:p w:rsidR="00AA63FE" w:rsidRPr="00AA63FE" w:rsidRDefault="00AA63FE" w:rsidP="007D6B8C"/>
        </w:tc>
        <w:tc>
          <w:tcPr>
            <w:tcW w:w="2160" w:type="dxa"/>
            <w:tcBorders>
              <w:bottom w:val="single" w:sz="4" w:space="0" w:color="auto"/>
            </w:tcBorders>
          </w:tcPr>
          <w:p w:rsidR="00AA63FE" w:rsidRPr="00AA63FE" w:rsidRDefault="00AA63FE" w:rsidP="007D6B8C"/>
        </w:tc>
        <w:tc>
          <w:tcPr>
            <w:tcW w:w="720" w:type="dxa"/>
            <w:tcBorders>
              <w:bottom w:val="single" w:sz="4" w:space="0" w:color="auto"/>
            </w:tcBorders>
          </w:tcPr>
          <w:p w:rsidR="00AA63FE" w:rsidRPr="00AA63FE" w:rsidRDefault="00AA63FE" w:rsidP="007D6B8C"/>
        </w:tc>
      </w:tr>
      <w:tr w:rsidR="00AA63FE" w:rsidRPr="00AA63FE" w:rsidTr="005F0FED">
        <w:trPr>
          <w:trHeight w:val="360"/>
        </w:trPr>
        <w:tc>
          <w:tcPr>
            <w:tcW w:w="4860" w:type="dxa"/>
            <w:tcBorders>
              <w:bottom w:val="single" w:sz="4" w:space="0" w:color="auto"/>
            </w:tcBorders>
          </w:tcPr>
          <w:p w:rsidR="00AA63FE" w:rsidRPr="00AA63FE" w:rsidRDefault="00AA63FE" w:rsidP="007D6B8C">
            <w:pPr>
              <w:pStyle w:val="Header"/>
              <w:tabs>
                <w:tab w:val="clear" w:pos="4320"/>
                <w:tab w:val="center" w:pos="0"/>
              </w:tabs>
              <w:ind w:right="-52"/>
            </w:pPr>
            <w:r w:rsidRPr="00AA63FE">
              <w:t>g.  Ask questions to gain more information</w:t>
            </w:r>
          </w:p>
          <w:p w:rsidR="00AA63FE" w:rsidRPr="00AA63FE" w:rsidRDefault="00AA63FE" w:rsidP="007D6B8C">
            <w:pPr>
              <w:pStyle w:val="Header"/>
              <w:tabs>
                <w:tab w:val="clear" w:pos="4320"/>
                <w:tab w:val="center" w:pos="0"/>
              </w:tabs>
              <w:ind w:right="-52"/>
            </w:pPr>
          </w:p>
          <w:p w:rsidR="00AA63FE" w:rsidRPr="00AA63FE" w:rsidRDefault="00AA63FE" w:rsidP="007D6B8C">
            <w:pPr>
              <w:pStyle w:val="Header"/>
              <w:tabs>
                <w:tab w:val="clear" w:pos="4320"/>
                <w:tab w:val="center" w:pos="0"/>
              </w:tabs>
              <w:ind w:right="-52"/>
              <w:rPr>
                <w:i/>
              </w:rPr>
            </w:pPr>
            <w:r w:rsidRPr="00AA63FE">
              <w:rPr>
                <w:i/>
              </w:rPr>
              <w:t>When seeing a novel toy, the child may ask what it is or what does it do.</w:t>
            </w:r>
          </w:p>
        </w:tc>
        <w:tc>
          <w:tcPr>
            <w:tcW w:w="1620" w:type="dxa"/>
            <w:tcBorders>
              <w:bottom w:val="single" w:sz="4" w:space="0" w:color="auto"/>
            </w:tcBorders>
          </w:tcPr>
          <w:p w:rsidR="00AA63FE" w:rsidRPr="00AA63FE" w:rsidRDefault="00AA63FE" w:rsidP="007D6B8C">
            <w:pPr>
              <w:jc w:val="center"/>
            </w:pPr>
            <w:r w:rsidRPr="00AA63FE">
              <w:t>0       1       2</w:t>
            </w:r>
          </w:p>
          <w:p w:rsidR="00AA63FE" w:rsidRPr="00AA63FE" w:rsidRDefault="00AA63FE" w:rsidP="007D6B8C"/>
        </w:tc>
        <w:tc>
          <w:tcPr>
            <w:tcW w:w="2160" w:type="dxa"/>
            <w:tcBorders>
              <w:bottom w:val="single" w:sz="4" w:space="0" w:color="auto"/>
            </w:tcBorders>
          </w:tcPr>
          <w:p w:rsidR="00AA63FE" w:rsidRPr="00AA63FE" w:rsidRDefault="00AA63FE" w:rsidP="007D6B8C"/>
        </w:tc>
        <w:tc>
          <w:tcPr>
            <w:tcW w:w="720" w:type="dxa"/>
            <w:tcBorders>
              <w:bottom w:val="single" w:sz="4" w:space="0" w:color="auto"/>
            </w:tcBorders>
          </w:tcPr>
          <w:p w:rsidR="00AA63FE" w:rsidRPr="00AA63FE" w:rsidRDefault="00AA63FE" w:rsidP="007D6B8C"/>
        </w:tc>
      </w:tr>
      <w:tr w:rsidR="00AA63FE" w:rsidRPr="00AA63FE" w:rsidTr="005F0FED">
        <w:trPr>
          <w:trHeight w:val="315"/>
        </w:trPr>
        <w:tc>
          <w:tcPr>
            <w:tcW w:w="4860" w:type="dxa"/>
            <w:tcBorders>
              <w:bottom w:val="single" w:sz="4" w:space="0" w:color="auto"/>
            </w:tcBorders>
          </w:tcPr>
          <w:p w:rsidR="00AA63FE" w:rsidRPr="00AA63FE" w:rsidRDefault="00AA63FE" w:rsidP="007D6B8C">
            <w:pPr>
              <w:pStyle w:val="Header"/>
              <w:tabs>
                <w:tab w:val="clear" w:pos="4320"/>
                <w:tab w:val="center" w:pos="0"/>
              </w:tabs>
              <w:ind w:right="-52"/>
            </w:pPr>
            <w:r w:rsidRPr="00AA63FE">
              <w:t>h.  Introduce him/herself to someone new</w:t>
            </w:r>
          </w:p>
          <w:p w:rsidR="00AA63FE" w:rsidRPr="00AA63FE" w:rsidRDefault="00AA63FE" w:rsidP="007D6B8C">
            <w:pPr>
              <w:pStyle w:val="Header"/>
              <w:tabs>
                <w:tab w:val="clear" w:pos="4320"/>
                <w:tab w:val="center" w:pos="0"/>
              </w:tabs>
              <w:ind w:right="-52"/>
            </w:pPr>
          </w:p>
          <w:p w:rsidR="00AA63FE" w:rsidRPr="00AA63FE" w:rsidRDefault="00AA63FE" w:rsidP="007D6B8C">
            <w:pPr>
              <w:pStyle w:val="Header"/>
              <w:tabs>
                <w:tab w:val="clear" w:pos="4320"/>
                <w:tab w:val="center" w:pos="0"/>
              </w:tabs>
              <w:ind w:right="-52"/>
              <w:rPr>
                <w:i/>
              </w:rPr>
            </w:pPr>
            <w:r w:rsidRPr="00AA63FE">
              <w:rPr>
                <w:i/>
              </w:rPr>
              <w:t xml:space="preserve">When meeting someone new, the child will say </w:t>
            </w:r>
            <w:r w:rsidRPr="00AA63FE">
              <w:rPr>
                <w:i/>
              </w:rPr>
              <w:lastRenderedPageBreak/>
              <w:t>their name.</w:t>
            </w:r>
          </w:p>
          <w:p w:rsidR="00AA63FE" w:rsidRPr="00AA63FE" w:rsidRDefault="00AA63FE" w:rsidP="007D6B8C">
            <w:pPr>
              <w:pStyle w:val="Header"/>
              <w:tabs>
                <w:tab w:val="clear" w:pos="4320"/>
                <w:tab w:val="center" w:pos="0"/>
              </w:tabs>
              <w:ind w:right="-52"/>
              <w:rPr>
                <w:i/>
              </w:rPr>
            </w:pPr>
          </w:p>
          <w:p w:rsidR="00AA63FE" w:rsidRPr="00AA63FE" w:rsidRDefault="00AA63FE" w:rsidP="007D6B8C">
            <w:pPr>
              <w:pStyle w:val="Header"/>
              <w:tabs>
                <w:tab w:val="clear" w:pos="4320"/>
                <w:tab w:val="center" w:pos="0"/>
              </w:tabs>
              <w:ind w:right="-52"/>
              <w:rPr>
                <w:i/>
              </w:rPr>
            </w:pPr>
          </w:p>
          <w:p w:rsidR="00AA63FE" w:rsidRPr="00AA63FE" w:rsidRDefault="00AA63FE" w:rsidP="007D6B8C">
            <w:pPr>
              <w:pStyle w:val="Header"/>
              <w:tabs>
                <w:tab w:val="clear" w:pos="4320"/>
                <w:tab w:val="center" w:pos="0"/>
              </w:tabs>
              <w:ind w:right="-52"/>
              <w:rPr>
                <w:i/>
              </w:rPr>
            </w:pPr>
          </w:p>
          <w:p w:rsidR="00AA63FE" w:rsidRPr="00AA63FE" w:rsidRDefault="00AA63FE" w:rsidP="007D6B8C">
            <w:pPr>
              <w:pStyle w:val="Header"/>
              <w:tabs>
                <w:tab w:val="clear" w:pos="4320"/>
                <w:tab w:val="center" w:pos="0"/>
              </w:tabs>
              <w:ind w:right="-52"/>
              <w:rPr>
                <w:i/>
              </w:rPr>
            </w:pPr>
          </w:p>
        </w:tc>
        <w:tc>
          <w:tcPr>
            <w:tcW w:w="1620" w:type="dxa"/>
            <w:tcBorders>
              <w:bottom w:val="single" w:sz="4" w:space="0" w:color="auto"/>
            </w:tcBorders>
          </w:tcPr>
          <w:p w:rsidR="00AA63FE" w:rsidRPr="00AA63FE" w:rsidRDefault="00AA63FE" w:rsidP="007D6B8C">
            <w:pPr>
              <w:jc w:val="center"/>
            </w:pPr>
            <w:r w:rsidRPr="00AA63FE">
              <w:lastRenderedPageBreak/>
              <w:t>0       1       2</w:t>
            </w:r>
          </w:p>
          <w:p w:rsidR="00AA63FE" w:rsidRPr="00AA63FE" w:rsidRDefault="00AA63FE" w:rsidP="007D6B8C"/>
        </w:tc>
        <w:tc>
          <w:tcPr>
            <w:tcW w:w="2160" w:type="dxa"/>
            <w:tcBorders>
              <w:bottom w:val="single" w:sz="4" w:space="0" w:color="auto"/>
            </w:tcBorders>
          </w:tcPr>
          <w:p w:rsidR="00AA63FE" w:rsidRPr="00AA63FE" w:rsidRDefault="00AA63FE" w:rsidP="007D6B8C"/>
        </w:tc>
        <w:tc>
          <w:tcPr>
            <w:tcW w:w="720" w:type="dxa"/>
            <w:tcBorders>
              <w:bottom w:val="single" w:sz="4" w:space="0" w:color="auto"/>
            </w:tcBorders>
          </w:tcPr>
          <w:p w:rsidR="00AA63FE" w:rsidRPr="00AA63FE" w:rsidRDefault="00AA63FE" w:rsidP="007D6B8C"/>
        </w:tc>
      </w:tr>
      <w:tr w:rsidR="00AA63FE" w:rsidRPr="00AA63FE" w:rsidTr="005F0FED">
        <w:trPr>
          <w:trHeight w:val="300"/>
        </w:trPr>
        <w:tc>
          <w:tcPr>
            <w:tcW w:w="4860" w:type="dxa"/>
            <w:tcBorders>
              <w:bottom w:val="single" w:sz="4" w:space="0" w:color="auto"/>
            </w:tcBorders>
          </w:tcPr>
          <w:p w:rsidR="00AA63FE" w:rsidRPr="00AA63FE" w:rsidRDefault="00AA63FE" w:rsidP="007D6B8C">
            <w:pPr>
              <w:pStyle w:val="Header"/>
              <w:tabs>
                <w:tab w:val="clear" w:pos="4320"/>
                <w:tab w:val="center" w:pos="0"/>
              </w:tabs>
              <w:ind w:right="-52"/>
            </w:pPr>
            <w:r w:rsidRPr="00AA63FE">
              <w:lastRenderedPageBreak/>
              <w:t>i.   Introduce people to each other</w:t>
            </w:r>
          </w:p>
          <w:p w:rsidR="00AA63FE" w:rsidRPr="00AA63FE" w:rsidRDefault="00AA63FE" w:rsidP="007D6B8C">
            <w:pPr>
              <w:pStyle w:val="Header"/>
              <w:tabs>
                <w:tab w:val="clear" w:pos="4320"/>
                <w:tab w:val="center" w:pos="0"/>
              </w:tabs>
              <w:ind w:right="-52"/>
            </w:pPr>
          </w:p>
          <w:p w:rsidR="00AA63FE" w:rsidRPr="00AA63FE" w:rsidRDefault="00AA63FE" w:rsidP="007D6B8C">
            <w:pPr>
              <w:pStyle w:val="Header"/>
              <w:tabs>
                <w:tab w:val="clear" w:pos="4320"/>
                <w:tab w:val="center" w:pos="0"/>
              </w:tabs>
              <w:ind w:right="-52"/>
              <w:rPr>
                <w:i/>
              </w:rPr>
            </w:pPr>
            <w:r w:rsidRPr="00AA63FE">
              <w:rPr>
                <w:i/>
              </w:rPr>
              <w:t>When two people the child knows meet, the child will introduce them to each other by giving their names.</w:t>
            </w:r>
          </w:p>
        </w:tc>
        <w:tc>
          <w:tcPr>
            <w:tcW w:w="1620" w:type="dxa"/>
            <w:tcBorders>
              <w:bottom w:val="single" w:sz="4" w:space="0" w:color="auto"/>
            </w:tcBorders>
          </w:tcPr>
          <w:p w:rsidR="00AA63FE" w:rsidRPr="00AA63FE" w:rsidRDefault="00AA63FE" w:rsidP="007D6B8C">
            <w:r w:rsidRPr="00AA63FE">
              <w:t xml:space="preserve">    0       1       2</w:t>
            </w:r>
          </w:p>
        </w:tc>
        <w:tc>
          <w:tcPr>
            <w:tcW w:w="2160" w:type="dxa"/>
            <w:tcBorders>
              <w:bottom w:val="single" w:sz="4" w:space="0" w:color="auto"/>
            </w:tcBorders>
          </w:tcPr>
          <w:p w:rsidR="00AA63FE" w:rsidRPr="00AA63FE" w:rsidRDefault="00AA63FE" w:rsidP="007D6B8C"/>
        </w:tc>
        <w:tc>
          <w:tcPr>
            <w:tcW w:w="720" w:type="dxa"/>
            <w:tcBorders>
              <w:bottom w:val="single" w:sz="4" w:space="0" w:color="auto"/>
            </w:tcBorders>
          </w:tcPr>
          <w:p w:rsidR="00AA63FE" w:rsidRPr="00AA63FE" w:rsidRDefault="00AA63FE" w:rsidP="007D6B8C"/>
        </w:tc>
      </w:tr>
      <w:tr w:rsidR="00AA63FE" w:rsidRPr="00AA63FE" w:rsidTr="005F0FED">
        <w:trPr>
          <w:trHeight w:val="1020"/>
        </w:trPr>
        <w:tc>
          <w:tcPr>
            <w:tcW w:w="4860" w:type="dxa"/>
            <w:tcBorders>
              <w:bottom w:val="single" w:sz="4" w:space="0" w:color="auto"/>
            </w:tcBorders>
          </w:tcPr>
          <w:p w:rsidR="00AA63FE" w:rsidRPr="00AA63FE" w:rsidRDefault="00AA63FE" w:rsidP="007D6B8C">
            <w:pPr>
              <w:pStyle w:val="Header"/>
              <w:tabs>
                <w:tab w:val="clear" w:pos="4320"/>
                <w:tab w:val="center" w:pos="0"/>
              </w:tabs>
              <w:ind w:right="-52"/>
            </w:pPr>
            <w:r w:rsidRPr="00AA63FE">
              <w:t xml:space="preserve">j.   Demonstrate the difference between  </w:t>
            </w:r>
          </w:p>
          <w:p w:rsidR="00AA63FE" w:rsidRPr="00AA63FE" w:rsidRDefault="00AA63FE" w:rsidP="007D6B8C">
            <w:pPr>
              <w:pStyle w:val="Header"/>
              <w:tabs>
                <w:tab w:val="clear" w:pos="4320"/>
                <w:tab w:val="center" w:pos="0"/>
              </w:tabs>
              <w:ind w:right="-52"/>
            </w:pPr>
            <w:r w:rsidRPr="00AA63FE">
              <w:t xml:space="preserve">     telling information and asking for more</w:t>
            </w:r>
          </w:p>
          <w:p w:rsidR="00AA63FE" w:rsidRPr="00AA63FE" w:rsidRDefault="00AA63FE" w:rsidP="007D6B8C">
            <w:pPr>
              <w:pStyle w:val="Header"/>
              <w:tabs>
                <w:tab w:val="clear" w:pos="4320"/>
                <w:tab w:val="center" w:pos="0"/>
              </w:tabs>
              <w:ind w:right="-52"/>
            </w:pPr>
            <w:r w:rsidRPr="00AA63FE">
              <w:t xml:space="preserve">     information</w:t>
            </w:r>
          </w:p>
          <w:p w:rsidR="00AA63FE" w:rsidRPr="00AA63FE" w:rsidRDefault="00AA63FE" w:rsidP="007D6B8C">
            <w:pPr>
              <w:pStyle w:val="Header"/>
              <w:tabs>
                <w:tab w:val="clear" w:pos="4320"/>
                <w:tab w:val="center" w:pos="0"/>
              </w:tabs>
              <w:ind w:right="-52"/>
            </w:pPr>
          </w:p>
          <w:p w:rsidR="00AA63FE" w:rsidRPr="00AA63FE" w:rsidRDefault="00AA63FE" w:rsidP="007D6B8C">
            <w:pPr>
              <w:pStyle w:val="Header"/>
              <w:tabs>
                <w:tab w:val="clear" w:pos="4320"/>
                <w:tab w:val="center" w:pos="0"/>
              </w:tabs>
              <w:ind w:right="-52"/>
              <w:rPr>
                <w:i/>
              </w:rPr>
            </w:pPr>
            <w:r w:rsidRPr="00AA63FE">
              <w:rPr>
                <w:i/>
              </w:rPr>
              <w:t xml:space="preserve">For example, when talking about a movie the child can tell information about the movie. Also, if someone else is talking about a movie, the child can ask questions about the movie. </w:t>
            </w:r>
          </w:p>
        </w:tc>
        <w:tc>
          <w:tcPr>
            <w:tcW w:w="1620" w:type="dxa"/>
            <w:tcBorders>
              <w:bottom w:val="single" w:sz="4" w:space="0" w:color="auto"/>
            </w:tcBorders>
          </w:tcPr>
          <w:p w:rsidR="00AA63FE" w:rsidRPr="00AA63FE" w:rsidRDefault="00AA63FE" w:rsidP="007D6B8C">
            <w:r w:rsidRPr="00AA63FE">
              <w:t xml:space="preserve">    0       1       2</w:t>
            </w:r>
          </w:p>
        </w:tc>
        <w:tc>
          <w:tcPr>
            <w:tcW w:w="2160" w:type="dxa"/>
            <w:tcBorders>
              <w:bottom w:val="single" w:sz="4" w:space="0" w:color="auto"/>
            </w:tcBorders>
          </w:tcPr>
          <w:p w:rsidR="00AA63FE" w:rsidRPr="00AA63FE" w:rsidRDefault="00AA63FE" w:rsidP="007D6B8C"/>
        </w:tc>
        <w:tc>
          <w:tcPr>
            <w:tcW w:w="720" w:type="dxa"/>
            <w:tcBorders>
              <w:bottom w:val="single" w:sz="4" w:space="0" w:color="auto"/>
            </w:tcBorders>
          </w:tcPr>
          <w:p w:rsidR="00AA63FE" w:rsidRPr="00AA63FE" w:rsidRDefault="00AA63FE" w:rsidP="007D6B8C"/>
        </w:tc>
      </w:tr>
      <w:tr w:rsidR="00AA63FE" w:rsidRPr="00AA63FE" w:rsidTr="005F0FED">
        <w:trPr>
          <w:trHeight w:val="70"/>
        </w:trPr>
        <w:tc>
          <w:tcPr>
            <w:tcW w:w="4860" w:type="dxa"/>
            <w:tcBorders>
              <w:bottom w:val="single" w:sz="4" w:space="0" w:color="auto"/>
            </w:tcBorders>
            <w:shd w:val="clear" w:color="auto" w:fill="D9D9D9"/>
          </w:tcPr>
          <w:p w:rsidR="00AA63FE" w:rsidRPr="00AA63FE" w:rsidRDefault="00AA63FE" w:rsidP="007D6B8C">
            <w:pPr>
              <w:rPr>
                <w:b/>
              </w:rPr>
            </w:pPr>
            <w:r w:rsidRPr="00AA63FE">
              <w:rPr>
                <w:b/>
              </w:rPr>
              <w:t>4.2 Nonverbal Conversational Skills</w:t>
            </w:r>
          </w:p>
        </w:tc>
        <w:tc>
          <w:tcPr>
            <w:tcW w:w="1620" w:type="dxa"/>
            <w:tcBorders>
              <w:bottom w:val="single" w:sz="4" w:space="0" w:color="auto"/>
            </w:tcBorders>
            <w:shd w:val="clear" w:color="auto" w:fill="D9D9D9"/>
          </w:tcPr>
          <w:p w:rsidR="00AA63FE" w:rsidRPr="00AA63FE" w:rsidRDefault="00AA63FE" w:rsidP="007D6B8C">
            <w:pPr>
              <w:jc w:val="center"/>
              <w:rPr>
                <w:b/>
              </w:rPr>
            </w:pPr>
            <w:r w:rsidRPr="00AA63FE">
              <w:rPr>
                <w:b/>
                <w:bCs/>
              </w:rPr>
              <w:t>Scoring</w:t>
            </w:r>
          </w:p>
        </w:tc>
        <w:tc>
          <w:tcPr>
            <w:tcW w:w="2160" w:type="dxa"/>
            <w:tcBorders>
              <w:bottom w:val="single" w:sz="4" w:space="0" w:color="auto"/>
            </w:tcBorders>
            <w:shd w:val="clear" w:color="auto" w:fill="D9D9D9"/>
          </w:tcPr>
          <w:p w:rsidR="00AA63FE" w:rsidRPr="00AA63FE" w:rsidRDefault="00AA63FE" w:rsidP="007D6B8C">
            <w:pPr>
              <w:jc w:val="center"/>
              <w:rPr>
                <w:b/>
              </w:rPr>
            </w:pPr>
            <w:r w:rsidRPr="00AA63FE">
              <w:rPr>
                <w:b/>
              </w:rPr>
              <w:t>Comments</w:t>
            </w:r>
          </w:p>
        </w:tc>
        <w:tc>
          <w:tcPr>
            <w:tcW w:w="720" w:type="dxa"/>
            <w:tcBorders>
              <w:bottom w:val="single" w:sz="4" w:space="0" w:color="auto"/>
            </w:tcBorders>
            <w:shd w:val="clear" w:color="auto" w:fill="D9D9D9"/>
          </w:tcPr>
          <w:p w:rsidR="00AA63FE" w:rsidRPr="00AA63FE" w:rsidRDefault="00AA63FE" w:rsidP="007D6B8C">
            <w:pPr>
              <w:jc w:val="center"/>
              <w:rPr>
                <w:b/>
              </w:rPr>
            </w:pPr>
            <w:r w:rsidRPr="00AA63FE">
              <w:rPr>
                <w:b/>
              </w:rPr>
              <w:t>*</w:t>
            </w:r>
          </w:p>
        </w:tc>
      </w:tr>
      <w:tr w:rsidR="00AA63FE" w:rsidRPr="00AA63FE" w:rsidTr="005F0FED">
        <w:tc>
          <w:tcPr>
            <w:tcW w:w="4860" w:type="dxa"/>
            <w:tcBorders>
              <w:bottom w:val="single" w:sz="4" w:space="0" w:color="auto"/>
            </w:tcBorders>
          </w:tcPr>
          <w:p w:rsidR="00AA63FE" w:rsidRPr="00AA63FE" w:rsidRDefault="00AA63FE" w:rsidP="00AA63FE">
            <w:pPr>
              <w:numPr>
                <w:ilvl w:val="0"/>
                <w:numId w:val="21"/>
              </w:numPr>
              <w:spacing w:after="0" w:line="240" w:lineRule="auto"/>
            </w:pPr>
            <w:r w:rsidRPr="00AA63FE">
              <w:t xml:space="preserve">Maintain appropriate proximity to conversation partner </w:t>
            </w:r>
          </w:p>
          <w:p w:rsidR="00AA63FE" w:rsidRPr="00AA63FE" w:rsidRDefault="00AA63FE" w:rsidP="007D6B8C"/>
          <w:p w:rsidR="00AA63FE" w:rsidRPr="00AA63FE" w:rsidRDefault="00AA63FE" w:rsidP="007D6B8C">
            <w:pPr>
              <w:rPr>
                <w:i/>
              </w:rPr>
            </w:pPr>
            <w:r w:rsidRPr="00AA63FE">
              <w:rPr>
                <w:i/>
              </w:rPr>
              <w:t xml:space="preserve">The child does not stand too close or touch other person. </w:t>
            </w:r>
          </w:p>
        </w:tc>
        <w:tc>
          <w:tcPr>
            <w:tcW w:w="1620" w:type="dxa"/>
            <w:tcBorders>
              <w:bottom w:val="single" w:sz="4" w:space="0" w:color="auto"/>
            </w:tcBorders>
          </w:tcPr>
          <w:p w:rsidR="00AA63FE" w:rsidRPr="00AA63FE" w:rsidRDefault="00AA63FE" w:rsidP="007D6B8C">
            <w:pPr>
              <w:jc w:val="center"/>
            </w:pPr>
            <w:r w:rsidRPr="00AA63FE">
              <w:t>0       1       2</w:t>
            </w:r>
          </w:p>
          <w:p w:rsidR="00AA63FE" w:rsidRPr="00AA63FE" w:rsidRDefault="00AA63FE" w:rsidP="007D6B8C"/>
        </w:tc>
        <w:tc>
          <w:tcPr>
            <w:tcW w:w="2160" w:type="dxa"/>
            <w:tcBorders>
              <w:bottom w:val="single" w:sz="4" w:space="0" w:color="auto"/>
            </w:tcBorders>
          </w:tcPr>
          <w:p w:rsidR="00AA63FE" w:rsidRPr="00AA63FE" w:rsidRDefault="00AA63FE" w:rsidP="007D6B8C"/>
        </w:tc>
        <w:tc>
          <w:tcPr>
            <w:tcW w:w="720" w:type="dxa"/>
            <w:tcBorders>
              <w:bottom w:val="single" w:sz="4" w:space="0" w:color="auto"/>
            </w:tcBorders>
          </w:tcPr>
          <w:p w:rsidR="00AA63FE" w:rsidRPr="00AA63FE" w:rsidRDefault="00AA63FE" w:rsidP="007D6B8C"/>
        </w:tc>
      </w:tr>
      <w:tr w:rsidR="00AA63FE" w:rsidRPr="00AA63FE" w:rsidTr="005F0FED">
        <w:tc>
          <w:tcPr>
            <w:tcW w:w="4860" w:type="dxa"/>
          </w:tcPr>
          <w:p w:rsidR="00AA63FE" w:rsidRPr="00AA63FE" w:rsidRDefault="00AA63FE" w:rsidP="00AA63FE">
            <w:pPr>
              <w:numPr>
                <w:ilvl w:val="0"/>
                <w:numId w:val="21"/>
              </w:numPr>
              <w:spacing w:after="0" w:line="240" w:lineRule="auto"/>
            </w:pPr>
            <w:r w:rsidRPr="00AA63FE">
              <w:t>Orient body to speaker.</w:t>
            </w:r>
          </w:p>
          <w:p w:rsidR="00AA63FE" w:rsidRPr="00AA63FE" w:rsidRDefault="00AA63FE" w:rsidP="007D6B8C"/>
          <w:p w:rsidR="00AA63FE" w:rsidRPr="00AA63FE" w:rsidRDefault="00AA63FE" w:rsidP="007D6B8C">
            <w:pPr>
              <w:rPr>
                <w:i/>
              </w:rPr>
            </w:pPr>
            <w:r w:rsidRPr="00AA63FE">
              <w:rPr>
                <w:i/>
              </w:rPr>
              <w:t>During a conversation, the child turns their body to the other person.</w:t>
            </w:r>
          </w:p>
        </w:tc>
        <w:tc>
          <w:tcPr>
            <w:tcW w:w="1620" w:type="dxa"/>
          </w:tcPr>
          <w:p w:rsidR="00AA63FE" w:rsidRPr="00AA63FE" w:rsidRDefault="00AA63FE" w:rsidP="007D6B8C">
            <w:pPr>
              <w:jc w:val="center"/>
            </w:pPr>
            <w:r w:rsidRPr="00AA63FE">
              <w:t>0       1       2</w:t>
            </w:r>
          </w:p>
          <w:p w:rsidR="00AA63FE" w:rsidRPr="00AA63FE" w:rsidRDefault="00AA63FE" w:rsidP="007D6B8C"/>
        </w:tc>
        <w:tc>
          <w:tcPr>
            <w:tcW w:w="2160" w:type="dxa"/>
          </w:tcPr>
          <w:p w:rsidR="00AA63FE" w:rsidRPr="00AA63FE" w:rsidRDefault="00AA63FE" w:rsidP="007D6B8C"/>
        </w:tc>
        <w:tc>
          <w:tcPr>
            <w:tcW w:w="720" w:type="dxa"/>
          </w:tcPr>
          <w:p w:rsidR="00AA63FE" w:rsidRPr="00AA63FE" w:rsidRDefault="00AA63FE" w:rsidP="007D6B8C"/>
        </w:tc>
      </w:tr>
      <w:tr w:rsidR="00AA63FE" w:rsidRPr="00AA63FE" w:rsidTr="005F0FED">
        <w:tc>
          <w:tcPr>
            <w:tcW w:w="4860" w:type="dxa"/>
          </w:tcPr>
          <w:p w:rsidR="00AA63FE" w:rsidRPr="00AA63FE" w:rsidRDefault="00AA63FE" w:rsidP="00AA63FE">
            <w:pPr>
              <w:numPr>
                <w:ilvl w:val="0"/>
                <w:numId w:val="21"/>
              </w:numPr>
              <w:spacing w:after="0" w:line="240" w:lineRule="auto"/>
            </w:pPr>
            <w:r w:rsidRPr="00AA63FE">
              <w:t>Maintain appropriate eye contact</w:t>
            </w:r>
          </w:p>
          <w:p w:rsidR="00AA63FE" w:rsidRPr="00AA63FE" w:rsidRDefault="00AA63FE" w:rsidP="007D6B8C"/>
          <w:p w:rsidR="00AA63FE" w:rsidRPr="00AA63FE" w:rsidRDefault="00AA63FE" w:rsidP="007D6B8C">
            <w:pPr>
              <w:rPr>
                <w:i/>
              </w:rPr>
            </w:pPr>
            <w:r w:rsidRPr="00AA63FE">
              <w:rPr>
                <w:i/>
              </w:rPr>
              <w:t>During a conversation, the child looks in the direction of the other person.</w:t>
            </w:r>
          </w:p>
        </w:tc>
        <w:tc>
          <w:tcPr>
            <w:tcW w:w="1620" w:type="dxa"/>
          </w:tcPr>
          <w:p w:rsidR="00AA63FE" w:rsidRPr="00AA63FE" w:rsidRDefault="00AA63FE" w:rsidP="007D6B8C">
            <w:pPr>
              <w:jc w:val="center"/>
            </w:pPr>
            <w:r w:rsidRPr="00AA63FE">
              <w:t>0       1       2</w:t>
            </w:r>
          </w:p>
          <w:p w:rsidR="00AA63FE" w:rsidRPr="00AA63FE" w:rsidRDefault="00AA63FE" w:rsidP="007D6B8C"/>
        </w:tc>
        <w:tc>
          <w:tcPr>
            <w:tcW w:w="2160" w:type="dxa"/>
          </w:tcPr>
          <w:p w:rsidR="00AA63FE" w:rsidRPr="00AA63FE" w:rsidRDefault="00AA63FE" w:rsidP="007D6B8C"/>
        </w:tc>
        <w:tc>
          <w:tcPr>
            <w:tcW w:w="720" w:type="dxa"/>
          </w:tcPr>
          <w:p w:rsidR="00AA63FE" w:rsidRPr="00AA63FE" w:rsidRDefault="00AA63FE" w:rsidP="007D6B8C"/>
        </w:tc>
      </w:tr>
      <w:tr w:rsidR="00AA63FE" w:rsidRPr="00AA63FE" w:rsidTr="005F0FED">
        <w:tc>
          <w:tcPr>
            <w:tcW w:w="4860" w:type="dxa"/>
            <w:tcBorders>
              <w:bottom w:val="single" w:sz="4" w:space="0" w:color="auto"/>
            </w:tcBorders>
          </w:tcPr>
          <w:p w:rsidR="00AA63FE" w:rsidRPr="00AA63FE" w:rsidRDefault="00AA63FE" w:rsidP="00AA63FE">
            <w:pPr>
              <w:numPr>
                <w:ilvl w:val="0"/>
                <w:numId w:val="21"/>
              </w:numPr>
              <w:spacing w:after="0" w:line="240" w:lineRule="auto"/>
            </w:pPr>
            <w:r w:rsidRPr="00AA63FE">
              <w:t>Use an appropriate voice volume</w:t>
            </w:r>
          </w:p>
          <w:p w:rsidR="00AA63FE" w:rsidRPr="00AA63FE" w:rsidRDefault="00AA63FE" w:rsidP="007D6B8C"/>
          <w:p w:rsidR="00AA63FE" w:rsidRPr="00AA63FE" w:rsidRDefault="00AA63FE" w:rsidP="007D6B8C">
            <w:pPr>
              <w:rPr>
                <w:i/>
              </w:rPr>
            </w:pPr>
            <w:r w:rsidRPr="00AA63FE">
              <w:rPr>
                <w:i/>
              </w:rPr>
              <w:t>When inside a building, does not talk loudly.</w:t>
            </w:r>
          </w:p>
        </w:tc>
        <w:tc>
          <w:tcPr>
            <w:tcW w:w="1620" w:type="dxa"/>
            <w:tcBorders>
              <w:bottom w:val="single" w:sz="4" w:space="0" w:color="auto"/>
            </w:tcBorders>
          </w:tcPr>
          <w:p w:rsidR="00AA63FE" w:rsidRPr="00AA63FE" w:rsidRDefault="00AA63FE" w:rsidP="007D6B8C">
            <w:r w:rsidRPr="00AA63FE">
              <w:t xml:space="preserve">    0       1       2</w:t>
            </w:r>
          </w:p>
        </w:tc>
        <w:tc>
          <w:tcPr>
            <w:tcW w:w="2160" w:type="dxa"/>
            <w:tcBorders>
              <w:bottom w:val="single" w:sz="4" w:space="0" w:color="auto"/>
            </w:tcBorders>
          </w:tcPr>
          <w:p w:rsidR="00AA63FE" w:rsidRPr="00AA63FE" w:rsidRDefault="00AA63FE" w:rsidP="007D6B8C"/>
        </w:tc>
        <w:tc>
          <w:tcPr>
            <w:tcW w:w="720" w:type="dxa"/>
            <w:tcBorders>
              <w:bottom w:val="single" w:sz="4" w:space="0" w:color="auto"/>
            </w:tcBorders>
          </w:tcPr>
          <w:p w:rsidR="00AA63FE" w:rsidRPr="00AA63FE" w:rsidRDefault="00AA63FE" w:rsidP="007D6B8C"/>
        </w:tc>
      </w:tr>
      <w:tr w:rsidR="00AA63FE" w:rsidRPr="00AA63FE" w:rsidTr="005F0FED">
        <w:trPr>
          <w:trHeight w:val="300"/>
        </w:trPr>
        <w:tc>
          <w:tcPr>
            <w:tcW w:w="4860" w:type="dxa"/>
            <w:shd w:val="clear" w:color="auto" w:fill="E6E6E6"/>
          </w:tcPr>
          <w:p w:rsidR="00AA63FE" w:rsidRPr="00AA63FE" w:rsidRDefault="00AA63FE" w:rsidP="007D6B8C">
            <w:pPr>
              <w:rPr>
                <w:b/>
                <w:i/>
              </w:rPr>
            </w:pPr>
            <w:r w:rsidRPr="00AA63FE">
              <w:rPr>
                <w:b/>
                <w:i/>
              </w:rPr>
              <w:t>4.2 Nonverbal Conversational Continued</w:t>
            </w:r>
          </w:p>
        </w:tc>
        <w:tc>
          <w:tcPr>
            <w:tcW w:w="1620" w:type="dxa"/>
            <w:shd w:val="clear" w:color="auto" w:fill="E6E6E6"/>
          </w:tcPr>
          <w:p w:rsidR="00AA63FE" w:rsidRPr="00AA63FE" w:rsidRDefault="00AA63FE" w:rsidP="007D6B8C">
            <w:pPr>
              <w:jc w:val="center"/>
              <w:rPr>
                <w:b/>
              </w:rPr>
            </w:pPr>
            <w:r w:rsidRPr="00AA63FE">
              <w:rPr>
                <w:b/>
                <w:bCs/>
              </w:rPr>
              <w:t>Scoring</w:t>
            </w:r>
          </w:p>
        </w:tc>
        <w:tc>
          <w:tcPr>
            <w:tcW w:w="2160" w:type="dxa"/>
            <w:shd w:val="clear" w:color="auto" w:fill="E6E6E6"/>
          </w:tcPr>
          <w:p w:rsidR="00AA63FE" w:rsidRPr="00AA63FE" w:rsidRDefault="00AA63FE" w:rsidP="007D6B8C">
            <w:pPr>
              <w:jc w:val="center"/>
              <w:rPr>
                <w:b/>
              </w:rPr>
            </w:pPr>
            <w:r w:rsidRPr="00AA63FE">
              <w:rPr>
                <w:b/>
              </w:rPr>
              <w:t>Comments</w:t>
            </w:r>
          </w:p>
        </w:tc>
        <w:tc>
          <w:tcPr>
            <w:tcW w:w="720" w:type="dxa"/>
            <w:shd w:val="clear" w:color="auto" w:fill="E6E6E6"/>
          </w:tcPr>
          <w:p w:rsidR="00AA63FE" w:rsidRPr="00AA63FE" w:rsidRDefault="00AA63FE" w:rsidP="007D6B8C">
            <w:pPr>
              <w:jc w:val="center"/>
              <w:rPr>
                <w:b/>
              </w:rPr>
            </w:pPr>
            <w:r w:rsidRPr="00AA63FE">
              <w:rPr>
                <w:b/>
              </w:rPr>
              <w:t>*</w:t>
            </w:r>
          </w:p>
        </w:tc>
      </w:tr>
      <w:tr w:rsidR="00AA63FE" w:rsidRPr="00AA63FE" w:rsidTr="005F0FED">
        <w:tc>
          <w:tcPr>
            <w:tcW w:w="4860" w:type="dxa"/>
            <w:tcBorders>
              <w:bottom w:val="single" w:sz="4" w:space="0" w:color="auto"/>
            </w:tcBorders>
          </w:tcPr>
          <w:p w:rsidR="00AA63FE" w:rsidRPr="00AA63FE" w:rsidRDefault="00AA63FE" w:rsidP="00AA63FE">
            <w:pPr>
              <w:numPr>
                <w:ilvl w:val="0"/>
                <w:numId w:val="21"/>
              </w:numPr>
              <w:spacing w:after="0" w:line="240" w:lineRule="auto"/>
            </w:pPr>
            <w:r w:rsidRPr="00AA63FE">
              <w:t xml:space="preserve">Pay attention to a person’s nonverbal language </w:t>
            </w:r>
            <w:r w:rsidRPr="00AA63FE">
              <w:lastRenderedPageBreak/>
              <w:t xml:space="preserve">and understand what is being communicated </w:t>
            </w:r>
          </w:p>
          <w:p w:rsidR="00AA63FE" w:rsidRPr="00AA63FE" w:rsidRDefault="00AA63FE" w:rsidP="007D6B8C">
            <w:pPr>
              <w:rPr>
                <w:i/>
              </w:rPr>
            </w:pPr>
          </w:p>
          <w:p w:rsidR="00AA63FE" w:rsidRPr="00AA63FE" w:rsidRDefault="00AA63FE" w:rsidP="007D6B8C">
            <w:r w:rsidRPr="00AA63FE">
              <w:rPr>
                <w:i/>
              </w:rPr>
              <w:t>For example, if someone shakes their head that means no and nodding your head means yes.</w:t>
            </w:r>
          </w:p>
        </w:tc>
        <w:tc>
          <w:tcPr>
            <w:tcW w:w="1620" w:type="dxa"/>
            <w:tcBorders>
              <w:bottom w:val="single" w:sz="4" w:space="0" w:color="auto"/>
            </w:tcBorders>
          </w:tcPr>
          <w:p w:rsidR="00AA63FE" w:rsidRPr="00AA63FE" w:rsidRDefault="00AA63FE" w:rsidP="007D6B8C">
            <w:r w:rsidRPr="00AA63FE">
              <w:lastRenderedPageBreak/>
              <w:t>0       1       2</w:t>
            </w:r>
          </w:p>
        </w:tc>
        <w:tc>
          <w:tcPr>
            <w:tcW w:w="2160" w:type="dxa"/>
            <w:tcBorders>
              <w:bottom w:val="single" w:sz="4" w:space="0" w:color="auto"/>
            </w:tcBorders>
          </w:tcPr>
          <w:p w:rsidR="00AA63FE" w:rsidRPr="00AA63FE" w:rsidRDefault="00AA63FE" w:rsidP="007D6B8C"/>
        </w:tc>
        <w:tc>
          <w:tcPr>
            <w:tcW w:w="720" w:type="dxa"/>
            <w:tcBorders>
              <w:bottom w:val="single" w:sz="4" w:space="0" w:color="auto"/>
            </w:tcBorders>
          </w:tcPr>
          <w:p w:rsidR="00AA63FE" w:rsidRPr="00AA63FE" w:rsidRDefault="00AA63FE" w:rsidP="007D6B8C"/>
        </w:tc>
      </w:tr>
      <w:tr w:rsidR="00AA63FE" w:rsidRPr="00AA63FE" w:rsidTr="005F0FED">
        <w:tc>
          <w:tcPr>
            <w:tcW w:w="4860" w:type="dxa"/>
            <w:tcBorders>
              <w:bottom w:val="single" w:sz="4" w:space="0" w:color="auto"/>
            </w:tcBorders>
          </w:tcPr>
          <w:p w:rsidR="00AA63FE" w:rsidRPr="00AA63FE" w:rsidRDefault="00AA63FE" w:rsidP="00AA63FE">
            <w:pPr>
              <w:pStyle w:val="Header"/>
              <w:numPr>
                <w:ilvl w:val="0"/>
                <w:numId w:val="21"/>
              </w:numPr>
              <w:tabs>
                <w:tab w:val="clear" w:pos="4320"/>
                <w:tab w:val="clear" w:pos="8640"/>
              </w:tabs>
            </w:pPr>
            <w:r w:rsidRPr="00AA63FE">
              <w:lastRenderedPageBreak/>
              <w:t xml:space="preserve">Wait to interject </w:t>
            </w:r>
          </w:p>
          <w:p w:rsidR="00AA63FE" w:rsidRPr="00AA63FE" w:rsidRDefault="00AA63FE" w:rsidP="007D6B8C">
            <w:pPr>
              <w:pStyle w:val="Header"/>
              <w:tabs>
                <w:tab w:val="clear" w:pos="4320"/>
                <w:tab w:val="clear" w:pos="8640"/>
              </w:tabs>
              <w:ind w:left="288"/>
            </w:pPr>
          </w:p>
          <w:p w:rsidR="00AA63FE" w:rsidRPr="00AA63FE" w:rsidRDefault="00AA63FE" w:rsidP="007D6B8C">
            <w:pPr>
              <w:pStyle w:val="Header"/>
              <w:tabs>
                <w:tab w:val="clear" w:pos="4320"/>
                <w:tab w:val="clear" w:pos="8640"/>
              </w:tabs>
              <w:rPr>
                <w:i/>
              </w:rPr>
            </w:pPr>
            <w:r w:rsidRPr="00AA63FE">
              <w:rPr>
                <w:i/>
              </w:rPr>
              <w:t xml:space="preserve">During a conversation, the child waits until there is a pause or the other person stops talking before they begin talking. </w:t>
            </w:r>
          </w:p>
        </w:tc>
        <w:tc>
          <w:tcPr>
            <w:tcW w:w="1620" w:type="dxa"/>
            <w:tcBorders>
              <w:bottom w:val="single" w:sz="4" w:space="0" w:color="auto"/>
            </w:tcBorders>
          </w:tcPr>
          <w:p w:rsidR="00AA63FE" w:rsidRPr="00AA63FE" w:rsidRDefault="00AA63FE" w:rsidP="007D6B8C">
            <w:pPr>
              <w:jc w:val="center"/>
            </w:pPr>
            <w:r w:rsidRPr="00AA63FE">
              <w:t>0       1       2</w:t>
            </w:r>
          </w:p>
          <w:p w:rsidR="00AA63FE" w:rsidRPr="00AA63FE" w:rsidRDefault="00AA63FE" w:rsidP="007D6B8C"/>
        </w:tc>
        <w:tc>
          <w:tcPr>
            <w:tcW w:w="2160" w:type="dxa"/>
            <w:tcBorders>
              <w:bottom w:val="single" w:sz="4" w:space="0" w:color="auto"/>
            </w:tcBorders>
          </w:tcPr>
          <w:p w:rsidR="00AA63FE" w:rsidRPr="00AA63FE" w:rsidRDefault="00AA63FE" w:rsidP="007D6B8C"/>
        </w:tc>
        <w:tc>
          <w:tcPr>
            <w:tcW w:w="720" w:type="dxa"/>
            <w:tcBorders>
              <w:bottom w:val="single" w:sz="4" w:space="0" w:color="auto"/>
            </w:tcBorders>
          </w:tcPr>
          <w:p w:rsidR="00AA63FE" w:rsidRPr="00AA63FE" w:rsidRDefault="00AA63FE" w:rsidP="007D6B8C"/>
        </w:tc>
      </w:tr>
      <w:tr w:rsidR="00AA63FE" w:rsidRPr="00AA63FE" w:rsidTr="005F0FED">
        <w:tc>
          <w:tcPr>
            <w:tcW w:w="4860" w:type="dxa"/>
            <w:tcBorders>
              <w:bottom w:val="single" w:sz="4" w:space="0" w:color="auto"/>
            </w:tcBorders>
          </w:tcPr>
          <w:p w:rsidR="00AA63FE" w:rsidRPr="00AA63FE" w:rsidRDefault="00AA63FE" w:rsidP="00AA63FE">
            <w:pPr>
              <w:numPr>
                <w:ilvl w:val="0"/>
                <w:numId w:val="21"/>
              </w:numPr>
              <w:spacing w:after="0" w:line="240" w:lineRule="auto"/>
            </w:pPr>
            <w:r w:rsidRPr="00AA63FE">
              <w:t xml:space="preserve">Appropriately interject </w:t>
            </w:r>
          </w:p>
          <w:p w:rsidR="00AA63FE" w:rsidRPr="00AA63FE" w:rsidRDefault="00AA63FE" w:rsidP="007D6B8C">
            <w:pPr>
              <w:ind w:left="288"/>
            </w:pPr>
          </w:p>
          <w:p w:rsidR="00AA63FE" w:rsidRPr="00AA63FE" w:rsidRDefault="00AA63FE" w:rsidP="007D6B8C">
            <w:pPr>
              <w:rPr>
                <w:i/>
              </w:rPr>
            </w:pPr>
            <w:r w:rsidRPr="00AA63FE">
              <w:rPr>
                <w:i/>
              </w:rPr>
              <w:t>During a conversation, the child says “guess what” or “do you know what I did”.</w:t>
            </w:r>
          </w:p>
        </w:tc>
        <w:tc>
          <w:tcPr>
            <w:tcW w:w="1620" w:type="dxa"/>
            <w:tcBorders>
              <w:bottom w:val="single" w:sz="4" w:space="0" w:color="auto"/>
            </w:tcBorders>
          </w:tcPr>
          <w:p w:rsidR="00AA63FE" w:rsidRPr="00AA63FE" w:rsidRDefault="00AA63FE" w:rsidP="007D6B8C">
            <w:pPr>
              <w:jc w:val="center"/>
            </w:pPr>
            <w:r w:rsidRPr="00AA63FE">
              <w:t>0       1       2</w:t>
            </w:r>
          </w:p>
          <w:p w:rsidR="00AA63FE" w:rsidRPr="00AA63FE" w:rsidRDefault="00AA63FE" w:rsidP="007D6B8C"/>
        </w:tc>
        <w:tc>
          <w:tcPr>
            <w:tcW w:w="2160" w:type="dxa"/>
            <w:tcBorders>
              <w:bottom w:val="single" w:sz="4" w:space="0" w:color="auto"/>
            </w:tcBorders>
          </w:tcPr>
          <w:p w:rsidR="00AA63FE" w:rsidRPr="00AA63FE" w:rsidRDefault="00AA63FE" w:rsidP="007D6B8C"/>
        </w:tc>
        <w:tc>
          <w:tcPr>
            <w:tcW w:w="720" w:type="dxa"/>
            <w:tcBorders>
              <w:bottom w:val="single" w:sz="4" w:space="0" w:color="auto"/>
            </w:tcBorders>
          </w:tcPr>
          <w:p w:rsidR="00AA63FE" w:rsidRPr="00AA63FE" w:rsidRDefault="00AA63FE" w:rsidP="007D6B8C"/>
        </w:tc>
      </w:tr>
      <w:tr w:rsidR="00AA63FE" w:rsidRPr="00AA63FE" w:rsidTr="005F0FED">
        <w:tc>
          <w:tcPr>
            <w:tcW w:w="4860" w:type="dxa"/>
            <w:tcBorders>
              <w:bottom w:val="single" w:sz="4" w:space="0" w:color="auto"/>
            </w:tcBorders>
          </w:tcPr>
          <w:p w:rsidR="00AA63FE" w:rsidRPr="00AA63FE" w:rsidRDefault="00AA63FE" w:rsidP="00AA63FE">
            <w:pPr>
              <w:numPr>
                <w:ilvl w:val="0"/>
                <w:numId w:val="21"/>
              </w:numPr>
              <w:spacing w:after="0" w:line="240" w:lineRule="auto"/>
            </w:pPr>
            <w:r w:rsidRPr="00AA63FE">
              <w:t xml:space="preserve">End the conversation appropriately </w:t>
            </w:r>
          </w:p>
          <w:p w:rsidR="00AA63FE" w:rsidRPr="00AA63FE" w:rsidRDefault="00AA63FE" w:rsidP="007D6B8C">
            <w:r w:rsidRPr="00AA63FE">
              <w:rPr>
                <w:i/>
              </w:rPr>
              <w:t>When the conversation is over the child says, “I have to go now” or “see you later”.</w:t>
            </w:r>
          </w:p>
        </w:tc>
        <w:tc>
          <w:tcPr>
            <w:tcW w:w="1620" w:type="dxa"/>
            <w:tcBorders>
              <w:bottom w:val="single" w:sz="4" w:space="0" w:color="auto"/>
            </w:tcBorders>
          </w:tcPr>
          <w:p w:rsidR="00AA63FE" w:rsidRPr="00AA63FE" w:rsidRDefault="00AA63FE" w:rsidP="007D6B8C">
            <w:pPr>
              <w:jc w:val="center"/>
            </w:pPr>
            <w:r w:rsidRPr="00AA63FE">
              <w:t>0       1       2</w:t>
            </w:r>
          </w:p>
          <w:p w:rsidR="00AA63FE" w:rsidRPr="00AA63FE" w:rsidRDefault="00AA63FE" w:rsidP="007D6B8C"/>
        </w:tc>
        <w:tc>
          <w:tcPr>
            <w:tcW w:w="2160" w:type="dxa"/>
            <w:tcBorders>
              <w:bottom w:val="single" w:sz="4" w:space="0" w:color="auto"/>
            </w:tcBorders>
          </w:tcPr>
          <w:p w:rsidR="00AA63FE" w:rsidRPr="00AA63FE" w:rsidRDefault="00AA63FE" w:rsidP="007D6B8C"/>
        </w:tc>
        <w:tc>
          <w:tcPr>
            <w:tcW w:w="720" w:type="dxa"/>
            <w:tcBorders>
              <w:bottom w:val="single" w:sz="4" w:space="0" w:color="auto"/>
            </w:tcBorders>
          </w:tcPr>
          <w:p w:rsidR="00AA63FE" w:rsidRPr="00AA63FE" w:rsidRDefault="00AA63FE" w:rsidP="007D6B8C"/>
        </w:tc>
      </w:tr>
      <w:tr w:rsidR="00AA63FE" w:rsidRPr="00AA63FE" w:rsidTr="005F0FED">
        <w:tc>
          <w:tcPr>
            <w:tcW w:w="4860" w:type="dxa"/>
            <w:tcBorders>
              <w:bottom w:val="single" w:sz="4" w:space="0" w:color="auto"/>
            </w:tcBorders>
            <w:shd w:val="clear" w:color="auto" w:fill="D9D9D9"/>
          </w:tcPr>
          <w:p w:rsidR="00AA63FE" w:rsidRPr="00AA63FE" w:rsidRDefault="00AA63FE" w:rsidP="007D6B8C">
            <w:pPr>
              <w:rPr>
                <w:b/>
              </w:rPr>
            </w:pPr>
            <w:r w:rsidRPr="00AA63FE">
              <w:rPr>
                <w:b/>
              </w:rPr>
              <w:t>4.3 Questions</w:t>
            </w:r>
          </w:p>
        </w:tc>
        <w:tc>
          <w:tcPr>
            <w:tcW w:w="1620" w:type="dxa"/>
            <w:tcBorders>
              <w:bottom w:val="single" w:sz="4" w:space="0" w:color="auto"/>
            </w:tcBorders>
            <w:shd w:val="clear" w:color="auto" w:fill="D9D9D9"/>
          </w:tcPr>
          <w:p w:rsidR="00AA63FE" w:rsidRPr="00AA63FE" w:rsidRDefault="00AA63FE" w:rsidP="007D6B8C">
            <w:pPr>
              <w:jc w:val="center"/>
              <w:rPr>
                <w:b/>
              </w:rPr>
            </w:pPr>
            <w:r w:rsidRPr="00AA63FE">
              <w:rPr>
                <w:b/>
                <w:bCs/>
              </w:rPr>
              <w:t>Scoring</w:t>
            </w:r>
          </w:p>
        </w:tc>
        <w:tc>
          <w:tcPr>
            <w:tcW w:w="2160" w:type="dxa"/>
            <w:tcBorders>
              <w:bottom w:val="single" w:sz="4" w:space="0" w:color="auto"/>
            </w:tcBorders>
            <w:shd w:val="clear" w:color="auto" w:fill="D9D9D9"/>
          </w:tcPr>
          <w:p w:rsidR="00AA63FE" w:rsidRPr="00AA63FE" w:rsidRDefault="00AA63FE" w:rsidP="007D6B8C">
            <w:pPr>
              <w:jc w:val="center"/>
              <w:rPr>
                <w:b/>
              </w:rPr>
            </w:pPr>
            <w:r w:rsidRPr="00AA63FE">
              <w:rPr>
                <w:b/>
              </w:rPr>
              <w:t>Comments</w:t>
            </w:r>
          </w:p>
        </w:tc>
        <w:tc>
          <w:tcPr>
            <w:tcW w:w="720" w:type="dxa"/>
            <w:tcBorders>
              <w:bottom w:val="single" w:sz="4" w:space="0" w:color="auto"/>
            </w:tcBorders>
            <w:shd w:val="clear" w:color="auto" w:fill="D9D9D9"/>
          </w:tcPr>
          <w:p w:rsidR="00AA63FE" w:rsidRPr="00AA63FE" w:rsidRDefault="00AA63FE" w:rsidP="007D6B8C">
            <w:pPr>
              <w:jc w:val="center"/>
              <w:rPr>
                <w:b/>
              </w:rPr>
            </w:pPr>
            <w:r w:rsidRPr="00AA63FE">
              <w:rPr>
                <w:b/>
              </w:rPr>
              <w:t>*</w:t>
            </w:r>
          </w:p>
        </w:tc>
      </w:tr>
      <w:tr w:rsidR="00AA63FE" w:rsidRPr="00AA63FE" w:rsidTr="005F0FED">
        <w:tc>
          <w:tcPr>
            <w:tcW w:w="4860" w:type="dxa"/>
          </w:tcPr>
          <w:p w:rsidR="00AA63FE" w:rsidRPr="00AA63FE" w:rsidRDefault="00AA63FE" w:rsidP="00AA63FE">
            <w:pPr>
              <w:numPr>
                <w:ilvl w:val="0"/>
                <w:numId w:val="19"/>
              </w:numPr>
              <w:spacing w:after="0" w:line="240" w:lineRule="auto"/>
            </w:pPr>
            <w:r w:rsidRPr="00AA63FE">
              <w:t xml:space="preserve">Answer Yes/No questions. </w:t>
            </w:r>
          </w:p>
          <w:p w:rsidR="00AA63FE" w:rsidRPr="00AA63FE" w:rsidRDefault="00AA63FE" w:rsidP="007D6B8C"/>
          <w:p w:rsidR="00AA63FE" w:rsidRPr="00AA63FE" w:rsidRDefault="00AA63FE" w:rsidP="007D6B8C">
            <w:pPr>
              <w:rPr>
                <w:i/>
              </w:rPr>
            </w:pPr>
            <w:r w:rsidRPr="00AA63FE">
              <w:rPr>
                <w:i/>
              </w:rPr>
              <w:t>Will state Yes/No accurately to questions.</w:t>
            </w:r>
          </w:p>
        </w:tc>
        <w:tc>
          <w:tcPr>
            <w:tcW w:w="1620" w:type="dxa"/>
          </w:tcPr>
          <w:p w:rsidR="00AA63FE" w:rsidRPr="00AA63FE" w:rsidRDefault="00AA63FE" w:rsidP="007D6B8C">
            <w:r w:rsidRPr="00AA63FE">
              <w:t xml:space="preserve">    0       1       2</w:t>
            </w:r>
          </w:p>
        </w:tc>
        <w:tc>
          <w:tcPr>
            <w:tcW w:w="2160" w:type="dxa"/>
          </w:tcPr>
          <w:p w:rsidR="00AA63FE" w:rsidRPr="00AA63FE" w:rsidRDefault="00AA63FE" w:rsidP="007D6B8C"/>
        </w:tc>
        <w:tc>
          <w:tcPr>
            <w:tcW w:w="720" w:type="dxa"/>
          </w:tcPr>
          <w:p w:rsidR="00AA63FE" w:rsidRPr="00AA63FE" w:rsidRDefault="00AA63FE" w:rsidP="007D6B8C"/>
        </w:tc>
      </w:tr>
      <w:tr w:rsidR="00AA63FE" w:rsidRPr="00AA63FE" w:rsidTr="005F0FED">
        <w:tc>
          <w:tcPr>
            <w:tcW w:w="4860" w:type="dxa"/>
          </w:tcPr>
          <w:p w:rsidR="00AA63FE" w:rsidRPr="00AA63FE" w:rsidRDefault="00AA63FE" w:rsidP="00AA63FE">
            <w:pPr>
              <w:numPr>
                <w:ilvl w:val="0"/>
                <w:numId w:val="19"/>
              </w:numPr>
              <w:spacing w:after="0" w:line="240" w:lineRule="auto"/>
            </w:pPr>
            <w:r w:rsidRPr="00AA63FE">
              <w:t>Answer simple social questions (e.g., name, age, hair color, address).</w:t>
            </w:r>
          </w:p>
          <w:p w:rsidR="00AA63FE" w:rsidRPr="00AA63FE" w:rsidRDefault="00AA63FE" w:rsidP="007D6B8C"/>
          <w:p w:rsidR="00AA63FE" w:rsidRPr="00AA63FE" w:rsidRDefault="00AA63FE" w:rsidP="007D6B8C">
            <w:pPr>
              <w:rPr>
                <w:i/>
              </w:rPr>
            </w:pPr>
            <w:r w:rsidRPr="00AA63FE">
              <w:rPr>
                <w:i/>
              </w:rPr>
              <w:t>Can answer questions such as “What is your name or age or phone number?” or “Who are the people in your family?”</w:t>
            </w:r>
          </w:p>
        </w:tc>
        <w:tc>
          <w:tcPr>
            <w:tcW w:w="1620" w:type="dxa"/>
          </w:tcPr>
          <w:p w:rsidR="00AA63FE" w:rsidRPr="00AA63FE" w:rsidRDefault="00AA63FE" w:rsidP="007D6B8C">
            <w:r w:rsidRPr="00AA63FE">
              <w:t xml:space="preserve">    0       1       2</w:t>
            </w:r>
          </w:p>
        </w:tc>
        <w:tc>
          <w:tcPr>
            <w:tcW w:w="2160" w:type="dxa"/>
          </w:tcPr>
          <w:p w:rsidR="00AA63FE" w:rsidRPr="00AA63FE" w:rsidRDefault="00AA63FE" w:rsidP="007D6B8C"/>
        </w:tc>
        <w:tc>
          <w:tcPr>
            <w:tcW w:w="720" w:type="dxa"/>
          </w:tcPr>
          <w:p w:rsidR="00AA63FE" w:rsidRPr="00AA63FE" w:rsidRDefault="00AA63FE" w:rsidP="007D6B8C"/>
        </w:tc>
      </w:tr>
      <w:tr w:rsidR="00AA63FE" w:rsidRPr="00AA63FE" w:rsidTr="005F0FED">
        <w:trPr>
          <w:trHeight w:val="70"/>
        </w:trPr>
        <w:tc>
          <w:tcPr>
            <w:tcW w:w="4860" w:type="dxa"/>
          </w:tcPr>
          <w:p w:rsidR="00AA63FE" w:rsidRPr="00AA63FE" w:rsidRDefault="00AA63FE" w:rsidP="00AA63FE">
            <w:pPr>
              <w:numPr>
                <w:ilvl w:val="0"/>
                <w:numId w:val="19"/>
              </w:numPr>
              <w:spacing w:after="0" w:line="240" w:lineRule="auto"/>
            </w:pPr>
            <w:r w:rsidRPr="00AA63FE">
              <w:t xml:space="preserve">Answer subjective questions </w:t>
            </w:r>
          </w:p>
          <w:p w:rsidR="00AA63FE" w:rsidRPr="00AA63FE" w:rsidRDefault="00AA63FE" w:rsidP="007D6B8C">
            <w:pPr>
              <w:ind w:left="288"/>
            </w:pPr>
          </w:p>
          <w:p w:rsidR="00AA63FE" w:rsidRPr="00AA63FE" w:rsidRDefault="00AA63FE" w:rsidP="007D6B8C">
            <w:pPr>
              <w:rPr>
                <w:i/>
              </w:rPr>
            </w:pPr>
            <w:r w:rsidRPr="00AA63FE">
              <w:rPr>
                <w:i/>
              </w:rPr>
              <w:t>Asks questions such as “what do you like to eat/drink?” or “what is your favorite color/video?”</w:t>
            </w:r>
          </w:p>
        </w:tc>
        <w:tc>
          <w:tcPr>
            <w:tcW w:w="1620" w:type="dxa"/>
          </w:tcPr>
          <w:p w:rsidR="00AA63FE" w:rsidRPr="00AA63FE" w:rsidRDefault="00AA63FE" w:rsidP="007D6B8C">
            <w:pPr>
              <w:jc w:val="center"/>
            </w:pPr>
            <w:r w:rsidRPr="00AA63FE">
              <w:t>0       1       2</w:t>
            </w:r>
          </w:p>
          <w:p w:rsidR="00AA63FE" w:rsidRPr="00AA63FE" w:rsidRDefault="00AA63FE" w:rsidP="007D6B8C"/>
        </w:tc>
        <w:tc>
          <w:tcPr>
            <w:tcW w:w="2160" w:type="dxa"/>
          </w:tcPr>
          <w:p w:rsidR="00AA63FE" w:rsidRPr="00AA63FE" w:rsidRDefault="00AA63FE" w:rsidP="007D6B8C"/>
        </w:tc>
        <w:tc>
          <w:tcPr>
            <w:tcW w:w="720" w:type="dxa"/>
          </w:tcPr>
          <w:p w:rsidR="00AA63FE" w:rsidRPr="00AA63FE" w:rsidRDefault="00AA63FE" w:rsidP="007D6B8C"/>
        </w:tc>
      </w:tr>
      <w:tr w:rsidR="00AA63FE" w:rsidRPr="00AA63FE" w:rsidTr="005F0FED">
        <w:trPr>
          <w:trHeight w:val="70"/>
        </w:trPr>
        <w:tc>
          <w:tcPr>
            <w:tcW w:w="4860" w:type="dxa"/>
          </w:tcPr>
          <w:p w:rsidR="00AA63FE" w:rsidRPr="00AA63FE" w:rsidRDefault="00AA63FE" w:rsidP="00AA63FE">
            <w:pPr>
              <w:numPr>
                <w:ilvl w:val="0"/>
                <w:numId w:val="19"/>
              </w:numPr>
              <w:spacing w:after="0" w:line="240" w:lineRule="auto"/>
            </w:pPr>
            <w:r w:rsidRPr="00AA63FE">
              <w:t>Respond simple “</w:t>
            </w:r>
            <w:proofErr w:type="spellStart"/>
            <w:r w:rsidRPr="00AA63FE">
              <w:t>Wh</w:t>
            </w:r>
            <w:proofErr w:type="spellEnd"/>
            <w:r w:rsidRPr="00AA63FE">
              <w:t>” questions</w:t>
            </w:r>
          </w:p>
          <w:p w:rsidR="00AA63FE" w:rsidRPr="00AA63FE" w:rsidRDefault="00AA63FE" w:rsidP="007D6B8C"/>
          <w:p w:rsidR="00AA63FE" w:rsidRPr="00AA63FE" w:rsidRDefault="00AA63FE" w:rsidP="007D6B8C">
            <w:pPr>
              <w:rPr>
                <w:i/>
              </w:rPr>
            </w:pPr>
            <w:r w:rsidRPr="00AA63FE">
              <w:rPr>
                <w:i/>
              </w:rPr>
              <w:t>Can answer questions such as “What color is that ball?” or “Where are your shoes?</w:t>
            </w:r>
            <w:proofErr w:type="gramStart"/>
            <w:r w:rsidRPr="00AA63FE">
              <w:rPr>
                <w:i/>
              </w:rPr>
              <w:t>”.</w:t>
            </w:r>
            <w:proofErr w:type="gramEnd"/>
            <w:r w:rsidRPr="00AA63FE">
              <w:rPr>
                <w:i/>
              </w:rPr>
              <w:t xml:space="preserve"> </w:t>
            </w:r>
          </w:p>
        </w:tc>
        <w:tc>
          <w:tcPr>
            <w:tcW w:w="1620" w:type="dxa"/>
          </w:tcPr>
          <w:p w:rsidR="00AA63FE" w:rsidRPr="00AA63FE" w:rsidRDefault="00AA63FE" w:rsidP="007D6B8C">
            <w:pPr>
              <w:jc w:val="center"/>
            </w:pPr>
            <w:r w:rsidRPr="00AA63FE">
              <w:t>0       1       2</w:t>
            </w:r>
          </w:p>
          <w:p w:rsidR="00AA63FE" w:rsidRPr="00AA63FE" w:rsidRDefault="00AA63FE" w:rsidP="007D6B8C"/>
        </w:tc>
        <w:tc>
          <w:tcPr>
            <w:tcW w:w="2160" w:type="dxa"/>
          </w:tcPr>
          <w:p w:rsidR="00AA63FE" w:rsidRPr="00AA63FE" w:rsidRDefault="00AA63FE" w:rsidP="007D6B8C"/>
        </w:tc>
        <w:tc>
          <w:tcPr>
            <w:tcW w:w="720" w:type="dxa"/>
          </w:tcPr>
          <w:p w:rsidR="00AA63FE" w:rsidRPr="00AA63FE" w:rsidRDefault="00AA63FE" w:rsidP="007D6B8C"/>
        </w:tc>
      </w:tr>
      <w:tr w:rsidR="00AA63FE" w:rsidRPr="00AA63FE" w:rsidTr="005F0FED">
        <w:trPr>
          <w:trHeight w:val="70"/>
        </w:trPr>
        <w:tc>
          <w:tcPr>
            <w:tcW w:w="4860" w:type="dxa"/>
          </w:tcPr>
          <w:p w:rsidR="00AA63FE" w:rsidRPr="00AA63FE" w:rsidRDefault="00AA63FE" w:rsidP="00AA63FE">
            <w:pPr>
              <w:numPr>
                <w:ilvl w:val="0"/>
                <w:numId w:val="19"/>
              </w:numPr>
              <w:spacing w:after="0" w:line="240" w:lineRule="auto"/>
            </w:pPr>
            <w:r w:rsidRPr="00AA63FE">
              <w:lastRenderedPageBreak/>
              <w:t>Ask questions to gain more information.</w:t>
            </w:r>
          </w:p>
          <w:p w:rsidR="00AA63FE" w:rsidRPr="00AA63FE" w:rsidRDefault="00AA63FE" w:rsidP="007D6B8C"/>
          <w:p w:rsidR="00AA63FE" w:rsidRPr="00AA63FE" w:rsidRDefault="00AA63FE" w:rsidP="007D6B8C">
            <w:pPr>
              <w:rPr>
                <w:i/>
              </w:rPr>
            </w:pPr>
            <w:r w:rsidRPr="00AA63FE">
              <w:rPr>
                <w:i/>
              </w:rPr>
              <w:t>If a peer is sharing a toy, the child may ask “how does it work?” or “what is it?”</w:t>
            </w:r>
          </w:p>
        </w:tc>
        <w:tc>
          <w:tcPr>
            <w:tcW w:w="1620" w:type="dxa"/>
          </w:tcPr>
          <w:p w:rsidR="00AA63FE" w:rsidRPr="00AA63FE" w:rsidRDefault="00AA63FE" w:rsidP="007D6B8C">
            <w:pPr>
              <w:jc w:val="center"/>
            </w:pPr>
            <w:r w:rsidRPr="00AA63FE">
              <w:t>0       1       2</w:t>
            </w:r>
          </w:p>
          <w:p w:rsidR="00AA63FE" w:rsidRPr="00AA63FE" w:rsidRDefault="00AA63FE" w:rsidP="007D6B8C"/>
        </w:tc>
        <w:tc>
          <w:tcPr>
            <w:tcW w:w="2160" w:type="dxa"/>
          </w:tcPr>
          <w:p w:rsidR="00AA63FE" w:rsidRPr="00AA63FE" w:rsidRDefault="00AA63FE" w:rsidP="007D6B8C"/>
        </w:tc>
        <w:tc>
          <w:tcPr>
            <w:tcW w:w="720" w:type="dxa"/>
          </w:tcPr>
          <w:p w:rsidR="00AA63FE" w:rsidRPr="00AA63FE" w:rsidRDefault="00AA63FE" w:rsidP="007D6B8C"/>
        </w:tc>
      </w:tr>
      <w:tr w:rsidR="00AA63FE" w:rsidRPr="00AA63FE" w:rsidTr="005F0FED">
        <w:trPr>
          <w:trHeight w:val="70"/>
        </w:trPr>
        <w:tc>
          <w:tcPr>
            <w:tcW w:w="4860" w:type="dxa"/>
          </w:tcPr>
          <w:p w:rsidR="00AA63FE" w:rsidRPr="00AA63FE" w:rsidRDefault="00AA63FE" w:rsidP="00AA63FE">
            <w:pPr>
              <w:pStyle w:val="Header"/>
              <w:numPr>
                <w:ilvl w:val="0"/>
                <w:numId w:val="19"/>
              </w:numPr>
              <w:tabs>
                <w:tab w:val="clear" w:pos="4320"/>
                <w:tab w:val="clear" w:pos="8640"/>
              </w:tabs>
            </w:pPr>
            <w:r w:rsidRPr="00AA63FE">
              <w:t xml:space="preserve">Answer questions about past events </w:t>
            </w:r>
          </w:p>
          <w:p w:rsidR="00AA63FE" w:rsidRPr="00AA63FE" w:rsidRDefault="00AA63FE" w:rsidP="007D6B8C">
            <w:pPr>
              <w:pStyle w:val="Header"/>
              <w:tabs>
                <w:tab w:val="clear" w:pos="4320"/>
                <w:tab w:val="clear" w:pos="8640"/>
              </w:tabs>
            </w:pPr>
          </w:p>
          <w:p w:rsidR="00AA63FE" w:rsidRPr="00AA63FE" w:rsidRDefault="00AA63FE" w:rsidP="007D6B8C">
            <w:pPr>
              <w:pStyle w:val="Header"/>
              <w:tabs>
                <w:tab w:val="clear" w:pos="4320"/>
                <w:tab w:val="clear" w:pos="8640"/>
              </w:tabs>
              <w:rPr>
                <w:i/>
              </w:rPr>
            </w:pPr>
            <w:r w:rsidRPr="00AA63FE">
              <w:rPr>
                <w:i/>
              </w:rPr>
              <w:t>Can answer questions such as “What did you have for lunch?” or “Where did you go for vacation?”</w:t>
            </w:r>
          </w:p>
        </w:tc>
        <w:tc>
          <w:tcPr>
            <w:tcW w:w="1620" w:type="dxa"/>
          </w:tcPr>
          <w:p w:rsidR="00AA63FE" w:rsidRPr="00AA63FE" w:rsidRDefault="00AA63FE" w:rsidP="007D6B8C">
            <w:r w:rsidRPr="00AA63FE">
              <w:t xml:space="preserve">    0       1       2</w:t>
            </w:r>
          </w:p>
        </w:tc>
        <w:tc>
          <w:tcPr>
            <w:tcW w:w="2160" w:type="dxa"/>
          </w:tcPr>
          <w:p w:rsidR="00AA63FE" w:rsidRPr="00AA63FE" w:rsidRDefault="00AA63FE" w:rsidP="007D6B8C"/>
        </w:tc>
        <w:tc>
          <w:tcPr>
            <w:tcW w:w="720" w:type="dxa"/>
          </w:tcPr>
          <w:p w:rsidR="00AA63FE" w:rsidRPr="00AA63FE" w:rsidRDefault="00AA63FE" w:rsidP="007D6B8C"/>
        </w:tc>
      </w:tr>
      <w:tr w:rsidR="00AA63FE" w:rsidRPr="00AA63FE" w:rsidTr="005F0FED">
        <w:trPr>
          <w:trHeight w:val="70"/>
        </w:trPr>
        <w:tc>
          <w:tcPr>
            <w:tcW w:w="4860" w:type="dxa"/>
          </w:tcPr>
          <w:p w:rsidR="00AA63FE" w:rsidRPr="00AA63FE" w:rsidRDefault="00AA63FE" w:rsidP="00AA63FE">
            <w:pPr>
              <w:pStyle w:val="Header"/>
              <w:numPr>
                <w:ilvl w:val="0"/>
                <w:numId w:val="19"/>
              </w:numPr>
              <w:tabs>
                <w:tab w:val="clear" w:pos="4320"/>
                <w:tab w:val="clear" w:pos="8640"/>
              </w:tabs>
            </w:pPr>
            <w:r w:rsidRPr="00AA63FE">
              <w:t>Stay on topic by making comments or asking questions related to the topic.</w:t>
            </w:r>
          </w:p>
          <w:p w:rsidR="00AA63FE" w:rsidRPr="00AA63FE" w:rsidRDefault="00AA63FE" w:rsidP="007D6B8C">
            <w:pPr>
              <w:pStyle w:val="Header"/>
              <w:tabs>
                <w:tab w:val="clear" w:pos="4320"/>
                <w:tab w:val="clear" w:pos="8640"/>
              </w:tabs>
            </w:pPr>
          </w:p>
          <w:p w:rsidR="00AA63FE" w:rsidRPr="00AA63FE" w:rsidRDefault="00AA63FE" w:rsidP="007D6B8C">
            <w:pPr>
              <w:pStyle w:val="Header"/>
              <w:tabs>
                <w:tab w:val="clear" w:pos="4320"/>
                <w:tab w:val="clear" w:pos="8640"/>
              </w:tabs>
              <w:rPr>
                <w:i/>
              </w:rPr>
            </w:pPr>
            <w:r w:rsidRPr="00AA63FE">
              <w:rPr>
                <w:i/>
              </w:rPr>
              <w:t xml:space="preserve">If talking about music, the child makes a comment or asks a question about music and not about action heroes. </w:t>
            </w:r>
          </w:p>
        </w:tc>
        <w:tc>
          <w:tcPr>
            <w:tcW w:w="1620" w:type="dxa"/>
          </w:tcPr>
          <w:p w:rsidR="00AA63FE" w:rsidRPr="00AA63FE" w:rsidRDefault="00AA63FE" w:rsidP="007D6B8C">
            <w:r w:rsidRPr="00AA63FE">
              <w:t xml:space="preserve">    0       1       2</w:t>
            </w:r>
          </w:p>
        </w:tc>
        <w:tc>
          <w:tcPr>
            <w:tcW w:w="2160" w:type="dxa"/>
          </w:tcPr>
          <w:p w:rsidR="00AA63FE" w:rsidRPr="00AA63FE" w:rsidRDefault="00AA63FE" w:rsidP="007D6B8C"/>
        </w:tc>
        <w:tc>
          <w:tcPr>
            <w:tcW w:w="720" w:type="dxa"/>
          </w:tcPr>
          <w:p w:rsidR="00AA63FE" w:rsidRPr="00AA63FE" w:rsidRDefault="00AA63FE" w:rsidP="007D6B8C"/>
        </w:tc>
      </w:tr>
      <w:tr w:rsidR="00AA63FE" w:rsidRPr="00AA63FE" w:rsidTr="005F0FED">
        <w:trPr>
          <w:trHeight w:val="70"/>
        </w:trPr>
        <w:tc>
          <w:tcPr>
            <w:tcW w:w="4860" w:type="dxa"/>
          </w:tcPr>
          <w:p w:rsidR="00AA63FE" w:rsidRPr="00AA63FE" w:rsidRDefault="00AA63FE" w:rsidP="00AA63FE">
            <w:pPr>
              <w:pStyle w:val="Header"/>
              <w:numPr>
                <w:ilvl w:val="0"/>
                <w:numId w:val="19"/>
              </w:numPr>
              <w:tabs>
                <w:tab w:val="clear" w:pos="4320"/>
                <w:tab w:val="clear" w:pos="8640"/>
              </w:tabs>
            </w:pPr>
            <w:r w:rsidRPr="00AA63FE">
              <w:t>Use “please” and “thank you” at appropriate times.</w:t>
            </w:r>
          </w:p>
          <w:p w:rsidR="00AA63FE" w:rsidRPr="00AA63FE" w:rsidRDefault="00AA63FE" w:rsidP="007D6B8C">
            <w:pPr>
              <w:pStyle w:val="Header"/>
              <w:tabs>
                <w:tab w:val="clear" w:pos="4320"/>
                <w:tab w:val="clear" w:pos="8640"/>
              </w:tabs>
            </w:pPr>
          </w:p>
          <w:p w:rsidR="00AA63FE" w:rsidRPr="00AA63FE" w:rsidRDefault="00AA63FE" w:rsidP="007D6B8C">
            <w:pPr>
              <w:pStyle w:val="Header"/>
              <w:tabs>
                <w:tab w:val="clear" w:pos="4320"/>
                <w:tab w:val="clear" w:pos="8640"/>
              </w:tabs>
              <w:rPr>
                <w:i/>
              </w:rPr>
            </w:pPr>
            <w:r w:rsidRPr="00AA63FE">
              <w:rPr>
                <w:i/>
              </w:rPr>
              <w:t>When requesting the child says “please”. When receiving an item the child says “thank you.”</w:t>
            </w:r>
          </w:p>
        </w:tc>
        <w:tc>
          <w:tcPr>
            <w:tcW w:w="1620" w:type="dxa"/>
            <w:tcBorders>
              <w:bottom w:val="single" w:sz="4" w:space="0" w:color="auto"/>
            </w:tcBorders>
          </w:tcPr>
          <w:p w:rsidR="00AA63FE" w:rsidRPr="00AA63FE" w:rsidRDefault="00AA63FE" w:rsidP="007D6B8C">
            <w:pPr>
              <w:jc w:val="center"/>
            </w:pPr>
            <w:r w:rsidRPr="00AA63FE">
              <w:t>0       1       2</w:t>
            </w:r>
          </w:p>
          <w:p w:rsidR="00AA63FE" w:rsidRPr="00AA63FE" w:rsidRDefault="00AA63FE" w:rsidP="007D6B8C"/>
        </w:tc>
        <w:tc>
          <w:tcPr>
            <w:tcW w:w="2160" w:type="dxa"/>
            <w:tcBorders>
              <w:bottom w:val="single" w:sz="4" w:space="0" w:color="auto"/>
            </w:tcBorders>
          </w:tcPr>
          <w:p w:rsidR="00AA63FE" w:rsidRPr="00AA63FE" w:rsidRDefault="00AA63FE" w:rsidP="007D6B8C"/>
        </w:tc>
        <w:tc>
          <w:tcPr>
            <w:tcW w:w="720" w:type="dxa"/>
            <w:tcBorders>
              <w:bottom w:val="single" w:sz="4" w:space="0" w:color="auto"/>
            </w:tcBorders>
          </w:tcPr>
          <w:p w:rsidR="00AA63FE" w:rsidRPr="00AA63FE" w:rsidRDefault="00AA63FE" w:rsidP="007D6B8C"/>
        </w:tc>
      </w:tr>
      <w:tr w:rsidR="00AA63FE" w:rsidRPr="00AA63FE" w:rsidTr="005F0FED">
        <w:trPr>
          <w:trHeight w:val="70"/>
        </w:trPr>
        <w:tc>
          <w:tcPr>
            <w:tcW w:w="4860" w:type="dxa"/>
            <w:shd w:val="clear" w:color="auto" w:fill="D9D9D9"/>
          </w:tcPr>
          <w:p w:rsidR="00AA63FE" w:rsidRPr="00AA63FE" w:rsidRDefault="00AA63FE" w:rsidP="007D6B8C">
            <w:pPr>
              <w:rPr>
                <w:b/>
              </w:rPr>
            </w:pPr>
            <w:r w:rsidRPr="00AA63FE">
              <w:rPr>
                <w:b/>
              </w:rPr>
              <w:t>4.4 Compliments</w:t>
            </w:r>
          </w:p>
        </w:tc>
        <w:tc>
          <w:tcPr>
            <w:tcW w:w="1620" w:type="dxa"/>
            <w:shd w:val="clear" w:color="auto" w:fill="D9D9D9"/>
          </w:tcPr>
          <w:p w:rsidR="00AA63FE" w:rsidRPr="00AA63FE" w:rsidRDefault="00AA63FE" w:rsidP="007D6B8C">
            <w:pPr>
              <w:jc w:val="center"/>
              <w:rPr>
                <w:b/>
              </w:rPr>
            </w:pPr>
            <w:r w:rsidRPr="00AA63FE">
              <w:rPr>
                <w:b/>
                <w:bCs/>
              </w:rPr>
              <w:t>Scoring</w:t>
            </w:r>
          </w:p>
        </w:tc>
        <w:tc>
          <w:tcPr>
            <w:tcW w:w="2160" w:type="dxa"/>
            <w:shd w:val="clear" w:color="auto" w:fill="D9D9D9"/>
          </w:tcPr>
          <w:p w:rsidR="00AA63FE" w:rsidRPr="00AA63FE" w:rsidRDefault="00AA63FE" w:rsidP="007D6B8C">
            <w:pPr>
              <w:jc w:val="center"/>
              <w:rPr>
                <w:b/>
              </w:rPr>
            </w:pPr>
            <w:r w:rsidRPr="00AA63FE">
              <w:rPr>
                <w:b/>
              </w:rPr>
              <w:t>Comments</w:t>
            </w:r>
          </w:p>
        </w:tc>
        <w:tc>
          <w:tcPr>
            <w:tcW w:w="720" w:type="dxa"/>
            <w:shd w:val="clear" w:color="auto" w:fill="D9D9D9"/>
          </w:tcPr>
          <w:p w:rsidR="00AA63FE" w:rsidRPr="00AA63FE" w:rsidRDefault="00AA63FE" w:rsidP="007D6B8C">
            <w:pPr>
              <w:jc w:val="center"/>
              <w:rPr>
                <w:b/>
              </w:rPr>
            </w:pPr>
            <w:r w:rsidRPr="00AA63FE">
              <w:rPr>
                <w:b/>
              </w:rPr>
              <w:t>*</w:t>
            </w:r>
          </w:p>
        </w:tc>
      </w:tr>
      <w:tr w:rsidR="00AA63FE" w:rsidRPr="00AA63FE" w:rsidTr="005F0FED">
        <w:trPr>
          <w:trHeight w:val="70"/>
        </w:trPr>
        <w:tc>
          <w:tcPr>
            <w:tcW w:w="4860" w:type="dxa"/>
          </w:tcPr>
          <w:p w:rsidR="00AA63FE" w:rsidRPr="00AA63FE" w:rsidRDefault="00AA63FE" w:rsidP="00AA63FE">
            <w:pPr>
              <w:numPr>
                <w:ilvl w:val="0"/>
                <w:numId w:val="20"/>
              </w:numPr>
              <w:spacing w:after="0" w:line="240" w:lineRule="auto"/>
            </w:pPr>
            <w:r w:rsidRPr="00AA63FE">
              <w:t>Give compliments to peers.</w:t>
            </w:r>
          </w:p>
          <w:p w:rsidR="00AA63FE" w:rsidRPr="00AA63FE" w:rsidRDefault="00AA63FE" w:rsidP="007D6B8C"/>
          <w:p w:rsidR="00AA63FE" w:rsidRPr="00AA63FE" w:rsidRDefault="00AA63FE" w:rsidP="007D6B8C">
            <w:pPr>
              <w:rPr>
                <w:i/>
              </w:rPr>
            </w:pPr>
            <w:r w:rsidRPr="00AA63FE">
              <w:rPr>
                <w:i/>
              </w:rPr>
              <w:t xml:space="preserve">Says, “I like____________.” </w:t>
            </w:r>
          </w:p>
        </w:tc>
        <w:tc>
          <w:tcPr>
            <w:tcW w:w="1620" w:type="dxa"/>
          </w:tcPr>
          <w:p w:rsidR="00AA63FE" w:rsidRPr="00AA63FE" w:rsidRDefault="00AA63FE" w:rsidP="007D6B8C">
            <w:r w:rsidRPr="00AA63FE">
              <w:t xml:space="preserve">    0       1       2</w:t>
            </w:r>
          </w:p>
        </w:tc>
        <w:tc>
          <w:tcPr>
            <w:tcW w:w="2160" w:type="dxa"/>
          </w:tcPr>
          <w:p w:rsidR="00AA63FE" w:rsidRPr="00AA63FE" w:rsidRDefault="00AA63FE" w:rsidP="007D6B8C"/>
        </w:tc>
        <w:tc>
          <w:tcPr>
            <w:tcW w:w="720" w:type="dxa"/>
          </w:tcPr>
          <w:p w:rsidR="00AA63FE" w:rsidRPr="00AA63FE" w:rsidRDefault="00AA63FE" w:rsidP="007D6B8C"/>
        </w:tc>
      </w:tr>
      <w:tr w:rsidR="00AA63FE" w:rsidRPr="00AA63FE" w:rsidTr="005F0FED">
        <w:trPr>
          <w:trHeight w:val="70"/>
        </w:trPr>
        <w:tc>
          <w:tcPr>
            <w:tcW w:w="4860" w:type="dxa"/>
          </w:tcPr>
          <w:p w:rsidR="00AA63FE" w:rsidRPr="00AA63FE" w:rsidRDefault="00AA63FE" w:rsidP="00AA63FE">
            <w:pPr>
              <w:numPr>
                <w:ilvl w:val="0"/>
                <w:numId w:val="20"/>
              </w:numPr>
              <w:spacing w:after="0" w:line="240" w:lineRule="auto"/>
            </w:pPr>
            <w:r w:rsidRPr="00AA63FE">
              <w:t xml:space="preserve">Appropriately receive compliments </w:t>
            </w:r>
          </w:p>
          <w:p w:rsidR="00AA63FE" w:rsidRPr="00AA63FE" w:rsidRDefault="00AA63FE" w:rsidP="007D6B8C">
            <w:pPr>
              <w:ind w:left="288"/>
            </w:pPr>
          </w:p>
          <w:p w:rsidR="00AA63FE" w:rsidRPr="00AA63FE" w:rsidRDefault="00AA63FE" w:rsidP="007D6B8C">
            <w:pPr>
              <w:rPr>
                <w:i/>
              </w:rPr>
            </w:pPr>
            <w:r w:rsidRPr="00AA63FE">
              <w:rPr>
                <w:i/>
              </w:rPr>
              <w:t>Says, “thank you” to reciprocate compliment.</w:t>
            </w:r>
          </w:p>
        </w:tc>
        <w:tc>
          <w:tcPr>
            <w:tcW w:w="1620" w:type="dxa"/>
          </w:tcPr>
          <w:p w:rsidR="00AA63FE" w:rsidRPr="00AA63FE" w:rsidRDefault="00AA63FE" w:rsidP="007D6B8C">
            <w:r w:rsidRPr="00AA63FE">
              <w:t xml:space="preserve">    0       1       2</w:t>
            </w:r>
          </w:p>
        </w:tc>
        <w:tc>
          <w:tcPr>
            <w:tcW w:w="2160" w:type="dxa"/>
          </w:tcPr>
          <w:p w:rsidR="00AA63FE" w:rsidRPr="00AA63FE" w:rsidRDefault="00AA63FE" w:rsidP="007D6B8C"/>
        </w:tc>
        <w:tc>
          <w:tcPr>
            <w:tcW w:w="720" w:type="dxa"/>
          </w:tcPr>
          <w:p w:rsidR="00AA63FE" w:rsidRPr="00AA63FE" w:rsidRDefault="00AA63FE" w:rsidP="007D6B8C"/>
        </w:tc>
      </w:tr>
    </w:tbl>
    <w:p w:rsidR="00AA63FE" w:rsidRPr="00AA63FE" w:rsidRDefault="00AA63FE" w:rsidP="00AA63FE"/>
    <w:p w:rsidR="00AA63FE" w:rsidRPr="00AA63FE" w:rsidRDefault="00AA63FE">
      <w:pPr>
        <w:rPr>
          <w:b/>
        </w:rPr>
      </w:pPr>
      <w:r w:rsidRPr="00AA63FE">
        <w:rPr>
          <w:b/>
        </w:rPr>
        <w:br w:type="page"/>
      </w:r>
    </w:p>
    <w:p w:rsidR="00AA63FE" w:rsidRPr="00AA63FE" w:rsidRDefault="00AA63FE" w:rsidP="00AA63FE">
      <w:pPr>
        <w:jc w:val="center"/>
        <w:rPr>
          <w:b/>
        </w:rPr>
      </w:pPr>
      <w:r w:rsidRPr="00AA63FE">
        <w:rPr>
          <w:b/>
        </w:rPr>
        <w:lastRenderedPageBreak/>
        <w:t>After completing the checklist, place a check in the far right column, next to skills which are a priority to target for instruction.</w:t>
      </w:r>
    </w:p>
    <w:p w:rsidR="00AA63FE" w:rsidRPr="00AA63FE" w:rsidRDefault="00AA63FE" w:rsidP="00AA63FE">
      <w:pPr>
        <w:jc w:val="center"/>
        <w:rPr>
          <w:b/>
        </w:rPr>
      </w:pPr>
      <w:r w:rsidRPr="00AA63FE">
        <w:rPr>
          <w:b/>
          <w:i/>
        </w:rPr>
        <w:t>For Instructor Use:</w:t>
      </w:r>
      <w:r w:rsidRPr="00AA63FE">
        <w:rPr>
          <w:b/>
        </w:rPr>
        <w:t xml:space="preserve"> </w:t>
      </w:r>
      <w:r w:rsidRPr="00AA63FE">
        <w:t>Fill out priority skills for instruction based on check marked skills above.</w:t>
      </w:r>
    </w:p>
    <w:p w:rsidR="00AA63FE" w:rsidRPr="00AA63FE" w:rsidRDefault="00AA63FE" w:rsidP="00AA63FE">
      <w:pPr>
        <w:pStyle w:val="Heading1"/>
        <w:jc w:val="center"/>
        <w:rPr>
          <w:sz w:val="24"/>
        </w:rPr>
      </w:pPr>
    </w:p>
    <w:p w:rsidR="00AA63FE" w:rsidRPr="00AA63FE" w:rsidRDefault="00AA63FE" w:rsidP="00AA63FE">
      <w:pPr>
        <w:pStyle w:val="Heading1"/>
        <w:jc w:val="center"/>
        <w:rPr>
          <w:sz w:val="24"/>
        </w:rPr>
      </w:pPr>
      <w:r w:rsidRPr="00AA63FE">
        <w:rPr>
          <w:sz w:val="24"/>
        </w:rPr>
        <w:t>Section 1: Social Play and Emotional Development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0"/>
        <w:gridCol w:w="6070"/>
      </w:tblGrid>
      <w:tr w:rsidR="00AA63FE" w:rsidRPr="00AA63FE" w:rsidTr="005F0FED">
        <w:tc>
          <w:tcPr>
            <w:tcW w:w="3290" w:type="dxa"/>
            <w:tcBorders>
              <w:top w:val="single" w:sz="8" w:space="0" w:color="auto"/>
              <w:bottom w:val="single" w:sz="12" w:space="0" w:color="auto"/>
              <w:right w:val="single" w:sz="8" w:space="0" w:color="auto"/>
            </w:tcBorders>
            <w:shd w:val="clear" w:color="auto" w:fill="D9D9D9"/>
          </w:tcPr>
          <w:p w:rsidR="00AA63FE" w:rsidRPr="00AA63FE" w:rsidRDefault="00AA63FE" w:rsidP="007D6B8C">
            <w:pPr>
              <w:pStyle w:val="Heading1"/>
              <w:jc w:val="center"/>
              <w:rPr>
                <w:b w:val="0"/>
                <w:sz w:val="24"/>
              </w:rPr>
            </w:pPr>
            <w:r w:rsidRPr="00AA63FE">
              <w:rPr>
                <w:b w:val="0"/>
                <w:sz w:val="24"/>
              </w:rPr>
              <w:t>Skill Area</w:t>
            </w:r>
          </w:p>
        </w:tc>
        <w:tc>
          <w:tcPr>
            <w:tcW w:w="6070" w:type="dxa"/>
            <w:tcBorders>
              <w:top w:val="single" w:sz="8" w:space="0" w:color="auto"/>
              <w:left w:val="single" w:sz="8" w:space="0" w:color="auto"/>
              <w:bottom w:val="single" w:sz="12" w:space="0" w:color="auto"/>
              <w:right w:val="single" w:sz="4" w:space="0" w:color="auto"/>
            </w:tcBorders>
            <w:shd w:val="clear" w:color="auto" w:fill="D9D9D9"/>
          </w:tcPr>
          <w:p w:rsidR="00AA63FE" w:rsidRPr="00AA63FE" w:rsidRDefault="00AA63FE" w:rsidP="007D6B8C">
            <w:pPr>
              <w:jc w:val="center"/>
            </w:pPr>
            <w:r w:rsidRPr="00AA63FE">
              <w:t>Priority Skill(s) for Instruction</w:t>
            </w:r>
          </w:p>
        </w:tc>
      </w:tr>
      <w:tr w:rsidR="00AA63FE" w:rsidRPr="00AA63FE" w:rsidTr="005F0FED">
        <w:trPr>
          <w:cantSplit/>
        </w:trPr>
        <w:tc>
          <w:tcPr>
            <w:tcW w:w="3290" w:type="dxa"/>
            <w:vMerge w:val="restart"/>
            <w:tcBorders>
              <w:top w:val="single" w:sz="12" w:space="0" w:color="auto"/>
              <w:right w:val="single" w:sz="8" w:space="0" w:color="auto"/>
            </w:tcBorders>
          </w:tcPr>
          <w:p w:rsidR="00AA63FE" w:rsidRPr="00AA63FE" w:rsidRDefault="00AA63FE" w:rsidP="007D6B8C">
            <w:pPr>
              <w:rPr>
                <w:b/>
              </w:rPr>
            </w:pPr>
            <w:r w:rsidRPr="00AA63FE">
              <w:t>1.1 Beginning Play Behaviors</w:t>
            </w:r>
          </w:p>
        </w:tc>
        <w:tc>
          <w:tcPr>
            <w:tcW w:w="6070" w:type="dxa"/>
            <w:tcBorders>
              <w:top w:val="single" w:sz="12" w:space="0" w:color="auto"/>
              <w:left w:val="single" w:sz="8" w:space="0" w:color="auto"/>
              <w:right w:val="single" w:sz="4" w:space="0" w:color="auto"/>
            </w:tcBorders>
          </w:tcPr>
          <w:p w:rsidR="00AA63FE" w:rsidRPr="00AA63FE" w:rsidRDefault="00AA63FE" w:rsidP="007D6B8C">
            <w:pPr>
              <w:rPr>
                <w:b/>
              </w:rPr>
            </w:pPr>
          </w:p>
          <w:p w:rsidR="00AA63FE" w:rsidRPr="00AA63FE" w:rsidRDefault="00AA63FE" w:rsidP="007D6B8C">
            <w:pPr>
              <w:rPr>
                <w:b/>
              </w:rPr>
            </w:pPr>
          </w:p>
        </w:tc>
      </w:tr>
      <w:tr w:rsidR="00AA63FE" w:rsidRPr="00AA63FE" w:rsidTr="005F0FED">
        <w:trPr>
          <w:cantSplit/>
        </w:trPr>
        <w:tc>
          <w:tcPr>
            <w:tcW w:w="3290" w:type="dxa"/>
            <w:vMerge/>
            <w:tcBorders>
              <w:right w:val="single" w:sz="8" w:space="0" w:color="auto"/>
            </w:tcBorders>
          </w:tcPr>
          <w:p w:rsidR="00AA63FE" w:rsidRPr="00AA63FE" w:rsidRDefault="00AA63FE" w:rsidP="007D6B8C">
            <w:pPr>
              <w:rPr>
                <w:b/>
              </w:rPr>
            </w:pPr>
          </w:p>
        </w:tc>
        <w:tc>
          <w:tcPr>
            <w:tcW w:w="6070" w:type="dxa"/>
            <w:tcBorders>
              <w:left w:val="single" w:sz="8" w:space="0" w:color="auto"/>
              <w:right w:val="single" w:sz="4" w:space="0" w:color="auto"/>
            </w:tcBorders>
          </w:tcPr>
          <w:p w:rsidR="00AA63FE" w:rsidRPr="00AA63FE" w:rsidRDefault="00AA63FE" w:rsidP="007D6B8C">
            <w:pPr>
              <w:rPr>
                <w:b/>
              </w:rPr>
            </w:pPr>
          </w:p>
          <w:p w:rsidR="00AA63FE" w:rsidRPr="00AA63FE" w:rsidRDefault="00AA63FE" w:rsidP="007D6B8C">
            <w:pPr>
              <w:rPr>
                <w:b/>
              </w:rPr>
            </w:pPr>
          </w:p>
        </w:tc>
      </w:tr>
      <w:tr w:rsidR="00AA63FE" w:rsidRPr="00AA63FE" w:rsidTr="005F0FED">
        <w:trPr>
          <w:cantSplit/>
        </w:trPr>
        <w:tc>
          <w:tcPr>
            <w:tcW w:w="3290" w:type="dxa"/>
            <w:vMerge/>
            <w:tcBorders>
              <w:bottom w:val="single" w:sz="12" w:space="0" w:color="auto"/>
              <w:right w:val="single" w:sz="8" w:space="0" w:color="auto"/>
            </w:tcBorders>
          </w:tcPr>
          <w:p w:rsidR="00AA63FE" w:rsidRPr="00AA63FE" w:rsidRDefault="00AA63FE" w:rsidP="007D6B8C">
            <w:pPr>
              <w:rPr>
                <w:b/>
              </w:rPr>
            </w:pPr>
          </w:p>
        </w:tc>
        <w:tc>
          <w:tcPr>
            <w:tcW w:w="6070" w:type="dxa"/>
            <w:tcBorders>
              <w:left w:val="single" w:sz="8" w:space="0" w:color="auto"/>
              <w:bottom w:val="single" w:sz="12" w:space="0" w:color="auto"/>
              <w:right w:val="single" w:sz="4" w:space="0" w:color="auto"/>
            </w:tcBorders>
          </w:tcPr>
          <w:p w:rsidR="00AA63FE" w:rsidRPr="00AA63FE" w:rsidRDefault="00AA63FE" w:rsidP="007D6B8C">
            <w:pPr>
              <w:rPr>
                <w:b/>
              </w:rPr>
            </w:pPr>
          </w:p>
          <w:p w:rsidR="00AA63FE" w:rsidRPr="00AA63FE" w:rsidRDefault="00AA63FE" w:rsidP="007D6B8C">
            <w:pPr>
              <w:rPr>
                <w:b/>
              </w:rPr>
            </w:pPr>
          </w:p>
        </w:tc>
      </w:tr>
      <w:tr w:rsidR="00AA63FE" w:rsidRPr="00AA63FE" w:rsidTr="005F0FED">
        <w:trPr>
          <w:cantSplit/>
        </w:trPr>
        <w:tc>
          <w:tcPr>
            <w:tcW w:w="3290" w:type="dxa"/>
            <w:vMerge w:val="restart"/>
            <w:tcBorders>
              <w:top w:val="single" w:sz="12" w:space="0" w:color="auto"/>
              <w:right w:val="single" w:sz="8" w:space="0" w:color="auto"/>
            </w:tcBorders>
          </w:tcPr>
          <w:p w:rsidR="00AA63FE" w:rsidRPr="00AA63FE" w:rsidRDefault="00AA63FE" w:rsidP="007D6B8C">
            <w:pPr>
              <w:rPr>
                <w:b/>
              </w:rPr>
            </w:pPr>
            <w:r w:rsidRPr="00AA63FE">
              <w:t>1.2 Intermediate Play Behaviors</w:t>
            </w:r>
          </w:p>
        </w:tc>
        <w:tc>
          <w:tcPr>
            <w:tcW w:w="6070" w:type="dxa"/>
            <w:tcBorders>
              <w:top w:val="single" w:sz="12" w:space="0" w:color="auto"/>
              <w:left w:val="single" w:sz="8" w:space="0" w:color="auto"/>
              <w:right w:val="single" w:sz="4" w:space="0" w:color="auto"/>
            </w:tcBorders>
          </w:tcPr>
          <w:p w:rsidR="00AA63FE" w:rsidRPr="00AA63FE" w:rsidRDefault="00AA63FE" w:rsidP="007D6B8C">
            <w:pPr>
              <w:rPr>
                <w:b/>
              </w:rPr>
            </w:pPr>
          </w:p>
          <w:p w:rsidR="00AA63FE" w:rsidRPr="00AA63FE" w:rsidRDefault="00AA63FE" w:rsidP="007D6B8C">
            <w:pPr>
              <w:rPr>
                <w:b/>
              </w:rPr>
            </w:pPr>
          </w:p>
        </w:tc>
      </w:tr>
      <w:tr w:rsidR="00AA63FE" w:rsidRPr="00AA63FE" w:rsidTr="005F0FED">
        <w:trPr>
          <w:cantSplit/>
        </w:trPr>
        <w:tc>
          <w:tcPr>
            <w:tcW w:w="3290" w:type="dxa"/>
            <w:vMerge/>
            <w:tcBorders>
              <w:right w:val="single" w:sz="8" w:space="0" w:color="auto"/>
            </w:tcBorders>
          </w:tcPr>
          <w:p w:rsidR="00AA63FE" w:rsidRPr="00AA63FE" w:rsidRDefault="00AA63FE" w:rsidP="007D6B8C">
            <w:pPr>
              <w:rPr>
                <w:b/>
              </w:rPr>
            </w:pPr>
          </w:p>
        </w:tc>
        <w:tc>
          <w:tcPr>
            <w:tcW w:w="6070" w:type="dxa"/>
            <w:tcBorders>
              <w:left w:val="single" w:sz="8" w:space="0" w:color="auto"/>
              <w:right w:val="single" w:sz="4" w:space="0" w:color="auto"/>
            </w:tcBorders>
          </w:tcPr>
          <w:p w:rsidR="00AA63FE" w:rsidRPr="00AA63FE" w:rsidRDefault="00AA63FE" w:rsidP="007D6B8C">
            <w:pPr>
              <w:rPr>
                <w:b/>
              </w:rPr>
            </w:pPr>
          </w:p>
          <w:p w:rsidR="00AA63FE" w:rsidRPr="00AA63FE" w:rsidRDefault="00AA63FE" w:rsidP="007D6B8C">
            <w:pPr>
              <w:rPr>
                <w:b/>
              </w:rPr>
            </w:pPr>
          </w:p>
        </w:tc>
      </w:tr>
      <w:tr w:rsidR="00AA63FE" w:rsidRPr="00AA63FE" w:rsidTr="005F0FED">
        <w:trPr>
          <w:cantSplit/>
        </w:trPr>
        <w:tc>
          <w:tcPr>
            <w:tcW w:w="3290" w:type="dxa"/>
            <w:vMerge/>
            <w:tcBorders>
              <w:bottom w:val="single" w:sz="12" w:space="0" w:color="auto"/>
              <w:right w:val="single" w:sz="8" w:space="0" w:color="auto"/>
            </w:tcBorders>
          </w:tcPr>
          <w:p w:rsidR="00AA63FE" w:rsidRPr="00AA63FE" w:rsidRDefault="00AA63FE" w:rsidP="007D6B8C">
            <w:pPr>
              <w:rPr>
                <w:b/>
              </w:rPr>
            </w:pPr>
          </w:p>
        </w:tc>
        <w:tc>
          <w:tcPr>
            <w:tcW w:w="6070" w:type="dxa"/>
            <w:tcBorders>
              <w:left w:val="single" w:sz="8" w:space="0" w:color="auto"/>
              <w:bottom w:val="single" w:sz="12" w:space="0" w:color="auto"/>
              <w:right w:val="single" w:sz="4" w:space="0" w:color="auto"/>
            </w:tcBorders>
          </w:tcPr>
          <w:p w:rsidR="00AA63FE" w:rsidRPr="00AA63FE" w:rsidRDefault="00AA63FE" w:rsidP="007D6B8C">
            <w:pPr>
              <w:rPr>
                <w:b/>
              </w:rPr>
            </w:pPr>
          </w:p>
          <w:p w:rsidR="00AA63FE" w:rsidRPr="00AA63FE" w:rsidRDefault="00AA63FE" w:rsidP="007D6B8C">
            <w:pPr>
              <w:rPr>
                <w:b/>
              </w:rPr>
            </w:pPr>
          </w:p>
        </w:tc>
      </w:tr>
      <w:tr w:rsidR="00AA63FE" w:rsidRPr="00AA63FE" w:rsidTr="005F0FED">
        <w:trPr>
          <w:cantSplit/>
        </w:trPr>
        <w:tc>
          <w:tcPr>
            <w:tcW w:w="3290" w:type="dxa"/>
            <w:vMerge w:val="restart"/>
            <w:tcBorders>
              <w:top w:val="single" w:sz="12" w:space="0" w:color="auto"/>
              <w:right w:val="single" w:sz="8" w:space="0" w:color="auto"/>
            </w:tcBorders>
          </w:tcPr>
          <w:p w:rsidR="00AA63FE" w:rsidRPr="00AA63FE" w:rsidRDefault="00AA63FE" w:rsidP="007D6B8C">
            <w:pPr>
              <w:rPr>
                <w:b/>
              </w:rPr>
            </w:pPr>
            <w:r w:rsidRPr="00AA63FE">
              <w:t>1.3 Advanced Play Behavior</w:t>
            </w:r>
          </w:p>
        </w:tc>
        <w:tc>
          <w:tcPr>
            <w:tcW w:w="6070" w:type="dxa"/>
            <w:tcBorders>
              <w:top w:val="single" w:sz="12" w:space="0" w:color="auto"/>
              <w:left w:val="single" w:sz="8" w:space="0" w:color="auto"/>
              <w:right w:val="single" w:sz="4" w:space="0" w:color="auto"/>
            </w:tcBorders>
          </w:tcPr>
          <w:p w:rsidR="00AA63FE" w:rsidRPr="00AA63FE" w:rsidRDefault="00AA63FE" w:rsidP="007D6B8C">
            <w:pPr>
              <w:rPr>
                <w:b/>
              </w:rPr>
            </w:pPr>
          </w:p>
          <w:p w:rsidR="00AA63FE" w:rsidRPr="00AA63FE" w:rsidRDefault="00AA63FE" w:rsidP="007D6B8C">
            <w:pPr>
              <w:rPr>
                <w:b/>
              </w:rPr>
            </w:pPr>
          </w:p>
        </w:tc>
      </w:tr>
      <w:tr w:rsidR="00AA63FE" w:rsidRPr="00AA63FE" w:rsidTr="005F0FED">
        <w:trPr>
          <w:cantSplit/>
        </w:trPr>
        <w:tc>
          <w:tcPr>
            <w:tcW w:w="3290" w:type="dxa"/>
            <w:vMerge/>
            <w:tcBorders>
              <w:right w:val="single" w:sz="8" w:space="0" w:color="auto"/>
            </w:tcBorders>
          </w:tcPr>
          <w:p w:rsidR="00AA63FE" w:rsidRPr="00AA63FE" w:rsidRDefault="00AA63FE" w:rsidP="007D6B8C">
            <w:pPr>
              <w:rPr>
                <w:b/>
              </w:rPr>
            </w:pPr>
          </w:p>
        </w:tc>
        <w:tc>
          <w:tcPr>
            <w:tcW w:w="6070" w:type="dxa"/>
            <w:tcBorders>
              <w:left w:val="single" w:sz="8" w:space="0" w:color="auto"/>
              <w:right w:val="single" w:sz="4" w:space="0" w:color="auto"/>
            </w:tcBorders>
          </w:tcPr>
          <w:p w:rsidR="00AA63FE" w:rsidRPr="00AA63FE" w:rsidRDefault="00AA63FE" w:rsidP="007D6B8C">
            <w:pPr>
              <w:rPr>
                <w:b/>
              </w:rPr>
            </w:pPr>
          </w:p>
          <w:p w:rsidR="00AA63FE" w:rsidRPr="00AA63FE" w:rsidRDefault="00AA63FE" w:rsidP="007D6B8C">
            <w:pPr>
              <w:rPr>
                <w:b/>
              </w:rPr>
            </w:pPr>
          </w:p>
        </w:tc>
      </w:tr>
      <w:tr w:rsidR="00AA63FE" w:rsidRPr="00AA63FE" w:rsidTr="005F0FED">
        <w:trPr>
          <w:cantSplit/>
        </w:trPr>
        <w:tc>
          <w:tcPr>
            <w:tcW w:w="3290" w:type="dxa"/>
            <w:vMerge/>
            <w:tcBorders>
              <w:bottom w:val="single" w:sz="12" w:space="0" w:color="auto"/>
              <w:right w:val="single" w:sz="8" w:space="0" w:color="auto"/>
            </w:tcBorders>
          </w:tcPr>
          <w:p w:rsidR="00AA63FE" w:rsidRPr="00AA63FE" w:rsidRDefault="00AA63FE" w:rsidP="007D6B8C">
            <w:pPr>
              <w:rPr>
                <w:b/>
              </w:rPr>
            </w:pPr>
          </w:p>
        </w:tc>
        <w:tc>
          <w:tcPr>
            <w:tcW w:w="6070" w:type="dxa"/>
            <w:tcBorders>
              <w:left w:val="single" w:sz="8" w:space="0" w:color="auto"/>
              <w:bottom w:val="single" w:sz="12" w:space="0" w:color="auto"/>
              <w:right w:val="single" w:sz="4" w:space="0" w:color="auto"/>
            </w:tcBorders>
          </w:tcPr>
          <w:p w:rsidR="00AA63FE" w:rsidRPr="00AA63FE" w:rsidRDefault="00AA63FE" w:rsidP="007D6B8C">
            <w:pPr>
              <w:rPr>
                <w:b/>
              </w:rPr>
            </w:pPr>
          </w:p>
          <w:p w:rsidR="00AA63FE" w:rsidRPr="00AA63FE" w:rsidRDefault="00AA63FE" w:rsidP="007D6B8C">
            <w:pPr>
              <w:rPr>
                <w:b/>
              </w:rPr>
            </w:pPr>
          </w:p>
        </w:tc>
      </w:tr>
    </w:tbl>
    <w:p w:rsidR="00AA63FE" w:rsidRPr="00AA63FE" w:rsidRDefault="00AA63FE" w:rsidP="00AA63FE">
      <w:pPr>
        <w:jc w:val="center"/>
        <w:rPr>
          <w:b/>
        </w:rPr>
      </w:pPr>
    </w:p>
    <w:p w:rsidR="00AA63FE" w:rsidRPr="00AA63FE" w:rsidRDefault="00AA63FE" w:rsidP="00AA63FE">
      <w:pPr>
        <w:jc w:val="center"/>
        <w:rPr>
          <w:b/>
        </w:rPr>
      </w:pPr>
      <w:r w:rsidRPr="00AA63FE">
        <w:rPr>
          <w:b/>
        </w:rPr>
        <w:lastRenderedPageBreak/>
        <w:t>Section 2: Emotional Regulation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05"/>
        <w:gridCol w:w="6055"/>
      </w:tblGrid>
      <w:tr w:rsidR="00AA63FE" w:rsidRPr="00AA63FE" w:rsidTr="005F0FED">
        <w:tc>
          <w:tcPr>
            <w:tcW w:w="3305" w:type="dxa"/>
            <w:tcBorders>
              <w:top w:val="single" w:sz="2" w:space="0" w:color="auto"/>
              <w:bottom w:val="single" w:sz="12" w:space="0" w:color="auto"/>
              <w:right w:val="single" w:sz="2" w:space="0" w:color="auto"/>
            </w:tcBorders>
            <w:shd w:val="clear" w:color="auto" w:fill="D9D9D9"/>
          </w:tcPr>
          <w:p w:rsidR="00AA63FE" w:rsidRPr="00AA63FE" w:rsidRDefault="00AA63FE" w:rsidP="007D6B8C">
            <w:pPr>
              <w:pStyle w:val="Heading1"/>
              <w:jc w:val="center"/>
              <w:rPr>
                <w:b w:val="0"/>
                <w:sz w:val="24"/>
              </w:rPr>
            </w:pPr>
            <w:r w:rsidRPr="00AA63FE">
              <w:rPr>
                <w:b w:val="0"/>
                <w:sz w:val="24"/>
              </w:rPr>
              <w:t>Skill Area</w:t>
            </w:r>
          </w:p>
        </w:tc>
        <w:tc>
          <w:tcPr>
            <w:tcW w:w="6055" w:type="dxa"/>
            <w:tcBorders>
              <w:top w:val="single" w:sz="2" w:space="0" w:color="auto"/>
              <w:left w:val="single" w:sz="2" w:space="0" w:color="auto"/>
              <w:bottom w:val="single" w:sz="12" w:space="0" w:color="auto"/>
              <w:right w:val="single" w:sz="4" w:space="0" w:color="auto"/>
            </w:tcBorders>
            <w:shd w:val="clear" w:color="auto" w:fill="D9D9D9"/>
          </w:tcPr>
          <w:p w:rsidR="00AA63FE" w:rsidRPr="00AA63FE" w:rsidRDefault="00AA63FE" w:rsidP="007D6B8C">
            <w:pPr>
              <w:jc w:val="center"/>
            </w:pPr>
            <w:r w:rsidRPr="00AA63FE">
              <w:t>Priority Skill(s) for Instruction</w:t>
            </w:r>
          </w:p>
        </w:tc>
      </w:tr>
      <w:tr w:rsidR="00AA63FE" w:rsidRPr="00AA63FE" w:rsidTr="005F0FED">
        <w:trPr>
          <w:cantSplit/>
        </w:trPr>
        <w:tc>
          <w:tcPr>
            <w:tcW w:w="3305" w:type="dxa"/>
            <w:vMerge w:val="restart"/>
            <w:tcBorders>
              <w:top w:val="single" w:sz="12" w:space="0" w:color="auto"/>
              <w:right w:val="single" w:sz="2" w:space="0" w:color="auto"/>
            </w:tcBorders>
          </w:tcPr>
          <w:p w:rsidR="00AA63FE" w:rsidRPr="00AA63FE" w:rsidRDefault="00AA63FE" w:rsidP="007D6B8C">
            <w:r w:rsidRPr="00AA63FE">
              <w:t>2.1 Understanding Emotions</w:t>
            </w:r>
          </w:p>
        </w:tc>
        <w:tc>
          <w:tcPr>
            <w:tcW w:w="6055" w:type="dxa"/>
            <w:tcBorders>
              <w:top w:val="single" w:sz="12" w:space="0" w:color="auto"/>
              <w:left w:val="single" w:sz="2" w:space="0" w:color="auto"/>
              <w:right w:val="single" w:sz="4" w:space="0" w:color="auto"/>
            </w:tcBorders>
          </w:tcPr>
          <w:p w:rsidR="00AA63FE" w:rsidRPr="00AA63FE" w:rsidRDefault="00AA63FE" w:rsidP="007D6B8C">
            <w:pPr>
              <w:rPr>
                <w:b/>
              </w:rPr>
            </w:pPr>
          </w:p>
          <w:p w:rsidR="00AA63FE" w:rsidRPr="00AA63FE" w:rsidRDefault="00AA63FE" w:rsidP="007D6B8C">
            <w:pPr>
              <w:rPr>
                <w:b/>
              </w:rPr>
            </w:pPr>
          </w:p>
        </w:tc>
      </w:tr>
      <w:tr w:rsidR="00AA63FE" w:rsidRPr="00AA63FE" w:rsidTr="005F0FED">
        <w:trPr>
          <w:cantSplit/>
        </w:trPr>
        <w:tc>
          <w:tcPr>
            <w:tcW w:w="3305" w:type="dxa"/>
            <w:vMerge/>
            <w:tcBorders>
              <w:right w:val="single" w:sz="2" w:space="0" w:color="auto"/>
            </w:tcBorders>
          </w:tcPr>
          <w:p w:rsidR="00AA63FE" w:rsidRPr="00AA63FE" w:rsidRDefault="00AA63FE" w:rsidP="007D6B8C"/>
        </w:tc>
        <w:tc>
          <w:tcPr>
            <w:tcW w:w="6055" w:type="dxa"/>
            <w:tcBorders>
              <w:left w:val="single" w:sz="2" w:space="0" w:color="auto"/>
              <w:right w:val="single" w:sz="4" w:space="0" w:color="auto"/>
            </w:tcBorders>
          </w:tcPr>
          <w:p w:rsidR="00AA63FE" w:rsidRPr="00AA63FE" w:rsidRDefault="00AA63FE" w:rsidP="007D6B8C">
            <w:pPr>
              <w:rPr>
                <w:b/>
              </w:rPr>
            </w:pPr>
          </w:p>
          <w:p w:rsidR="00AA63FE" w:rsidRPr="00AA63FE" w:rsidRDefault="00AA63FE" w:rsidP="007D6B8C">
            <w:pPr>
              <w:rPr>
                <w:b/>
              </w:rPr>
            </w:pPr>
          </w:p>
        </w:tc>
      </w:tr>
      <w:tr w:rsidR="00AA63FE" w:rsidRPr="00AA63FE" w:rsidTr="005F0FED">
        <w:trPr>
          <w:cantSplit/>
        </w:trPr>
        <w:tc>
          <w:tcPr>
            <w:tcW w:w="3305" w:type="dxa"/>
            <w:vMerge/>
            <w:tcBorders>
              <w:bottom w:val="single" w:sz="12" w:space="0" w:color="auto"/>
              <w:right w:val="single" w:sz="2" w:space="0" w:color="auto"/>
            </w:tcBorders>
          </w:tcPr>
          <w:p w:rsidR="00AA63FE" w:rsidRPr="00AA63FE" w:rsidRDefault="00AA63FE" w:rsidP="007D6B8C"/>
        </w:tc>
        <w:tc>
          <w:tcPr>
            <w:tcW w:w="6055" w:type="dxa"/>
            <w:tcBorders>
              <w:left w:val="single" w:sz="2" w:space="0" w:color="auto"/>
              <w:bottom w:val="single" w:sz="12" w:space="0" w:color="auto"/>
              <w:right w:val="single" w:sz="4" w:space="0" w:color="auto"/>
            </w:tcBorders>
          </w:tcPr>
          <w:p w:rsidR="00AA63FE" w:rsidRPr="00AA63FE" w:rsidRDefault="00AA63FE" w:rsidP="007D6B8C">
            <w:pPr>
              <w:rPr>
                <w:b/>
              </w:rPr>
            </w:pPr>
          </w:p>
          <w:p w:rsidR="00AA63FE" w:rsidRPr="00AA63FE" w:rsidRDefault="00AA63FE" w:rsidP="007D6B8C">
            <w:pPr>
              <w:rPr>
                <w:b/>
              </w:rPr>
            </w:pPr>
          </w:p>
        </w:tc>
      </w:tr>
      <w:tr w:rsidR="00AA63FE" w:rsidRPr="00AA63FE" w:rsidTr="005F0FED">
        <w:trPr>
          <w:cantSplit/>
        </w:trPr>
        <w:tc>
          <w:tcPr>
            <w:tcW w:w="3305" w:type="dxa"/>
            <w:vMerge w:val="restart"/>
            <w:tcBorders>
              <w:top w:val="single" w:sz="12" w:space="0" w:color="auto"/>
              <w:right w:val="single" w:sz="2" w:space="0" w:color="auto"/>
            </w:tcBorders>
          </w:tcPr>
          <w:p w:rsidR="00AA63FE" w:rsidRPr="00AA63FE" w:rsidRDefault="00AA63FE" w:rsidP="007D6B8C">
            <w:r w:rsidRPr="00AA63FE">
              <w:t xml:space="preserve">2.2 </w:t>
            </w:r>
            <w:proofErr w:type="spellStart"/>
            <w:r w:rsidRPr="00AA63FE">
              <w:t>Self Regulation</w:t>
            </w:r>
            <w:proofErr w:type="spellEnd"/>
          </w:p>
        </w:tc>
        <w:tc>
          <w:tcPr>
            <w:tcW w:w="6055" w:type="dxa"/>
            <w:tcBorders>
              <w:top w:val="single" w:sz="12" w:space="0" w:color="auto"/>
              <w:left w:val="single" w:sz="2" w:space="0" w:color="auto"/>
              <w:right w:val="single" w:sz="4" w:space="0" w:color="auto"/>
            </w:tcBorders>
          </w:tcPr>
          <w:p w:rsidR="00AA63FE" w:rsidRPr="00AA63FE" w:rsidRDefault="00AA63FE" w:rsidP="007D6B8C">
            <w:pPr>
              <w:rPr>
                <w:b/>
              </w:rPr>
            </w:pPr>
          </w:p>
          <w:p w:rsidR="00AA63FE" w:rsidRPr="00AA63FE" w:rsidRDefault="00AA63FE" w:rsidP="007D6B8C">
            <w:pPr>
              <w:rPr>
                <w:b/>
              </w:rPr>
            </w:pPr>
          </w:p>
        </w:tc>
      </w:tr>
      <w:tr w:rsidR="00AA63FE" w:rsidRPr="00AA63FE" w:rsidTr="005F0FED">
        <w:trPr>
          <w:cantSplit/>
        </w:trPr>
        <w:tc>
          <w:tcPr>
            <w:tcW w:w="3305" w:type="dxa"/>
            <w:vMerge/>
            <w:tcBorders>
              <w:right w:val="single" w:sz="2" w:space="0" w:color="auto"/>
            </w:tcBorders>
          </w:tcPr>
          <w:p w:rsidR="00AA63FE" w:rsidRPr="00AA63FE" w:rsidRDefault="00AA63FE" w:rsidP="007D6B8C"/>
        </w:tc>
        <w:tc>
          <w:tcPr>
            <w:tcW w:w="6055" w:type="dxa"/>
            <w:tcBorders>
              <w:left w:val="single" w:sz="2" w:space="0" w:color="auto"/>
              <w:right w:val="single" w:sz="4" w:space="0" w:color="auto"/>
            </w:tcBorders>
          </w:tcPr>
          <w:p w:rsidR="00AA63FE" w:rsidRPr="00AA63FE" w:rsidRDefault="00AA63FE" w:rsidP="007D6B8C">
            <w:pPr>
              <w:rPr>
                <w:b/>
              </w:rPr>
            </w:pPr>
          </w:p>
          <w:p w:rsidR="00AA63FE" w:rsidRPr="00AA63FE" w:rsidRDefault="00AA63FE" w:rsidP="007D6B8C">
            <w:pPr>
              <w:rPr>
                <w:b/>
              </w:rPr>
            </w:pPr>
          </w:p>
        </w:tc>
      </w:tr>
      <w:tr w:rsidR="00AA63FE" w:rsidRPr="00AA63FE" w:rsidTr="005F0FED">
        <w:trPr>
          <w:cantSplit/>
        </w:trPr>
        <w:tc>
          <w:tcPr>
            <w:tcW w:w="3305" w:type="dxa"/>
            <w:vMerge/>
            <w:tcBorders>
              <w:bottom w:val="single" w:sz="12" w:space="0" w:color="auto"/>
              <w:right w:val="single" w:sz="2" w:space="0" w:color="auto"/>
            </w:tcBorders>
          </w:tcPr>
          <w:p w:rsidR="00AA63FE" w:rsidRPr="00AA63FE" w:rsidRDefault="00AA63FE" w:rsidP="007D6B8C"/>
        </w:tc>
        <w:tc>
          <w:tcPr>
            <w:tcW w:w="6055" w:type="dxa"/>
            <w:tcBorders>
              <w:left w:val="single" w:sz="2" w:space="0" w:color="auto"/>
              <w:bottom w:val="single" w:sz="12" w:space="0" w:color="auto"/>
              <w:right w:val="single" w:sz="4" w:space="0" w:color="auto"/>
            </w:tcBorders>
          </w:tcPr>
          <w:p w:rsidR="00AA63FE" w:rsidRPr="00AA63FE" w:rsidRDefault="00AA63FE" w:rsidP="007D6B8C">
            <w:pPr>
              <w:rPr>
                <w:b/>
              </w:rPr>
            </w:pPr>
          </w:p>
          <w:p w:rsidR="00AA63FE" w:rsidRPr="00AA63FE" w:rsidRDefault="00AA63FE" w:rsidP="007D6B8C">
            <w:pPr>
              <w:rPr>
                <w:b/>
              </w:rPr>
            </w:pPr>
          </w:p>
        </w:tc>
      </w:tr>
      <w:tr w:rsidR="00AA63FE" w:rsidRPr="00AA63FE" w:rsidTr="005F0FED">
        <w:trPr>
          <w:cantSplit/>
        </w:trPr>
        <w:tc>
          <w:tcPr>
            <w:tcW w:w="3305" w:type="dxa"/>
            <w:vMerge w:val="restart"/>
            <w:tcBorders>
              <w:top w:val="single" w:sz="12" w:space="0" w:color="auto"/>
              <w:right w:val="single" w:sz="2" w:space="0" w:color="auto"/>
            </w:tcBorders>
          </w:tcPr>
          <w:p w:rsidR="00AA63FE" w:rsidRPr="00AA63FE" w:rsidRDefault="00AA63FE" w:rsidP="007D6B8C">
            <w:r w:rsidRPr="00AA63FE">
              <w:t>2.3 Flexibility</w:t>
            </w:r>
          </w:p>
          <w:p w:rsidR="00AA63FE" w:rsidRPr="00AA63FE" w:rsidRDefault="00AA63FE" w:rsidP="007D6B8C"/>
        </w:tc>
        <w:tc>
          <w:tcPr>
            <w:tcW w:w="6055" w:type="dxa"/>
            <w:tcBorders>
              <w:top w:val="single" w:sz="12" w:space="0" w:color="auto"/>
              <w:left w:val="single" w:sz="2" w:space="0" w:color="auto"/>
              <w:right w:val="single" w:sz="4" w:space="0" w:color="auto"/>
            </w:tcBorders>
          </w:tcPr>
          <w:p w:rsidR="00AA63FE" w:rsidRPr="00AA63FE" w:rsidRDefault="00AA63FE" w:rsidP="007D6B8C">
            <w:pPr>
              <w:rPr>
                <w:b/>
              </w:rPr>
            </w:pPr>
          </w:p>
          <w:p w:rsidR="00AA63FE" w:rsidRPr="00AA63FE" w:rsidRDefault="00AA63FE" w:rsidP="007D6B8C">
            <w:pPr>
              <w:rPr>
                <w:b/>
              </w:rPr>
            </w:pPr>
          </w:p>
        </w:tc>
      </w:tr>
      <w:tr w:rsidR="00AA63FE" w:rsidRPr="00AA63FE" w:rsidTr="005F0FED">
        <w:trPr>
          <w:cantSplit/>
        </w:trPr>
        <w:tc>
          <w:tcPr>
            <w:tcW w:w="3305" w:type="dxa"/>
            <w:vMerge/>
            <w:tcBorders>
              <w:right w:val="single" w:sz="2" w:space="0" w:color="auto"/>
            </w:tcBorders>
          </w:tcPr>
          <w:p w:rsidR="00AA63FE" w:rsidRPr="00AA63FE" w:rsidRDefault="00AA63FE" w:rsidP="007D6B8C"/>
        </w:tc>
        <w:tc>
          <w:tcPr>
            <w:tcW w:w="6055" w:type="dxa"/>
            <w:tcBorders>
              <w:left w:val="single" w:sz="2" w:space="0" w:color="auto"/>
              <w:right w:val="single" w:sz="4" w:space="0" w:color="auto"/>
            </w:tcBorders>
          </w:tcPr>
          <w:p w:rsidR="00AA63FE" w:rsidRPr="00AA63FE" w:rsidRDefault="00AA63FE" w:rsidP="007D6B8C">
            <w:pPr>
              <w:rPr>
                <w:b/>
              </w:rPr>
            </w:pPr>
          </w:p>
          <w:p w:rsidR="00AA63FE" w:rsidRPr="00AA63FE" w:rsidRDefault="00AA63FE" w:rsidP="007D6B8C">
            <w:pPr>
              <w:rPr>
                <w:b/>
              </w:rPr>
            </w:pPr>
          </w:p>
        </w:tc>
      </w:tr>
      <w:tr w:rsidR="00AA63FE" w:rsidRPr="00AA63FE" w:rsidTr="005F0FED">
        <w:trPr>
          <w:cantSplit/>
        </w:trPr>
        <w:tc>
          <w:tcPr>
            <w:tcW w:w="3305" w:type="dxa"/>
            <w:vMerge/>
            <w:tcBorders>
              <w:bottom w:val="single" w:sz="12" w:space="0" w:color="auto"/>
              <w:right w:val="single" w:sz="2" w:space="0" w:color="auto"/>
            </w:tcBorders>
          </w:tcPr>
          <w:p w:rsidR="00AA63FE" w:rsidRPr="00AA63FE" w:rsidRDefault="00AA63FE" w:rsidP="007D6B8C"/>
        </w:tc>
        <w:tc>
          <w:tcPr>
            <w:tcW w:w="6055" w:type="dxa"/>
            <w:tcBorders>
              <w:left w:val="single" w:sz="2" w:space="0" w:color="auto"/>
              <w:bottom w:val="single" w:sz="12" w:space="0" w:color="auto"/>
              <w:right w:val="single" w:sz="4" w:space="0" w:color="auto"/>
            </w:tcBorders>
          </w:tcPr>
          <w:p w:rsidR="00AA63FE" w:rsidRPr="00AA63FE" w:rsidRDefault="00AA63FE" w:rsidP="007D6B8C">
            <w:pPr>
              <w:rPr>
                <w:b/>
              </w:rPr>
            </w:pPr>
          </w:p>
          <w:p w:rsidR="00AA63FE" w:rsidRPr="00AA63FE" w:rsidRDefault="00AA63FE" w:rsidP="007D6B8C">
            <w:pPr>
              <w:rPr>
                <w:b/>
              </w:rPr>
            </w:pPr>
          </w:p>
        </w:tc>
      </w:tr>
      <w:tr w:rsidR="00AA63FE" w:rsidRPr="00AA63FE" w:rsidTr="005F0FED">
        <w:trPr>
          <w:cantSplit/>
        </w:trPr>
        <w:tc>
          <w:tcPr>
            <w:tcW w:w="3305" w:type="dxa"/>
            <w:vMerge w:val="restart"/>
            <w:tcBorders>
              <w:top w:val="single" w:sz="12" w:space="0" w:color="auto"/>
              <w:right w:val="single" w:sz="2" w:space="0" w:color="auto"/>
            </w:tcBorders>
          </w:tcPr>
          <w:p w:rsidR="00AA63FE" w:rsidRPr="00AA63FE" w:rsidRDefault="00AA63FE" w:rsidP="007D6B8C">
            <w:r w:rsidRPr="00AA63FE">
              <w:t>2.4 Problem Solving</w:t>
            </w:r>
          </w:p>
        </w:tc>
        <w:tc>
          <w:tcPr>
            <w:tcW w:w="6055" w:type="dxa"/>
            <w:tcBorders>
              <w:top w:val="single" w:sz="12" w:space="0" w:color="auto"/>
              <w:left w:val="single" w:sz="2" w:space="0" w:color="auto"/>
              <w:bottom w:val="single" w:sz="8" w:space="0" w:color="auto"/>
              <w:right w:val="single" w:sz="4" w:space="0" w:color="auto"/>
            </w:tcBorders>
          </w:tcPr>
          <w:p w:rsidR="00AA63FE" w:rsidRPr="00AA63FE" w:rsidRDefault="00AA63FE" w:rsidP="007D6B8C">
            <w:pPr>
              <w:rPr>
                <w:b/>
              </w:rPr>
            </w:pPr>
          </w:p>
          <w:p w:rsidR="00AA63FE" w:rsidRPr="00AA63FE" w:rsidRDefault="00AA63FE" w:rsidP="007D6B8C">
            <w:pPr>
              <w:rPr>
                <w:b/>
              </w:rPr>
            </w:pPr>
          </w:p>
        </w:tc>
      </w:tr>
      <w:tr w:rsidR="00AA63FE" w:rsidRPr="00AA63FE" w:rsidTr="005F0FED">
        <w:trPr>
          <w:cantSplit/>
        </w:trPr>
        <w:tc>
          <w:tcPr>
            <w:tcW w:w="3305" w:type="dxa"/>
            <w:vMerge/>
            <w:tcBorders>
              <w:right w:val="single" w:sz="2" w:space="0" w:color="auto"/>
            </w:tcBorders>
          </w:tcPr>
          <w:p w:rsidR="00AA63FE" w:rsidRPr="00AA63FE" w:rsidRDefault="00AA63FE" w:rsidP="007D6B8C"/>
        </w:tc>
        <w:tc>
          <w:tcPr>
            <w:tcW w:w="6055" w:type="dxa"/>
            <w:tcBorders>
              <w:top w:val="single" w:sz="8" w:space="0" w:color="auto"/>
              <w:left w:val="single" w:sz="2" w:space="0" w:color="auto"/>
              <w:bottom w:val="single" w:sz="8" w:space="0" w:color="auto"/>
              <w:right w:val="single" w:sz="4" w:space="0" w:color="auto"/>
            </w:tcBorders>
          </w:tcPr>
          <w:p w:rsidR="00AA63FE" w:rsidRPr="00AA63FE" w:rsidRDefault="00AA63FE" w:rsidP="007D6B8C">
            <w:pPr>
              <w:rPr>
                <w:b/>
              </w:rPr>
            </w:pPr>
          </w:p>
          <w:p w:rsidR="00AA63FE" w:rsidRPr="00AA63FE" w:rsidRDefault="00AA63FE" w:rsidP="007D6B8C">
            <w:pPr>
              <w:rPr>
                <w:b/>
              </w:rPr>
            </w:pPr>
          </w:p>
        </w:tc>
      </w:tr>
      <w:tr w:rsidR="00AA63FE" w:rsidRPr="00AA63FE" w:rsidTr="005F0FED">
        <w:trPr>
          <w:cantSplit/>
        </w:trPr>
        <w:tc>
          <w:tcPr>
            <w:tcW w:w="3305" w:type="dxa"/>
            <w:vMerge/>
            <w:tcBorders>
              <w:bottom w:val="single" w:sz="12" w:space="0" w:color="auto"/>
              <w:right w:val="single" w:sz="2" w:space="0" w:color="auto"/>
            </w:tcBorders>
          </w:tcPr>
          <w:p w:rsidR="00AA63FE" w:rsidRPr="00AA63FE" w:rsidRDefault="00AA63FE" w:rsidP="007D6B8C">
            <w:pPr>
              <w:rPr>
                <w:b/>
              </w:rPr>
            </w:pPr>
          </w:p>
        </w:tc>
        <w:tc>
          <w:tcPr>
            <w:tcW w:w="6055" w:type="dxa"/>
            <w:tcBorders>
              <w:top w:val="single" w:sz="8" w:space="0" w:color="auto"/>
              <w:left w:val="single" w:sz="2" w:space="0" w:color="auto"/>
              <w:bottom w:val="single" w:sz="12" w:space="0" w:color="auto"/>
              <w:right w:val="single" w:sz="4" w:space="0" w:color="auto"/>
            </w:tcBorders>
          </w:tcPr>
          <w:p w:rsidR="00AA63FE" w:rsidRPr="00AA63FE" w:rsidRDefault="00AA63FE" w:rsidP="007D6B8C">
            <w:pPr>
              <w:rPr>
                <w:b/>
              </w:rPr>
            </w:pPr>
          </w:p>
          <w:p w:rsidR="00AA63FE" w:rsidRPr="00AA63FE" w:rsidRDefault="00AA63FE" w:rsidP="007D6B8C">
            <w:pPr>
              <w:rPr>
                <w:b/>
              </w:rPr>
            </w:pPr>
          </w:p>
        </w:tc>
      </w:tr>
    </w:tbl>
    <w:p w:rsidR="00AA63FE" w:rsidRPr="00AA63FE" w:rsidRDefault="00AA63FE" w:rsidP="00AA63FE">
      <w:pPr>
        <w:pStyle w:val="Heading3"/>
        <w:rPr>
          <w:rFonts w:ascii="Times New Roman" w:hAnsi="Times New Roman"/>
          <w:color w:val="auto"/>
        </w:rPr>
      </w:pPr>
    </w:p>
    <w:p w:rsidR="00AA63FE" w:rsidRPr="005F0FED" w:rsidRDefault="00AA63FE" w:rsidP="005F0FED">
      <w:pPr>
        <w:pStyle w:val="Heading3"/>
        <w:spacing w:before="0" w:after="200"/>
        <w:jc w:val="center"/>
        <w:rPr>
          <w:rFonts w:asciiTheme="minorHAnsi" w:hAnsiTheme="minorHAnsi" w:cstheme="minorHAnsi"/>
          <w:color w:val="auto"/>
        </w:rPr>
      </w:pPr>
      <w:r w:rsidRPr="005F0FED">
        <w:rPr>
          <w:rFonts w:asciiTheme="minorHAnsi" w:hAnsiTheme="minorHAnsi" w:cstheme="minorHAnsi"/>
          <w:color w:val="auto"/>
        </w:rPr>
        <w:t>Section 3: Group Skills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1"/>
        <w:gridCol w:w="6089"/>
      </w:tblGrid>
      <w:tr w:rsidR="00AA63FE" w:rsidRPr="00AA63FE" w:rsidTr="005F0FED">
        <w:tc>
          <w:tcPr>
            <w:tcW w:w="3271" w:type="dxa"/>
            <w:tcBorders>
              <w:top w:val="single" w:sz="2" w:space="0" w:color="auto"/>
              <w:bottom w:val="single" w:sz="12" w:space="0" w:color="auto"/>
              <w:right w:val="single" w:sz="2" w:space="0" w:color="auto"/>
            </w:tcBorders>
            <w:shd w:val="clear" w:color="auto" w:fill="D9D9D9"/>
          </w:tcPr>
          <w:p w:rsidR="00AA63FE" w:rsidRPr="00AA63FE" w:rsidRDefault="00AA63FE" w:rsidP="007D6B8C">
            <w:pPr>
              <w:pStyle w:val="Heading1"/>
              <w:jc w:val="center"/>
              <w:rPr>
                <w:b w:val="0"/>
                <w:sz w:val="24"/>
              </w:rPr>
            </w:pPr>
            <w:r w:rsidRPr="00AA63FE">
              <w:rPr>
                <w:b w:val="0"/>
                <w:sz w:val="24"/>
              </w:rPr>
              <w:t>Skill Area</w:t>
            </w:r>
          </w:p>
        </w:tc>
        <w:tc>
          <w:tcPr>
            <w:tcW w:w="6089" w:type="dxa"/>
            <w:tcBorders>
              <w:top w:val="single" w:sz="2" w:space="0" w:color="auto"/>
              <w:left w:val="single" w:sz="2" w:space="0" w:color="auto"/>
              <w:bottom w:val="single" w:sz="12" w:space="0" w:color="auto"/>
              <w:right w:val="single" w:sz="4" w:space="0" w:color="auto"/>
            </w:tcBorders>
            <w:shd w:val="clear" w:color="auto" w:fill="D9D9D9"/>
          </w:tcPr>
          <w:p w:rsidR="00AA63FE" w:rsidRPr="00AA63FE" w:rsidRDefault="00AA63FE" w:rsidP="007D6B8C">
            <w:pPr>
              <w:jc w:val="center"/>
            </w:pPr>
            <w:r w:rsidRPr="00AA63FE">
              <w:t>Priority Skill(s) for Instruction</w:t>
            </w:r>
          </w:p>
        </w:tc>
      </w:tr>
      <w:tr w:rsidR="00AA63FE" w:rsidRPr="00AA63FE" w:rsidTr="005F0FED">
        <w:trPr>
          <w:cantSplit/>
        </w:trPr>
        <w:tc>
          <w:tcPr>
            <w:tcW w:w="3271" w:type="dxa"/>
            <w:vMerge w:val="restart"/>
            <w:tcBorders>
              <w:top w:val="single" w:sz="12" w:space="0" w:color="auto"/>
              <w:right w:val="single" w:sz="2" w:space="0" w:color="auto"/>
            </w:tcBorders>
          </w:tcPr>
          <w:p w:rsidR="00AA63FE" w:rsidRPr="00AA63FE" w:rsidRDefault="00AA63FE" w:rsidP="007D6B8C">
            <w:r w:rsidRPr="00AA63FE">
              <w:t>3.1 Seeking Assistance</w:t>
            </w:r>
          </w:p>
        </w:tc>
        <w:tc>
          <w:tcPr>
            <w:tcW w:w="6089" w:type="dxa"/>
            <w:tcBorders>
              <w:top w:val="single" w:sz="12" w:space="0" w:color="auto"/>
              <w:left w:val="single" w:sz="2" w:space="0" w:color="auto"/>
              <w:right w:val="single" w:sz="4" w:space="0" w:color="auto"/>
            </w:tcBorders>
          </w:tcPr>
          <w:p w:rsidR="00AA63FE" w:rsidRPr="00AA63FE" w:rsidRDefault="00AA63FE" w:rsidP="007D6B8C">
            <w:pPr>
              <w:rPr>
                <w:b/>
              </w:rPr>
            </w:pPr>
          </w:p>
          <w:p w:rsidR="00AA63FE" w:rsidRPr="00AA63FE" w:rsidRDefault="00AA63FE" w:rsidP="007D6B8C">
            <w:pPr>
              <w:rPr>
                <w:b/>
              </w:rPr>
            </w:pPr>
          </w:p>
        </w:tc>
      </w:tr>
      <w:tr w:rsidR="00AA63FE" w:rsidRPr="00AA63FE" w:rsidTr="005F0FED">
        <w:trPr>
          <w:cantSplit/>
        </w:trPr>
        <w:tc>
          <w:tcPr>
            <w:tcW w:w="3271" w:type="dxa"/>
            <w:vMerge/>
            <w:tcBorders>
              <w:right w:val="single" w:sz="2" w:space="0" w:color="auto"/>
            </w:tcBorders>
          </w:tcPr>
          <w:p w:rsidR="00AA63FE" w:rsidRPr="00AA63FE" w:rsidRDefault="00AA63FE" w:rsidP="007D6B8C"/>
        </w:tc>
        <w:tc>
          <w:tcPr>
            <w:tcW w:w="6089" w:type="dxa"/>
            <w:tcBorders>
              <w:left w:val="single" w:sz="2" w:space="0" w:color="auto"/>
              <w:right w:val="single" w:sz="4" w:space="0" w:color="auto"/>
            </w:tcBorders>
          </w:tcPr>
          <w:p w:rsidR="00AA63FE" w:rsidRPr="00AA63FE" w:rsidRDefault="00AA63FE" w:rsidP="007D6B8C">
            <w:pPr>
              <w:rPr>
                <w:b/>
              </w:rPr>
            </w:pPr>
          </w:p>
          <w:p w:rsidR="00AA63FE" w:rsidRPr="00AA63FE" w:rsidRDefault="00AA63FE" w:rsidP="007D6B8C">
            <w:pPr>
              <w:rPr>
                <w:b/>
              </w:rPr>
            </w:pPr>
          </w:p>
        </w:tc>
      </w:tr>
      <w:tr w:rsidR="00AA63FE" w:rsidRPr="00AA63FE" w:rsidTr="005F0FED">
        <w:trPr>
          <w:cantSplit/>
        </w:trPr>
        <w:tc>
          <w:tcPr>
            <w:tcW w:w="3271" w:type="dxa"/>
            <w:vMerge/>
            <w:tcBorders>
              <w:bottom w:val="single" w:sz="12" w:space="0" w:color="auto"/>
              <w:right w:val="single" w:sz="2" w:space="0" w:color="auto"/>
            </w:tcBorders>
          </w:tcPr>
          <w:p w:rsidR="00AA63FE" w:rsidRPr="00AA63FE" w:rsidRDefault="00AA63FE" w:rsidP="007D6B8C"/>
        </w:tc>
        <w:tc>
          <w:tcPr>
            <w:tcW w:w="6089" w:type="dxa"/>
            <w:tcBorders>
              <w:left w:val="single" w:sz="2" w:space="0" w:color="auto"/>
              <w:bottom w:val="single" w:sz="12" w:space="0" w:color="auto"/>
              <w:right w:val="single" w:sz="4" w:space="0" w:color="auto"/>
            </w:tcBorders>
          </w:tcPr>
          <w:p w:rsidR="00AA63FE" w:rsidRPr="00AA63FE" w:rsidRDefault="00AA63FE" w:rsidP="007D6B8C">
            <w:pPr>
              <w:rPr>
                <w:b/>
              </w:rPr>
            </w:pPr>
          </w:p>
          <w:p w:rsidR="00AA63FE" w:rsidRPr="00AA63FE" w:rsidRDefault="00AA63FE" w:rsidP="007D6B8C">
            <w:pPr>
              <w:rPr>
                <w:b/>
              </w:rPr>
            </w:pPr>
          </w:p>
        </w:tc>
      </w:tr>
      <w:tr w:rsidR="00AA63FE" w:rsidRPr="00AA63FE" w:rsidTr="005F0FED">
        <w:trPr>
          <w:cantSplit/>
        </w:trPr>
        <w:tc>
          <w:tcPr>
            <w:tcW w:w="3271" w:type="dxa"/>
            <w:vMerge w:val="restart"/>
            <w:tcBorders>
              <w:top w:val="single" w:sz="12" w:space="0" w:color="auto"/>
              <w:right w:val="single" w:sz="2" w:space="0" w:color="auto"/>
            </w:tcBorders>
          </w:tcPr>
          <w:p w:rsidR="00AA63FE" w:rsidRPr="00AA63FE" w:rsidRDefault="00AA63FE" w:rsidP="007D6B8C">
            <w:r w:rsidRPr="00AA63FE">
              <w:t>3.2 Participate in Group</w:t>
            </w:r>
          </w:p>
        </w:tc>
        <w:tc>
          <w:tcPr>
            <w:tcW w:w="6089" w:type="dxa"/>
            <w:tcBorders>
              <w:top w:val="single" w:sz="12" w:space="0" w:color="auto"/>
              <w:left w:val="single" w:sz="2" w:space="0" w:color="auto"/>
              <w:right w:val="single" w:sz="4" w:space="0" w:color="auto"/>
            </w:tcBorders>
          </w:tcPr>
          <w:p w:rsidR="00AA63FE" w:rsidRPr="00AA63FE" w:rsidRDefault="00AA63FE" w:rsidP="007D6B8C">
            <w:pPr>
              <w:rPr>
                <w:b/>
              </w:rPr>
            </w:pPr>
          </w:p>
          <w:p w:rsidR="00AA63FE" w:rsidRPr="00AA63FE" w:rsidRDefault="00AA63FE" w:rsidP="007D6B8C">
            <w:pPr>
              <w:rPr>
                <w:b/>
              </w:rPr>
            </w:pPr>
          </w:p>
        </w:tc>
      </w:tr>
      <w:tr w:rsidR="00AA63FE" w:rsidRPr="00AA63FE" w:rsidTr="005F0FED">
        <w:trPr>
          <w:cantSplit/>
        </w:trPr>
        <w:tc>
          <w:tcPr>
            <w:tcW w:w="3271" w:type="dxa"/>
            <w:vMerge/>
            <w:tcBorders>
              <w:right w:val="single" w:sz="2" w:space="0" w:color="auto"/>
            </w:tcBorders>
          </w:tcPr>
          <w:p w:rsidR="00AA63FE" w:rsidRPr="00AA63FE" w:rsidRDefault="00AA63FE" w:rsidP="007D6B8C"/>
        </w:tc>
        <w:tc>
          <w:tcPr>
            <w:tcW w:w="6089" w:type="dxa"/>
            <w:tcBorders>
              <w:left w:val="single" w:sz="2" w:space="0" w:color="auto"/>
              <w:right w:val="single" w:sz="4" w:space="0" w:color="auto"/>
            </w:tcBorders>
          </w:tcPr>
          <w:p w:rsidR="00AA63FE" w:rsidRPr="00AA63FE" w:rsidRDefault="00AA63FE" w:rsidP="007D6B8C">
            <w:pPr>
              <w:rPr>
                <w:b/>
              </w:rPr>
            </w:pPr>
          </w:p>
          <w:p w:rsidR="00AA63FE" w:rsidRPr="00AA63FE" w:rsidRDefault="00AA63FE" w:rsidP="007D6B8C">
            <w:pPr>
              <w:rPr>
                <w:b/>
              </w:rPr>
            </w:pPr>
          </w:p>
        </w:tc>
      </w:tr>
      <w:tr w:rsidR="00AA63FE" w:rsidRPr="00AA63FE" w:rsidTr="005F0FED">
        <w:trPr>
          <w:cantSplit/>
        </w:trPr>
        <w:tc>
          <w:tcPr>
            <w:tcW w:w="3271" w:type="dxa"/>
            <w:vMerge/>
            <w:tcBorders>
              <w:bottom w:val="single" w:sz="12" w:space="0" w:color="auto"/>
              <w:right w:val="single" w:sz="2" w:space="0" w:color="auto"/>
            </w:tcBorders>
          </w:tcPr>
          <w:p w:rsidR="00AA63FE" w:rsidRPr="00AA63FE" w:rsidRDefault="00AA63FE" w:rsidP="007D6B8C"/>
        </w:tc>
        <w:tc>
          <w:tcPr>
            <w:tcW w:w="6089" w:type="dxa"/>
            <w:tcBorders>
              <w:left w:val="single" w:sz="2" w:space="0" w:color="auto"/>
              <w:bottom w:val="single" w:sz="12" w:space="0" w:color="auto"/>
              <w:right w:val="single" w:sz="4" w:space="0" w:color="auto"/>
            </w:tcBorders>
          </w:tcPr>
          <w:p w:rsidR="00AA63FE" w:rsidRPr="00AA63FE" w:rsidRDefault="00AA63FE" w:rsidP="007D6B8C">
            <w:pPr>
              <w:rPr>
                <w:b/>
              </w:rPr>
            </w:pPr>
          </w:p>
          <w:p w:rsidR="00AA63FE" w:rsidRPr="00AA63FE" w:rsidRDefault="00AA63FE" w:rsidP="007D6B8C">
            <w:pPr>
              <w:rPr>
                <w:b/>
              </w:rPr>
            </w:pPr>
          </w:p>
        </w:tc>
      </w:tr>
      <w:tr w:rsidR="00AA63FE" w:rsidRPr="00AA63FE" w:rsidTr="005F0FED">
        <w:trPr>
          <w:cantSplit/>
        </w:trPr>
        <w:tc>
          <w:tcPr>
            <w:tcW w:w="3271" w:type="dxa"/>
            <w:vMerge w:val="restart"/>
            <w:tcBorders>
              <w:top w:val="single" w:sz="12" w:space="0" w:color="auto"/>
              <w:right w:val="single" w:sz="2" w:space="0" w:color="auto"/>
            </w:tcBorders>
          </w:tcPr>
          <w:p w:rsidR="00AA63FE" w:rsidRPr="00AA63FE" w:rsidRDefault="00AA63FE" w:rsidP="007D6B8C">
            <w:r w:rsidRPr="00AA63FE">
              <w:t>3.3 Follow Group</w:t>
            </w:r>
          </w:p>
        </w:tc>
        <w:tc>
          <w:tcPr>
            <w:tcW w:w="6089" w:type="dxa"/>
            <w:tcBorders>
              <w:top w:val="single" w:sz="12" w:space="0" w:color="auto"/>
              <w:left w:val="single" w:sz="2" w:space="0" w:color="auto"/>
              <w:right w:val="single" w:sz="4" w:space="0" w:color="auto"/>
            </w:tcBorders>
          </w:tcPr>
          <w:p w:rsidR="00AA63FE" w:rsidRPr="00AA63FE" w:rsidRDefault="00AA63FE" w:rsidP="007D6B8C">
            <w:pPr>
              <w:rPr>
                <w:b/>
              </w:rPr>
            </w:pPr>
          </w:p>
          <w:p w:rsidR="00AA63FE" w:rsidRPr="00AA63FE" w:rsidRDefault="00AA63FE" w:rsidP="007D6B8C">
            <w:pPr>
              <w:rPr>
                <w:b/>
              </w:rPr>
            </w:pPr>
          </w:p>
        </w:tc>
      </w:tr>
      <w:tr w:rsidR="00AA63FE" w:rsidRPr="00AA63FE" w:rsidTr="005F0FED">
        <w:trPr>
          <w:cantSplit/>
        </w:trPr>
        <w:tc>
          <w:tcPr>
            <w:tcW w:w="3271" w:type="dxa"/>
            <w:vMerge/>
            <w:tcBorders>
              <w:right w:val="single" w:sz="2" w:space="0" w:color="auto"/>
            </w:tcBorders>
          </w:tcPr>
          <w:p w:rsidR="00AA63FE" w:rsidRPr="00AA63FE" w:rsidRDefault="00AA63FE" w:rsidP="007D6B8C"/>
        </w:tc>
        <w:tc>
          <w:tcPr>
            <w:tcW w:w="6089" w:type="dxa"/>
            <w:tcBorders>
              <w:left w:val="single" w:sz="2" w:space="0" w:color="auto"/>
              <w:right w:val="single" w:sz="4" w:space="0" w:color="auto"/>
            </w:tcBorders>
          </w:tcPr>
          <w:p w:rsidR="00AA63FE" w:rsidRPr="00AA63FE" w:rsidRDefault="00AA63FE" w:rsidP="007D6B8C">
            <w:pPr>
              <w:rPr>
                <w:b/>
              </w:rPr>
            </w:pPr>
          </w:p>
          <w:p w:rsidR="00AA63FE" w:rsidRPr="00AA63FE" w:rsidRDefault="00AA63FE" w:rsidP="007D6B8C">
            <w:pPr>
              <w:rPr>
                <w:b/>
              </w:rPr>
            </w:pPr>
          </w:p>
        </w:tc>
      </w:tr>
      <w:tr w:rsidR="00AA63FE" w:rsidRPr="00AA63FE" w:rsidTr="005F0FED">
        <w:trPr>
          <w:cantSplit/>
        </w:trPr>
        <w:tc>
          <w:tcPr>
            <w:tcW w:w="3271" w:type="dxa"/>
            <w:vMerge/>
            <w:tcBorders>
              <w:bottom w:val="single" w:sz="12" w:space="0" w:color="auto"/>
              <w:right w:val="single" w:sz="2" w:space="0" w:color="auto"/>
            </w:tcBorders>
          </w:tcPr>
          <w:p w:rsidR="00AA63FE" w:rsidRPr="00AA63FE" w:rsidRDefault="00AA63FE" w:rsidP="007D6B8C"/>
        </w:tc>
        <w:tc>
          <w:tcPr>
            <w:tcW w:w="6089" w:type="dxa"/>
            <w:tcBorders>
              <w:left w:val="single" w:sz="2" w:space="0" w:color="auto"/>
              <w:bottom w:val="single" w:sz="12" w:space="0" w:color="auto"/>
              <w:right w:val="single" w:sz="4" w:space="0" w:color="auto"/>
            </w:tcBorders>
          </w:tcPr>
          <w:p w:rsidR="00AA63FE" w:rsidRPr="00AA63FE" w:rsidRDefault="00AA63FE" w:rsidP="007D6B8C">
            <w:pPr>
              <w:rPr>
                <w:b/>
              </w:rPr>
            </w:pPr>
          </w:p>
          <w:p w:rsidR="00AA63FE" w:rsidRPr="00AA63FE" w:rsidRDefault="00AA63FE" w:rsidP="007D6B8C">
            <w:pPr>
              <w:rPr>
                <w:b/>
              </w:rPr>
            </w:pPr>
          </w:p>
        </w:tc>
      </w:tr>
    </w:tbl>
    <w:p w:rsidR="00AA63FE" w:rsidRPr="00AA63FE" w:rsidRDefault="00AA63FE" w:rsidP="00AA63FE">
      <w:pPr>
        <w:rPr>
          <w:b/>
          <w:smallCaps/>
        </w:rPr>
      </w:pPr>
    </w:p>
    <w:p w:rsidR="00AA63FE" w:rsidRPr="00AA63FE" w:rsidRDefault="00AA63FE" w:rsidP="00AA63FE">
      <w:pPr>
        <w:jc w:val="center"/>
        <w:rPr>
          <w:b/>
        </w:rPr>
      </w:pPr>
      <w:r w:rsidRPr="00AA63FE">
        <w:rPr>
          <w:b/>
          <w:smallCaps/>
        </w:rPr>
        <w:t>Section 4: Communication Skills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06"/>
        <w:gridCol w:w="6054"/>
      </w:tblGrid>
      <w:tr w:rsidR="00AA63FE" w:rsidRPr="00AA63FE" w:rsidTr="005F0FED">
        <w:tc>
          <w:tcPr>
            <w:tcW w:w="3306" w:type="dxa"/>
            <w:tcBorders>
              <w:top w:val="single" w:sz="2" w:space="0" w:color="auto"/>
              <w:bottom w:val="single" w:sz="12" w:space="0" w:color="auto"/>
              <w:right w:val="single" w:sz="2" w:space="0" w:color="auto"/>
            </w:tcBorders>
            <w:shd w:val="clear" w:color="auto" w:fill="D9D9D9"/>
          </w:tcPr>
          <w:p w:rsidR="00AA63FE" w:rsidRPr="00AA63FE" w:rsidRDefault="00AA63FE" w:rsidP="007D6B8C">
            <w:pPr>
              <w:pStyle w:val="Heading1"/>
              <w:jc w:val="center"/>
              <w:rPr>
                <w:b w:val="0"/>
                <w:sz w:val="24"/>
              </w:rPr>
            </w:pPr>
            <w:r w:rsidRPr="00AA63FE">
              <w:rPr>
                <w:b w:val="0"/>
                <w:sz w:val="24"/>
              </w:rPr>
              <w:lastRenderedPageBreak/>
              <w:t>Skill Area</w:t>
            </w:r>
          </w:p>
        </w:tc>
        <w:tc>
          <w:tcPr>
            <w:tcW w:w="6054" w:type="dxa"/>
            <w:tcBorders>
              <w:top w:val="single" w:sz="2" w:space="0" w:color="auto"/>
              <w:left w:val="single" w:sz="2" w:space="0" w:color="auto"/>
              <w:bottom w:val="single" w:sz="12" w:space="0" w:color="auto"/>
              <w:right w:val="single" w:sz="4" w:space="0" w:color="auto"/>
            </w:tcBorders>
            <w:shd w:val="clear" w:color="auto" w:fill="D9D9D9"/>
          </w:tcPr>
          <w:p w:rsidR="00AA63FE" w:rsidRPr="00AA63FE" w:rsidRDefault="00AA63FE" w:rsidP="007D6B8C">
            <w:pPr>
              <w:jc w:val="center"/>
            </w:pPr>
            <w:r w:rsidRPr="00AA63FE">
              <w:t>Priority Skill(s) for Instruction</w:t>
            </w:r>
          </w:p>
        </w:tc>
      </w:tr>
      <w:tr w:rsidR="00AA63FE" w:rsidRPr="00AA63FE" w:rsidTr="005F0FED">
        <w:trPr>
          <w:cantSplit/>
        </w:trPr>
        <w:tc>
          <w:tcPr>
            <w:tcW w:w="3306" w:type="dxa"/>
            <w:vMerge w:val="restart"/>
            <w:tcBorders>
              <w:top w:val="single" w:sz="12" w:space="0" w:color="auto"/>
              <w:right w:val="single" w:sz="2" w:space="0" w:color="auto"/>
            </w:tcBorders>
          </w:tcPr>
          <w:p w:rsidR="00AA63FE" w:rsidRPr="00AA63FE" w:rsidRDefault="00AA63FE" w:rsidP="007D6B8C">
            <w:r w:rsidRPr="00AA63FE">
              <w:t>4.1 Conversational Skills</w:t>
            </w:r>
          </w:p>
        </w:tc>
        <w:tc>
          <w:tcPr>
            <w:tcW w:w="6054" w:type="dxa"/>
            <w:tcBorders>
              <w:top w:val="single" w:sz="12" w:space="0" w:color="auto"/>
              <w:left w:val="single" w:sz="2" w:space="0" w:color="auto"/>
              <w:right w:val="single" w:sz="4" w:space="0" w:color="auto"/>
            </w:tcBorders>
          </w:tcPr>
          <w:p w:rsidR="00AA63FE" w:rsidRPr="00AA63FE" w:rsidRDefault="00AA63FE" w:rsidP="007D6B8C">
            <w:pPr>
              <w:rPr>
                <w:b/>
              </w:rPr>
            </w:pPr>
          </w:p>
          <w:p w:rsidR="00AA63FE" w:rsidRPr="00AA63FE" w:rsidRDefault="00AA63FE" w:rsidP="007D6B8C">
            <w:pPr>
              <w:rPr>
                <w:b/>
              </w:rPr>
            </w:pPr>
          </w:p>
        </w:tc>
      </w:tr>
      <w:tr w:rsidR="00AA63FE" w:rsidRPr="00AA63FE" w:rsidTr="005F0FED">
        <w:trPr>
          <w:cantSplit/>
        </w:trPr>
        <w:tc>
          <w:tcPr>
            <w:tcW w:w="3306" w:type="dxa"/>
            <w:vMerge/>
            <w:tcBorders>
              <w:right w:val="single" w:sz="2" w:space="0" w:color="auto"/>
            </w:tcBorders>
          </w:tcPr>
          <w:p w:rsidR="00AA63FE" w:rsidRPr="00AA63FE" w:rsidRDefault="00AA63FE" w:rsidP="007D6B8C"/>
        </w:tc>
        <w:tc>
          <w:tcPr>
            <w:tcW w:w="6054" w:type="dxa"/>
            <w:tcBorders>
              <w:left w:val="single" w:sz="2" w:space="0" w:color="auto"/>
              <w:right w:val="single" w:sz="4" w:space="0" w:color="auto"/>
            </w:tcBorders>
          </w:tcPr>
          <w:p w:rsidR="00AA63FE" w:rsidRPr="00AA63FE" w:rsidRDefault="00AA63FE" w:rsidP="007D6B8C">
            <w:pPr>
              <w:rPr>
                <w:b/>
              </w:rPr>
            </w:pPr>
          </w:p>
          <w:p w:rsidR="00AA63FE" w:rsidRPr="00AA63FE" w:rsidRDefault="00AA63FE" w:rsidP="007D6B8C">
            <w:pPr>
              <w:rPr>
                <w:b/>
              </w:rPr>
            </w:pPr>
          </w:p>
        </w:tc>
      </w:tr>
      <w:tr w:rsidR="00AA63FE" w:rsidRPr="00AA63FE" w:rsidTr="005F0FED">
        <w:trPr>
          <w:cantSplit/>
        </w:trPr>
        <w:tc>
          <w:tcPr>
            <w:tcW w:w="3306" w:type="dxa"/>
            <w:vMerge/>
            <w:tcBorders>
              <w:bottom w:val="single" w:sz="12" w:space="0" w:color="auto"/>
              <w:right w:val="single" w:sz="2" w:space="0" w:color="auto"/>
            </w:tcBorders>
          </w:tcPr>
          <w:p w:rsidR="00AA63FE" w:rsidRPr="00AA63FE" w:rsidRDefault="00AA63FE" w:rsidP="007D6B8C"/>
        </w:tc>
        <w:tc>
          <w:tcPr>
            <w:tcW w:w="6054" w:type="dxa"/>
            <w:tcBorders>
              <w:left w:val="single" w:sz="2" w:space="0" w:color="auto"/>
              <w:bottom w:val="single" w:sz="12" w:space="0" w:color="auto"/>
              <w:right w:val="single" w:sz="4" w:space="0" w:color="auto"/>
            </w:tcBorders>
          </w:tcPr>
          <w:p w:rsidR="00AA63FE" w:rsidRPr="00AA63FE" w:rsidRDefault="00AA63FE" w:rsidP="007D6B8C">
            <w:pPr>
              <w:rPr>
                <w:b/>
              </w:rPr>
            </w:pPr>
          </w:p>
          <w:p w:rsidR="00AA63FE" w:rsidRPr="00AA63FE" w:rsidRDefault="00AA63FE" w:rsidP="007D6B8C">
            <w:pPr>
              <w:rPr>
                <w:b/>
              </w:rPr>
            </w:pPr>
          </w:p>
        </w:tc>
      </w:tr>
      <w:tr w:rsidR="00AA63FE" w:rsidRPr="00AA63FE" w:rsidTr="005F0FED">
        <w:trPr>
          <w:cantSplit/>
        </w:trPr>
        <w:tc>
          <w:tcPr>
            <w:tcW w:w="3306" w:type="dxa"/>
            <w:vMerge w:val="restart"/>
            <w:tcBorders>
              <w:top w:val="single" w:sz="12" w:space="0" w:color="auto"/>
              <w:right w:val="single" w:sz="2" w:space="0" w:color="auto"/>
            </w:tcBorders>
          </w:tcPr>
          <w:p w:rsidR="00AA63FE" w:rsidRPr="00AA63FE" w:rsidRDefault="00AA63FE" w:rsidP="007D6B8C">
            <w:r w:rsidRPr="00AA63FE">
              <w:t>4.2 Nonverbal Conversational Skills</w:t>
            </w:r>
          </w:p>
        </w:tc>
        <w:tc>
          <w:tcPr>
            <w:tcW w:w="6054" w:type="dxa"/>
            <w:tcBorders>
              <w:top w:val="single" w:sz="12" w:space="0" w:color="auto"/>
              <w:left w:val="single" w:sz="2" w:space="0" w:color="auto"/>
              <w:right w:val="single" w:sz="4" w:space="0" w:color="auto"/>
            </w:tcBorders>
          </w:tcPr>
          <w:p w:rsidR="00AA63FE" w:rsidRPr="00AA63FE" w:rsidRDefault="00AA63FE" w:rsidP="007D6B8C">
            <w:pPr>
              <w:rPr>
                <w:b/>
              </w:rPr>
            </w:pPr>
          </w:p>
          <w:p w:rsidR="00AA63FE" w:rsidRPr="00AA63FE" w:rsidRDefault="00AA63FE" w:rsidP="007D6B8C">
            <w:pPr>
              <w:rPr>
                <w:b/>
              </w:rPr>
            </w:pPr>
          </w:p>
        </w:tc>
      </w:tr>
      <w:tr w:rsidR="00AA63FE" w:rsidRPr="00AA63FE" w:rsidTr="005F0FED">
        <w:trPr>
          <w:cantSplit/>
        </w:trPr>
        <w:tc>
          <w:tcPr>
            <w:tcW w:w="3306" w:type="dxa"/>
            <w:vMerge/>
            <w:tcBorders>
              <w:right w:val="single" w:sz="2" w:space="0" w:color="auto"/>
            </w:tcBorders>
          </w:tcPr>
          <w:p w:rsidR="00AA63FE" w:rsidRPr="00AA63FE" w:rsidRDefault="00AA63FE" w:rsidP="007D6B8C"/>
        </w:tc>
        <w:tc>
          <w:tcPr>
            <w:tcW w:w="6054" w:type="dxa"/>
            <w:tcBorders>
              <w:left w:val="single" w:sz="2" w:space="0" w:color="auto"/>
              <w:right w:val="single" w:sz="4" w:space="0" w:color="auto"/>
            </w:tcBorders>
          </w:tcPr>
          <w:p w:rsidR="00AA63FE" w:rsidRPr="00AA63FE" w:rsidRDefault="00AA63FE" w:rsidP="007D6B8C">
            <w:pPr>
              <w:rPr>
                <w:b/>
              </w:rPr>
            </w:pPr>
          </w:p>
          <w:p w:rsidR="00AA63FE" w:rsidRPr="00AA63FE" w:rsidRDefault="00AA63FE" w:rsidP="007D6B8C">
            <w:pPr>
              <w:rPr>
                <w:b/>
              </w:rPr>
            </w:pPr>
          </w:p>
        </w:tc>
      </w:tr>
      <w:tr w:rsidR="00AA63FE" w:rsidRPr="00AA63FE" w:rsidTr="005F0FED">
        <w:trPr>
          <w:cantSplit/>
        </w:trPr>
        <w:tc>
          <w:tcPr>
            <w:tcW w:w="3306" w:type="dxa"/>
            <w:vMerge/>
            <w:tcBorders>
              <w:bottom w:val="single" w:sz="12" w:space="0" w:color="auto"/>
              <w:right w:val="single" w:sz="2" w:space="0" w:color="auto"/>
            </w:tcBorders>
          </w:tcPr>
          <w:p w:rsidR="00AA63FE" w:rsidRPr="00AA63FE" w:rsidRDefault="00AA63FE" w:rsidP="007D6B8C"/>
        </w:tc>
        <w:tc>
          <w:tcPr>
            <w:tcW w:w="6054" w:type="dxa"/>
            <w:tcBorders>
              <w:left w:val="single" w:sz="2" w:space="0" w:color="auto"/>
              <w:bottom w:val="single" w:sz="12" w:space="0" w:color="auto"/>
              <w:right w:val="single" w:sz="4" w:space="0" w:color="auto"/>
            </w:tcBorders>
          </w:tcPr>
          <w:p w:rsidR="00AA63FE" w:rsidRPr="00AA63FE" w:rsidRDefault="00AA63FE" w:rsidP="007D6B8C">
            <w:pPr>
              <w:rPr>
                <w:b/>
              </w:rPr>
            </w:pPr>
          </w:p>
          <w:p w:rsidR="00AA63FE" w:rsidRPr="00AA63FE" w:rsidRDefault="00AA63FE" w:rsidP="007D6B8C">
            <w:pPr>
              <w:rPr>
                <w:b/>
              </w:rPr>
            </w:pPr>
          </w:p>
        </w:tc>
      </w:tr>
      <w:tr w:rsidR="00AA63FE" w:rsidRPr="00AA63FE" w:rsidTr="005F0FED">
        <w:trPr>
          <w:cantSplit/>
        </w:trPr>
        <w:tc>
          <w:tcPr>
            <w:tcW w:w="3306" w:type="dxa"/>
            <w:vMerge w:val="restart"/>
            <w:tcBorders>
              <w:top w:val="single" w:sz="12" w:space="0" w:color="auto"/>
              <w:right w:val="single" w:sz="2" w:space="0" w:color="auto"/>
            </w:tcBorders>
          </w:tcPr>
          <w:p w:rsidR="00AA63FE" w:rsidRPr="00AA63FE" w:rsidRDefault="00AA63FE" w:rsidP="007D6B8C">
            <w:r w:rsidRPr="00AA63FE">
              <w:t>4.3 Questions</w:t>
            </w:r>
          </w:p>
        </w:tc>
        <w:tc>
          <w:tcPr>
            <w:tcW w:w="6054" w:type="dxa"/>
            <w:tcBorders>
              <w:top w:val="single" w:sz="12" w:space="0" w:color="auto"/>
              <w:left w:val="single" w:sz="2" w:space="0" w:color="auto"/>
              <w:right w:val="single" w:sz="4" w:space="0" w:color="auto"/>
            </w:tcBorders>
          </w:tcPr>
          <w:p w:rsidR="00AA63FE" w:rsidRPr="00AA63FE" w:rsidRDefault="00AA63FE" w:rsidP="007D6B8C">
            <w:pPr>
              <w:rPr>
                <w:b/>
              </w:rPr>
            </w:pPr>
          </w:p>
          <w:p w:rsidR="00AA63FE" w:rsidRPr="00AA63FE" w:rsidRDefault="00AA63FE" w:rsidP="007D6B8C">
            <w:pPr>
              <w:rPr>
                <w:b/>
              </w:rPr>
            </w:pPr>
          </w:p>
        </w:tc>
      </w:tr>
      <w:tr w:rsidR="00AA63FE" w:rsidRPr="00AA63FE" w:rsidTr="005F0FED">
        <w:trPr>
          <w:cantSplit/>
        </w:trPr>
        <w:tc>
          <w:tcPr>
            <w:tcW w:w="3306" w:type="dxa"/>
            <w:vMerge/>
            <w:tcBorders>
              <w:top w:val="single" w:sz="12" w:space="0" w:color="auto"/>
              <w:right w:val="single" w:sz="2" w:space="0" w:color="auto"/>
            </w:tcBorders>
          </w:tcPr>
          <w:p w:rsidR="00AA63FE" w:rsidRPr="00AA63FE" w:rsidRDefault="00AA63FE" w:rsidP="007D6B8C"/>
        </w:tc>
        <w:tc>
          <w:tcPr>
            <w:tcW w:w="6054" w:type="dxa"/>
            <w:tcBorders>
              <w:left w:val="single" w:sz="2" w:space="0" w:color="auto"/>
              <w:right w:val="single" w:sz="4" w:space="0" w:color="auto"/>
            </w:tcBorders>
          </w:tcPr>
          <w:p w:rsidR="00AA63FE" w:rsidRPr="00AA63FE" w:rsidRDefault="00AA63FE" w:rsidP="007D6B8C">
            <w:pPr>
              <w:rPr>
                <w:b/>
              </w:rPr>
            </w:pPr>
          </w:p>
          <w:p w:rsidR="00AA63FE" w:rsidRPr="00AA63FE" w:rsidRDefault="00AA63FE" w:rsidP="007D6B8C">
            <w:pPr>
              <w:rPr>
                <w:b/>
              </w:rPr>
            </w:pPr>
          </w:p>
        </w:tc>
      </w:tr>
      <w:tr w:rsidR="00AA63FE" w:rsidRPr="00AA63FE" w:rsidTr="005F0FED">
        <w:trPr>
          <w:cantSplit/>
        </w:trPr>
        <w:tc>
          <w:tcPr>
            <w:tcW w:w="3306" w:type="dxa"/>
            <w:vMerge/>
            <w:tcBorders>
              <w:top w:val="single" w:sz="12" w:space="0" w:color="auto"/>
              <w:bottom w:val="single" w:sz="12" w:space="0" w:color="auto"/>
              <w:right w:val="single" w:sz="2" w:space="0" w:color="auto"/>
            </w:tcBorders>
          </w:tcPr>
          <w:p w:rsidR="00AA63FE" w:rsidRPr="00AA63FE" w:rsidRDefault="00AA63FE" w:rsidP="007D6B8C"/>
        </w:tc>
        <w:tc>
          <w:tcPr>
            <w:tcW w:w="6054" w:type="dxa"/>
            <w:tcBorders>
              <w:left w:val="single" w:sz="2" w:space="0" w:color="auto"/>
              <w:bottom w:val="single" w:sz="12" w:space="0" w:color="auto"/>
              <w:right w:val="single" w:sz="4" w:space="0" w:color="auto"/>
            </w:tcBorders>
          </w:tcPr>
          <w:p w:rsidR="00AA63FE" w:rsidRPr="00AA63FE" w:rsidRDefault="00AA63FE" w:rsidP="007D6B8C">
            <w:pPr>
              <w:rPr>
                <w:b/>
              </w:rPr>
            </w:pPr>
          </w:p>
          <w:p w:rsidR="00AA63FE" w:rsidRPr="00AA63FE" w:rsidRDefault="00AA63FE" w:rsidP="007D6B8C">
            <w:pPr>
              <w:rPr>
                <w:b/>
              </w:rPr>
            </w:pPr>
          </w:p>
        </w:tc>
      </w:tr>
      <w:tr w:rsidR="00AA63FE" w:rsidRPr="00AA63FE" w:rsidTr="005F0FED">
        <w:trPr>
          <w:cantSplit/>
        </w:trPr>
        <w:tc>
          <w:tcPr>
            <w:tcW w:w="3306" w:type="dxa"/>
            <w:vMerge w:val="restart"/>
            <w:tcBorders>
              <w:top w:val="single" w:sz="12" w:space="0" w:color="auto"/>
              <w:right w:val="single" w:sz="2" w:space="0" w:color="auto"/>
            </w:tcBorders>
          </w:tcPr>
          <w:p w:rsidR="00AA63FE" w:rsidRPr="00AA63FE" w:rsidRDefault="00AA63FE" w:rsidP="007D6B8C">
            <w:r w:rsidRPr="00AA63FE">
              <w:t>4.4 Compliments</w:t>
            </w:r>
          </w:p>
        </w:tc>
        <w:tc>
          <w:tcPr>
            <w:tcW w:w="6054" w:type="dxa"/>
            <w:tcBorders>
              <w:top w:val="single" w:sz="12" w:space="0" w:color="auto"/>
              <w:left w:val="single" w:sz="2" w:space="0" w:color="auto"/>
              <w:bottom w:val="single" w:sz="6" w:space="0" w:color="auto"/>
              <w:right w:val="single" w:sz="4" w:space="0" w:color="auto"/>
            </w:tcBorders>
          </w:tcPr>
          <w:p w:rsidR="00AA63FE" w:rsidRPr="00AA63FE" w:rsidRDefault="00AA63FE" w:rsidP="007D6B8C">
            <w:pPr>
              <w:rPr>
                <w:b/>
              </w:rPr>
            </w:pPr>
          </w:p>
          <w:p w:rsidR="00AA63FE" w:rsidRPr="00AA63FE" w:rsidRDefault="00AA63FE" w:rsidP="007D6B8C">
            <w:pPr>
              <w:rPr>
                <w:b/>
              </w:rPr>
            </w:pPr>
          </w:p>
        </w:tc>
      </w:tr>
      <w:tr w:rsidR="00AA63FE" w:rsidRPr="00AA63FE" w:rsidTr="005F0FED">
        <w:trPr>
          <w:cantSplit/>
          <w:trHeight w:val="225"/>
        </w:trPr>
        <w:tc>
          <w:tcPr>
            <w:tcW w:w="3306" w:type="dxa"/>
            <w:vMerge/>
            <w:tcBorders>
              <w:right w:val="single" w:sz="2" w:space="0" w:color="auto"/>
            </w:tcBorders>
          </w:tcPr>
          <w:p w:rsidR="00AA63FE" w:rsidRPr="00AA63FE" w:rsidRDefault="00AA63FE" w:rsidP="007D6B8C"/>
        </w:tc>
        <w:tc>
          <w:tcPr>
            <w:tcW w:w="6054" w:type="dxa"/>
            <w:tcBorders>
              <w:top w:val="single" w:sz="6" w:space="0" w:color="auto"/>
              <w:left w:val="single" w:sz="2" w:space="0" w:color="auto"/>
              <w:bottom w:val="single" w:sz="6" w:space="0" w:color="auto"/>
              <w:right w:val="single" w:sz="4" w:space="0" w:color="auto"/>
            </w:tcBorders>
          </w:tcPr>
          <w:p w:rsidR="00AA63FE" w:rsidRPr="00AA63FE" w:rsidRDefault="00AA63FE" w:rsidP="007D6B8C">
            <w:pPr>
              <w:rPr>
                <w:b/>
              </w:rPr>
            </w:pPr>
          </w:p>
          <w:p w:rsidR="00AA63FE" w:rsidRPr="00AA63FE" w:rsidRDefault="00AA63FE" w:rsidP="007D6B8C">
            <w:pPr>
              <w:rPr>
                <w:b/>
              </w:rPr>
            </w:pPr>
          </w:p>
        </w:tc>
      </w:tr>
      <w:tr w:rsidR="00AA63FE" w:rsidRPr="00AA63FE" w:rsidTr="005F0FED">
        <w:trPr>
          <w:cantSplit/>
        </w:trPr>
        <w:tc>
          <w:tcPr>
            <w:tcW w:w="3306" w:type="dxa"/>
            <w:vMerge/>
            <w:tcBorders>
              <w:bottom w:val="single" w:sz="12" w:space="0" w:color="auto"/>
              <w:right w:val="single" w:sz="2" w:space="0" w:color="auto"/>
            </w:tcBorders>
          </w:tcPr>
          <w:p w:rsidR="00AA63FE" w:rsidRPr="00AA63FE" w:rsidRDefault="00AA63FE" w:rsidP="007D6B8C"/>
        </w:tc>
        <w:tc>
          <w:tcPr>
            <w:tcW w:w="6054" w:type="dxa"/>
            <w:tcBorders>
              <w:top w:val="single" w:sz="6" w:space="0" w:color="auto"/>
              <w:left w:val="single" w:sz="2" w:space="0" w:color="auto"/>
              <w:bottom w:val="single" w:sz="12" w:space="0" w:color="auto"/>
              <w:right w:val="single" w:sz="12" w:space="0" w:color="auto"/>
            </w:tcBorders>
          </w:tcPr>
          <w:p w:rsidR="00AA63FE" w:rsidRPr="00AA63FE" w:rsidRDefault="00AA63FE" w:rsidP="007D6B8C">
            <w:pPr>
              <w:rPr>
                <w:b/>
              </w:rPr>
            </w:pPr>
          </w:p>
          <w:p w:rsidR="00AA63FE" w:rsidRPr="00AA63FE" w:rsidRDefault="00AA63FE" w:rsidP="007D6B8C">
            <w:pPr>
              <w:rPr>
                <w:b/>
              </w:rPr>
            </w:pPr>
          </w:p>
        </w:tc>
      </w:tr>
    </w:tbl>
    <w:p w:rsidR="00AA63FE" w:rsidRPr="00AA63FE" w:rsidRDefault="00AA63FE" w:rsidP="00AA63FE">
      <w:pPr>
        <w:rPr>
          <w:b/>
        </w:rPr>
      </w:pPr>
    </w:p>
    <w:p w:rsidR="00AA63FE" w:rsidRPr="00AA63FE" w:rsidRDefault="00AA63FE">
      <w:pPr>
        <w:rPr>
          <w:rFonts w:ascii="Times New Roman" w:hAnsi="Times New Roman" w:cs="Times New Roman"/>
          <w:sz w:val="24"/>
          <w:szCs w:val="24"/>
        </w:rPr>
        <w:sectPr w:rsidR="00AA63FE" w:rsidRPr="00AA63FE" w:rsidSect="00AA63FE">
          <w:pgSz w:w="12240" w:h="15840" w:code="1"/>
          <w:pgMar w:top="1440" w:right="1440" w:bottom="1440" w:left="1440" w:header="720" w:footer="720" w:gutter="0"/>
          <w:cols w:space="720"/>
          <w:docGrid w:linePitch="360"/>
        </w:sectPr>
      </w:pPr>
    </w:p>
    <w:p w:rsidR="003B413F" w:rsidRDefault="003B413F" w:rsidP="00FA20D2">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Appendix C: Sample Newsletter and Homework</w:t>
      </w:r>
    </w:p>
    <w:p w:rsidR="003B413F" w:rsidRDefault="003B413F" w:rsidP="00FA20D2">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zh-CN"/>
        </w:rPr>
        <w:drawing>
          <wp:inline distT="0" distB="0" distL="0" distR="0">
            <wp:extent cx="5943600" cy="7691755"/>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pendices1.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p>
    <w:p w:rsidR="003B413F" w:rsidRDefault="003B413F">
      <w:pPr>
        <w:rPr>
          <w:rFonts w:ascii="Times New Roman" w:hAnsi="Times New Roman" w:cs="Times New Roman"/>
          <w:sz w:val="24"/>
          <w:szCs w:val="24"/>
        </w:rPr>
      </w:pPr>
    </w:p>
    <w:p w:rsidR="003B413F" w:rsidRDefault="003B413F">
      <w:pPr>
        <w:rPr>
          <w:rFonts w:ascii="Times New Roman" w:hAnsi="Times New Roman" w:cs="Times New Roman"/>
          <w:sz w:val="24"/>
          <w:szCs w:val="24"/>
        </w:rPr>
      </w:pPr>
      <w:r>
        <w:rPr>
          <w:rFonts w:ascii="Times New Roman" w:hAnsi="Times New Roman" w:cs="Times New Roman"/>
          <w:noProof/>
          <w:sz w:val="24"/>
          <w:szCs w:val="24"/>
          <w:lang w:eastAsia="zh-CN"/>
        </w:rPr>
        <w:lastRenderedPageBreak/>
        <w:drawing>
          <wp:inline distT="0" distB="0" distL="0" distR="0">
            <wp:extent cx="5943600" cy="7691755"/>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pendices2.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p>
    <w:p w:rsidR="003B413F" w:rsidRDefault="003B413F">
      <w:pPr>
        <w:rPr>
          <w:rFonts w:ascii="Times New Roman" w:hAnsi="Times New Roman" w:cs="Times New Roman"/>
          <w:sz w:val="24"/>
          <w:szCs w:val="24"/>
        </w:rPr>
      </w:pPr>
      <w:r>
        <w:rPr>
          <w:rFonts w:ascii="Times New Roman" w:hAnsi="Times New Roman" w:cs="Times New Roman"/>
          <w:noProof/>
          <w:sz w:val="24"/>
          <w:szCs w:val="24"/>
          <w:lang w:eastAsia="zh-CN"/>
        </w:rPr>
        <w:lastRenderedPageBreak/>
        <w:drawing>
          <wp:inline distT="0" distB="0" distL="0" distR="0">
            <wp:extent cx="5943600" cy="7691755"/>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pendices 3.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p>
    <w:p w:rsidR="003B413F" w:rsidRDefault="003B413F">
      <w:pPr>
        <w:rPr>
          <w:rFonts w:ascii="Times New Roman" w:hAnsi="Times New Roman" w:cs="Times New Roman"/>
          <w:sz w:val="24"/>
          <w:szCs w:val="24"/>
        </w:rPr>
        <w:sectPr w:rsidR="003B413F" w:rsidSect="003B413F">
          <w:pgSz w:w="12240" w:h="15840" w:code="1"/>
          <w:pgMar w:top="1440" w:right="1440" w:bottom="1440" w:left="1440" w:header="720" w:footer="720" w:gutter="0"/>
          <w:cols w:space="720"/>
          <w:docGrid w:linePitch="360"/>
        </w:sectPr>
      </w:pPr>
    </w:p>
    <w:p w:rsidR="00F82187" w:rsidRPr="00AA63FE" w:rsidRDefault="00F82187" w:rsidP="00FA20D2">
      <w:pPr>
        <w:spacing w:after="0" w:line="240" w:lineRule="auto"/>
        <w:jc w:val="center"/>
        <w:rPr>
          <w:rFonts w:ascii="Times New Roman" w:hAnsi="Times New Roman" w:cs="Times New Roman"/>
          <w:sz w:val="24"/>
          <w:szCs w:val="24"/>
        </w:rPr>
      </w:pPr>
      <w:r w:rsidRPr="00AA63FE">
        <w:rPr>
          <w:rFonts w:ascii="Times New Roman" w:hAnsi="Times New Roman" w:cs="Times New Roman"/>
          <w:sz w:val="24"/>
          <w:szCs w:val="24"/>
        </w:rPr>
        <w:lastRenderedPageBreak/>
        <w:t>Appendix</w:t>
      </w:r>
      <w:r w:rsidR="00FA20D2" w:rsidRPr="00AA63FE">
        <w:rPr>
          <w:rFonts w:ascii="Times New Roman" w:hAnsi="Times New Roman" w:cs="Times New Roman" w:hint="eastAsia"/>
          <w:sz w:val="24"/>
          <w:szCs w:val="24"/>
        </w:rPr>
        <w:t xml:space="preserve"> </w:t>
      </w:r>
      <w:r w:rsidR="00270971">
        <w:rPr>
          <w:rFonts w:ascii="Times New Roman" w:hAnsi="Times New Roman" w:cs="Times New Roman"/>
          <w:sz w:val="24"/>
          <w:szCs w:val="24"/>
        </w:rPr>
        <w:t>D</w:t>
      </w:r>
      <w:r w:rsidR="00FA20D2" w:rsidRPr="00AA63FE">
        <w:rPr>
          <w:rFonts w:ascii="Times New Roman" w:hAnsi="Times New Roman" w:cs="Times New Roman" w:hint="eastAsia"/>
          <w:sz w:val="24"/>
          <w:szCs w:val="24"/>
        </w:rPr>
        <w:t xml:space="preserve">. </w:t>
      </w:r>
      <w:r w:rsidR="00FA20D2" w:rsidRPr="00AA63FE">
        <w:rPr>
          <w:rFonts w:ascii="Times New Roman" w:hAnsi="Times New Roman" w:cs="Times New Roman"/>
          <w:sz w:val="24"/>
          <w:szCs w:val="24"/>
        </w:rPr>
        <w:t>S</w:t>
      </w:r>
      <w:r w:rsidR="006A1F46" w:rsidRPr="00AA63FE">
        <w:rPr>
          <w:rFonts w:ascii="Times New Roman" w:hAnsi="Times New Roman" w:cs="Times New Roman"/>
          <w:sz w:val="24"/>
          <w:szCs w:val="24"/>
        </w:rPr>
        <w:t>ample Child-specific Behavior O</w:t>
      </w:r>
      <w:r w:rsidR="00FA20D2" w:rsidRPr="00AA63FE">
        <w:rPr>
          <w:rFonts w:ascii="Times New Roman" w:hAnsi="Times New Roman" w:cs="Times New Roman"/>
          <w:sz w:val="24"/>
          <w:szCs w:val="24"/>
        </w:rPr>
        <w:t xml:space="preserve">bjectives </w:t>
      </w:r>
      <w:r w:rsidR="006A1F46" w:rsidRPr="00AA63FE">
        <w:rPr>
          <w:rFonts w:ascii="Times New Roman" w:hAnsi="Times New Roman" w:cs="Times New Roman"/>
          <w:sz w:val="24"/>
          <w:szCs w:val="24"/>
        </w:rPr>
        <w:t>M</w:t>
      </w:r>
      <w:r w:rsidR="00FA20D2" w:rsidRPr="00AA63FE">
        <w:rPr>
          <w:rFonts w:ascii="Times New Roman" w:hAnsi="Times New Roman" w:cs="Times New Roman"/>
          <w:sz w:val="24"/>
          <w:szCs w:val="24"/>
        </w:rPr>
        <w:t>atrix</w:t>
      </w:r>
    </w:p>
    <w:p w:rsidR="00F82187" w:rsidRPr="00AA63FE" w:rsidRDefault="00F82187" w:rsidP="00C81BAD">
      <w:pPr>
        <w:spacing w:after="0" w:line="240" w:lineRule="auto"/>
        <w:rPr>
          <w:rFonts w:ascii="Times New Roman" w:hAnsi="Times New Roman" w:cs="Times New Roman"/>
          <w:sz w:val="24"/>
          <w:szCs w:val="24"/>
        </w:rPr>
      </w:pPr>
    </w:p>
    <w:tbl>
      <w:tblPr>
        <w:tblStyle w:val="TableGrid"/>
        <w:tblW w:w="0" w:type="auto"/>
        <w:tblLook w:val="01E0" w:firstRow="1" w:lastRow="1" w:firstColumn="1" w:lastColumn="1" w:noHBand="0" w:noVBand="0"/>
      </w:tblPr>
      <w:tblGrid>
        <w:gridCol w:w="1728"/>
        <w:gridCol w:w="2862"/>
        <w:gridCol w:w="2862"/>
        <w:gridCol w:w="2862"/>
        <w:gridCol w:w="2862"/>
      </w:tblGrid>
      <w:tr w:rsidR="00AA63FE" w:rsidRPr="00AA63FE" w:rsidTr="003906C3">
        <w:tc>
          <w:tcPr>
            <w:tcW w:w="1728" w:type="dxa"/>
          </w:tcPr>
          <w:p w:rsidR="009107F3" w:rsidRPr="00AA63FE" w:rsidRDefault="009107F3" w:rsidP="00C81BAD">
            <w:pPr>
              <w:rPr>
                <w:sz w:val="24"/>
                <w:szCs w:val="24"/>
              </w:rPr>
            </w:pPr>
            <w:r w:rsidRPr="00AA63FE">
              <w:rPr>
                <w:sz w:val="24"/>
                <w:szCs w:val="24"/>
              </w:rPr>
              <w:t>ACTIVITY</w:t>
            </w:r>
          </w:p>
        </w:tc>
        <w:tc>
          <w:tcPr>
            <w:tcW w:w="2862" w:type="dxa"/>
          </w:tcPr>
          <w:p w:rsidR="009107F3" w:rsidRPr="00AA63FE" w:rsidRDefault="009107F3" w:rsidP="00C81BAD">
            <w:pPr>
              <w:rPr>
                <w:sz w:val="24"/>
                <w:szCs w:val="24"/>
              </w:rPr>
            </w:pPr>
            <w:r w:rsidRPr="00AA63FE">
              <w:rPr>
                <w:sz w:val="24"/>
                <w:szCs w:val="24"/>
              </w:rPr>
              <w:t>Child 1</w:t>
            </w:r>
          </w:p>
        </w:tc>
        <w:tc>
          <w:tcPr>
            <w:tcW w:w="2862" w:type="dxa"/>
          </w:tcPr>
          <w:p w:rsidR="009107F3" w:rsidRPr="00AA63FE" w:rsidRDefault="009107F3" w:rsidP="00C81BAD">
            <w:pPr>
              <w:rPr>
                <w:sz w:val="24"/>
                <w:szCs w:val="24"/>
              </w:rPr>
            </w:pPr>
            <w:r w:rsidRPr="00AA63FE">
              <w:rPr>
                <w:sz w:val="24"/>
                <w:szCs w:val="24"/>
              </w:rPr>
              <w:t>Child 2</w:t>
            </w:r>
          </w:p>
        </w:tc>
        <w:tc>
          <w:tcPr>
            <w:tcW w:w="2862" w:type="dxa"/>
          </w:tcPr>
          <w:p w:rsidR="009107F3" w:rsidRPr="00AA63FE" w:rsidRDefault="009107F3" w:rsidP="00C81BAD">
            <w:pPr>
              <w:rPr>
                <w:sz w:val="24"/>
                <w:szCs w:val="24"/>
              </w:rPr>
            </w:pPr>
            <w:r w:rsidRPr="00AA63FE">
              <w:rPr>
                <w:sz w:val="24"/>
                <w:szCs w:val="24"/>
              </w:rPr>
              <w:t>Child 3</w:t>
            </w:r>
          </w:p>
        </w:tc>
        <w:tc>
          <w:tcPr>
            <w:tcW w:w="2862" w:type="dxa"/>
          </w:tcPr>
          <w:p w:rsidR="009107F3" w:rsidRPr="00AA63FE" w:rsidRDefault="009107F3" w:rsidP="00C81BAD">
            <w:pPr>
              <w:rPr>
                <w:sz w:val="24"/>
                <w:szCs w:val="24"/>
              </w:rPr>
            </w:pPr>
            <w:r w:rsidRPr="00AA63FE">
              <w:rPr>
                <w:sz w:val="24"/>
                <w:szCs w:val="24"/>
              </w:rPr>
              <w:t>Child 4</w:t>
            </w:r>
          </w:p>
        </w:tc>
      </w:tr>
      <w:tr w:rsidR="00AA63FE" w:rsidRPr="00AA63FE" w:rsidTr="003906C3">
        <w:tc>
          <w:tcPr>
            <w:tcW w:w="1728" w:type="dxa"/>
          </w:tcPr>
          <w:p w:rsidR="009107F3" w:rsidRPr="00AA63FE" w:rsidRDefault="009107F3" w:rsidP="00C81BAD">
            <w:pPr>
              <w:rPr>
                <w:b/>
                <w:sz w:val="24"/>
                <w:szCs w:val="24"/>
              </w:rPr>
            </w:pPr>
            <w:r w:rsidRPr="00AA63FE">
              <w:rPr>
                <w:b/>
                <w:sz w:val="24"/>
                <w:szCs w:val="24"/>
              </w:rPr>
              <w:t>Opening Activity</w:t>
            </w:r>
          </w:p>
        </w:tc>
        <w:tc>
          <w:tcPr>
            <w:tcW w:w="2862" w:type="dxa"/>
          </w:tcPr>
          <w:p w:rsidR="009107F3" w:rsidRPr="00AA63FE" w:rsidRDefault="009107F3" w:rsidP="00C81BAD">
            <w:pPr>
              <w:rPr>
                <w:sz w:val="24"/>
                <w:szCs w:val="24"/>
              </w:rPr>
            </w:pPr>
            <w:r w:rsidRPr="00AA63FE">
              <w:rPr>
                <w:sz w:val="24"/>
                <w:szCs w:val="24"/>
              </w:rPr>
              <w:t>Assertiveness/Voice</w:t>
            </w:r>
          </w:p>
          <w:p w:rsidR="009107F3" w:rsidRPr="00AA63FE" w:rsidRDefault="009107F3" w:rsidP="00C81BAD">
            <w:pPr>
              <w:rPr>
                <w:b/>
                <w:sz w:val="24"/>
                <w:szCs w:val="24"/>
              </w:rPr>
            </w:pPr>
            <w:r w:rsidRPr="00AA63FE">
              <w:rPr>
                <w:b/>
                <w:sz w:val="24"/>
                <w:szCs w:val="24"/>
              </w:rPr>
              <w:t xml:space="preserve"> 0   1   2   3   4</w:t>
            </w:r>
          </w:p>
          <w:p w:rsidR="009107F3" w:rsidRPr="00AA63FE" w:rsidRDefault="009107F3" w:rsidP="00C81BAD">
            <w:pPr>
              <w:rPr>
                <w:sz w:val="24"/>
                <w:szCs w:val="24"/>
              </w:rPr>
            </w:pPr>
            <w:r w:rsidRPr="00AA63FE">
              <w:rPr>
                <w:sz w:val="24"/>
                <w:szCs w:val="24"/>
              </w:rPr>
              <w:t>Initiate to Peers</w:t>
            </w:r>
          </w:p>
          <w:p w:rsidR="009107F3" w:rsidRPr="00AA63FE" w:rsidRDefault="009107F3" w:rsidP="00C81BAD">
            <w:pPr>
              <w:rPr>
                <w:b/>
                <w:sz w:val="24"/>
                <w:szCs w:val="24"/>
              </w:rPr>
            </w:pPr>
            <w:r w:rsidRPr="00AA63FE">
              <w:rPr>
                <w:b/>
                <w:sz w:val="24"/>
                <w:szCs w:val="24"/>
              </w:rPr>
              <w:t>0   1   2   3   4</w:t>
            </w:r>
          </w:p>
          <w:p w:rsidR="009107F3" w:rsidRPr="00AA63FE" w:rsidRDefault="009107F3" w:rsidP="00C81BAD">
            <w:pPr>
              <w:rPr>
                <w:sz w:val="24"/>
                <w:szCs w:val="24"/>
              </w:rPr>
            </w:pPr>
            <w:r w:rsidRPr="00AA63FE">
              <w:rPr>
                <w:sz w:val="24"/>
                <w:szCs w:val="24"/>
              </w:rPr>
              <w:t>Appropriate Space</w:t>
            </w:r>
          </w:p>
          <w:p w:rsidR="009107F3" w:rsidRPr="00AA63FE" w:rsidRDefault="009107F3" w:rsidP="00C81BAD">
            <w:pPr>
              <w:rPr>
                <w:b/>
                <w:sz w:val="24"/>
                <w:szCs w:val="24"/>
              </w:rPr>
            </w:pPr>
            <w:r w:rsidRPr="00AA63FE">
              <w:rPr>
                <w:b/>
                <w:sz w:val="24"/>
                <w:szCs w:val="24"/>
              </w:rPr>
              <w:t>0   1   2   3   4</w:t>
            </w:r>
          </w:p>
        </w:tc>
        <w:tc>
          <w:tcPr>
            <w:tcW w:w="2862" w:type="dxa"/>
          </w:tcPr>
          <w:p w:rsidR="009107F3" w:rsidRPr="00AA63FE" w:rsidRDefault="009107F3" w:rsidP="00C81BAD">
            <w:pPr>
              <w:rPr>
                <w:sz w:val="24"/>
                <w:szCs w:val="24"/>
              </w:rPr>
            </w:pPr>
            <w:r w:rsidRPr="00AA63FE">
              <w:rPr>
                <w:sz w:val="24"/>
                <w:szCs w:val="24"/>
              </w:rPr>
              <w:t>Orienting/eye contact</w:t>
            </w:r>
          </w:p>
          <w:p w:rsidR="009107F3" w:rsidRPr="00AA63FE" w:rsidRDefault="009107F3" w:rsidP="00C81BAD">
            <w:pPr>
              <w:rPr>
                <w:b/>
                <w:sz w:val="24"/>
                <w:szCs w:val="24"/>
              </w:rPr>
            </w:pPr>
            <w:r w:rsidRPr="00AA63FE">
              <w:rPr>
                <w:b/>
                <w:sz w:val="24"/>
                <w:szCs w:val="24"/>
              </w:rPr>
              <w:t xml:space="preserve"> 0   1   2   3   4</w:t>
            </w:r>
          </w:p>
          <w:p w:rsidR="009107F3" w:rsidRPr="00AA63FE" w:rsidRDefault="009107F3" w:rsidP="00C81BAD">
            <w:pPr>
              <w:rPr>
                <w:sz w:val="24"/>
                <w:szCs w:val="24"/>
              </w:rPr>
            </w:pPr>
            <w:r w:rsidRPr="00AA63FE">
              <w:rPr>
                <w:sz w:val="24"/>
                <w:szCs w:val="24"/>
              </w:rPr>
              <w:t>Invite Peers to Play</w:t>
            </w:r>
          </w:p>
          <w:p w:rsidR="009107F3" w:rsidRPr="00AA63FE" w:rsidRDefault="009107F3" w:rsidP="00C81BAD">
            <w:pPr>
              <w:rPr>
                <w:b/>
                <w:sz w:val="24"/>
                <w:szCs w:val="24"/>
              </w:rPr>
            </w:pPr>
            <w:r w:rsidRPr="00AA63FE">
              <w:rPr>
                <w:b/>
                <w:sz w:val="24"/>
                <w:szCs w:val="24"/>
              </w:rPr>
              <w:t>0   1   2   3   4</w:t>
            </w:r>
          </w:p>
          <w:p w:rsidR="009107F3" w:rsidRPr="00AA63FE" w:rsidRDefault="009107F3" w:rsidP="00C81BAD">
            <w:pPr>
              <w:rPr>
                <w:sz w:val="24"/>
                <w:szCs w:val="24"/>
              </w:rPr>
            </w:pPr>
            <w:r w:rsidRPr="00AA63FE">
              <w:rPr>
                <w:sz w:val="24"/>
                <w:szCs w:val="24"/>
              </w:rPr>
              <w:t>Persisting</w:t>
            </w:r>
          </w:p>
          <w:p w:rsidR="009107F3" w:rsidRPr="00AA63FE" w:rsidRDefault="009107F3" w:rsidP="00C81BAD">
            <w:pPr>
              <w:rPr>
                <w:b/>
                <w:sz w:val="24"/>
                <w:szCs w:val="24"/>
              </w:rPr>
            </w:pPr>
            <w:r w:rsidRPr="00AA63FE">
              <w:rPr>
                <w:b/>
                <w:sz w:val="24"/>
                <w:szCs w:val="24"/>
              </w:rPr>
              <w:t>0   1   2   3   4</w:t>
            </w:r>
          </w:p>
        </w:tc>
        <w:tc>
          <w:tcPr>
            <w:tcW w:w="2862" w:type="dxa"/>
          </w:tcPr>
          <w:p w:rsidR="009107F3" w:rsidRPr="00AA63FE" w:rsidRDefault="009107F3" w:rsidP="00C81BAD">
            <w:pPr>
              <w:rPr>
                <w:sz w:val="24"/>
                <w:szCs w:val="24"/>
              </w:rPr>
            </w:pPr>
            <w:r w:rsidRPr="00AA63FE">
              <w:rPr>
                <w:sz w:val="24"/>
                <w:szCs w:val="24"/>
              </w:rPr>
              <w:t>Orienting/eye contact</w:t>
            </w:r>
          </w:p>
          <w:p w:rsidR="009107F3" w:rsidRPr="00AA63FE" w:rsidRDefault="009107F3" w:rsidP="00C81BAD">
            <w:pPr>
              <w:rPr>
                <w:b/>
                <w:sz w:val="24"/>
                <w:szCs w:val="24"/>
              </w:rPr>
            </w:pPr>
            <w:r w:rsidRPr="00AA63FE">
              <w:rPr>
                <w:b/>
                <w:sz w:val="24"/>
                <w:szCs w:val="24"/>
              </w:rPr>
              <w:t xml:space="preserve"> 0   1   2   3   4</w:t>
            </w:r>
          </w:p>
          <w:p w:rsidR="009107F3" w:rsidRPr="00AA63FE" w:rsidRDefault="009107F3" w:rsidP="00C81BAD">
            <w:pPr>
              <w:rPr>
                <w:sz w:val="24"/>
                <w:szCs w:val="24"/>
              </w:rPr>
            </w:pPr>
            <w:r w:rsidRPr="00AA63FE">
              <w:rPr>
                <w:i/>
                <w:sz w:val="24"/>
                <w:szCs w:val="24"/>
              </w:rPr>
              <w:t xml:space="preserve">Imitates </w:t>
            </w:r>
            <w:r w:rsidRPr="00AA63FE">
              <w:rPr>
                <w:sz w:val="24"/>
                <w:szCs w:val="24"/>
              </w:rPr>
              <w:t>Peers</w:t>
            </w:r>
          </w:p>
          <w:p w:rsidR="009107F3" w:rsidRPr="00AA63FE" w:rsidRDefault="009107F3" w:rsidP="00C81BAD">
            <w:pPr>
              <w:rPr>
                <w:b/>
                <w:sz w:val="24"/>
                <w:szCs w:val="24"/>
              </w:rPr>
            </w:pPr>
            <w:r w:rsidRPr="00AA63FE">
              <w:rPr>
                <w:b/>
                <w:sz w:val="24"/>
                <w:szCs w:val="24"/>
              </w:rPr>
              <w:t>0   1   2   3   4</w:t>
            </w:r>
          </w:p>
          <w:p w:rsidR="009107F3" w:rsidRPr="00AA63FE" w:rsidRDefault="009107F3" w:rsidP="00C81BAD">
            <w:pPr>
              <w:rPr>
                <w:sz w:val="24"/>
                <w:szCs w:val="24"/>
              </w:rPr>
            </w:pPr>
            <w:r w:rsidRPr="00AA63FE">
              <w:rPr>
                <w:sz w:val="24"/>
                <w:szCs w:val="24"/>
              </w:rPr>
              <w:t>Staying on Topic</w:t>
            </w:r>
          </w:p>
          <w:p w:rsidR="009107F3" w:rsidRPr="00AA63FE" w:rsidRDefault="009107F3" w:rsidP="00C81BAD">
            <w:pPr>
              <w:rPr>
                <w:b/>
                <w:sz w:val="24"/>
                <w:szCs w:val="24"/>
              </w:rPr>
            </w:pPr>
            <w:r w:rsidRPr="00AA63FE">
              <w:rPr>
                <w:b/>
                <w:sz w:val="24"/>
                <w:szCs w:val="24"/>
              </w:rPr>
              <w:t>0   1   2   3   4</w:t>
            </w:r>
          </w:p>
        </w:tc>
        <w:tc>
          <w:tcPr>
            <w:tcW w:w="2862" w:type="dxa"/>
          </w:tcPr>
          <w:p w:rsidR="009107F3" w:rsidRPr="00AA63FE" w:rsidRDefault="009107F3" w:rsidP="00C81BAD">
            <w:pPr>
              <w:rPr>
                <w:sz w:val="24"/>
                <w:szCs w:val="24"/>
              </w:rPr>
            </w:pPr>
            <w:r w:rsidRPr="00AA63FE">
              <w:rPr>
                <w:sz w:val="24"/>
                <w:szCs w:val="24"/>
              </w:rPr>
              <w:t>Appropriate Space</w:t>
            </w:r>
          </w:p>
          <w:p w:rsidR="009107F3" w:rsidRPr="00AA63FE" w:rsidRDefault="009107F3" w:rsidP="00C81BAD">
            <w:pPr>
              <w:rPr>
                <w:b/>
                <w:sz w:val="24"/>
                <w:szCs w:val="24"/>
              </w:rPr>
            </w:pPr>
            <w:r w:rsidRPr="00AA63FE">
              <w:rPr>
                <w:b/>
                <w:sz w:val="24"/>
                <w:szCs w:val="24"/>
              </w:rPr>
              <w:t xml:space="preserve"> 0   1   2   3   4</w:t>
            </w:r>
          </w:p>
          <w:p w:rsidR="009107F3" w:rsidRPr="00AA63FE" w:rsidRDefault="009107F3" w:rsidP="00C81BAD">
            <w:pPr>
              <w:rPr>
                <w:sz w:val="24"/>
                <w:szCs w:val="24"/>
              </w:rPr>
            </w:pPr>
            <w:r w:rsidRPr="00AA63FE">
              <w:rPr>
                <w:sz w:val="24"/>
                <w:szCs w:val="24"/>
              </w:rPr>
              <w:t>Invites Peers to Play</w:t>
            </w:r>
          </w:p>
          <w:p w:rsidR="009107F3" w:rsidRPr="00AA63FE" w:rsidRDefault="009107F3" w:rsidP="00C81BAD">
            <w:pPr>
              <w:rPr>
                <w:b/>
                <w:sz w:val="24"/>
                <w:szCs w:val="24"/>
              </w:rPr>
            </w:pPr>
            <w:r w:rsidRPr="00AA63FE">
              <w:rPr>
                <w:b/>
                <w:sz w:val="24"/>
                <w:szCs w:val="24"/>
              </w:rPr>
              <w:t>0   1   2   3   4</w:t>
            </w:r>
          </w:p>
          <w:p w:rsidR="009107F3" w:rsidRPr="00AA63FE" w:rsidRDefault="009107F3" w:rsidP="00C81BAD">
            <w:pPr>
              <w:rPr>
                <w:sz w:val="24"/>
                <w:szCs w:val="24"/>
              </w:rPr>
            </w:pPr>
            <w:r w:rsidRPr="00AA63FE">
              <w:rPr>
                <w:sz w:val="24"/>
                <w:szCs w:val="24"/>
              </w:rPr>
              <w:t>Staying on Topic</w:t>
            </w:r>
          </w:p>
          <w:p w:rsidR="009107F3" w:rsidRPr="00AA63FE" w:rsidRDefault="009107F3" w:rsidP="00C81BAD">
            <w:pPr>
              <w:rPr>
                <w:b/>
                <w:sz w:val="24"/>
                <w:szCs w:val="24"/>
              </w:rPr>
            </w:pPr>
            <w:r w:rsidRPr="00AA63FE">
              <w:rPr>
                <w:b/>
                <w:sz w:val="24"/>
                <w:szCs w:val="24"/>
              </w:rPr>
              <w:t>0   1   2   3   4</w:t>
            </w:r>
          </w:p>
        </w:tc>
      </w:tr>
      <w:tr w:rsidR="00AA63FE" w:rsidRPr="00AA63FE" w:rsidTr="003906C3">
        <w:tc>
          <w:tcPr>
            <w:tcW w:w="1728" w:type="dxa"/>
          </w:tcPr>
          <w:p w:rsidR="009107F3" w:rsidRPr="00AA63FE" w:rsidRDefault="009107F3" w:rsidP="00C81BAD">
            <w:pPr>
              <w:rPr>
                <w:b/>
                <w:sz w:val="24"/>
                <w:szCs w:val="24"/>
              </w:rPr>
            </w:pPr>
            <w:r w:rsidRPr="00AA63FE">
              <w:rPr>
                <w:b/>
                <w:sz w:val="24"/>
                <w:szCs w:val="24"/>
              </w:rPr>
              <w:t>Group Meeting</w:t>
            </w:r>
          </w:p>
        </w:tc>
        <w:tc>
          <w:tcPr>
            <w:tcW w:w="2862" w:type="dxa"/>
          </w:tcPr>
          <w:p w:rsidR="009107F3" w:rsidRPr="00AA63FE" w:rsidRDefault="009107F3" w:rsidP="00C81BAD">
            <w:pPr>
              <w:rPr>
                <w:sz w:val="24"/>
                <w:szCs w:val="24"/>
              </w:rPr>
            </w:pPr>
            <w:r w:rsidRPr="00AA63FE">
              <w:rPr>
                <w:sz w:val="24"/>
                <w:szCs w:val="24"/>
              </w:rPr>
              <w:t>Assertiveness/Voice</w:t>
            </w:r>
          </w:p>
          <w:p w:rsidR="009107F3" w:rsidRPr="00AA63FE" w:rsidRDefault="009107F3" w:rsidP="00C81BAD">
            <w:pPr>
              <w:rPr>
                <w:b/>
                <w:sz w:val="24"/>
                <w:szCs w:val="24"/>
              </w:rPr>
            </w:pPr>
            <w:r w:rsidRPr="00AA63FE">
              <w:rPr>
                <w:b/>
                <w:sz w:val="24"/>
                <w:szCs w:val="24"/>
              </w:rPr>
              <w:t xml:space="preserve"> 0   1   2   3   4</w:t>
            </w:r>
          </w:p>
          <w:p w:rsidR="009107F3" w:rsidRPr="00AA63FE" w:rsidRDefault="009107F3" w:rsidP="00C81BAD">
            <w:pPr>
              <w:rPr>
                <w:sz w:val="24"/>
                <w:szCs w:val="24"/>
              </w:rPr>
            </w:pPr>
            <w:r w:rsidRPr="00AA63FE">
              <w:rPr>
                <w:sz w:val="24"/>
                <w:szCs w:val="24"/>
              </w:rPr>
              <w:t>Appropriate Space</w:t>
            </w:r>
          </w:p>
          <w:p w:rsidR="009107F3" w:rsidRPr="00AA63FE" w:rsidRDefault="009107F3" w:rsidP="00C81BAD">
            <w:pPr>
              <w:rPr>
                <w:b/>
                <w:sz w:val="24"/>
                <w:szCs w:val="24"/>
              </w:rPr>
            </w:pPr>
            <w:r w:rsidRPr="00AA63FE">
              <w:rPr>
                <w:b/>
                <w:sz w:val="24"/>
                <w:szCs w:val="24"/>
              </w:rPr>
              <w:t>0   1   2   3   4</w:t>
            </w:r>
          </w:p>
          <w:p w:rsidR="009107F3" w:rsidRPr="00AA63FE" w:rsidRDefault="009107F3" w:rsidP="00C81BAD">
            <w:pPr>
              <w:rPr>
                <w:sz w:val="24"/>
                <w:szCs w:val="24"/>
              </w:rPr>
            </w:pPr>
          </w:p>
        </w:tc>
        <w:tc>
          <w:tcPr>
            <w:tcW w:w="2862" w:type="dxa"/>
          </w:tcPr>
          <w:p w:rsidR="009107F3" w:rsidRPr="00AA63FE" w:rsidRDefault="009107F3" w:rsidP="00C81BAD">
            <w:pPr>
              <w:rPr>
                <w:sz w:val="24"/>
                <w:szCs w:val="24"/>
              </w:rPr>
            </w:pPr>
            <w:r w:rsidRPr="00AA63FE">
              <w:rPr>
                <w:sz w:val="24"/>
                <w:szCs w:val="24"/>
              </w:rPr>
              <w:t>Orienting/eye contact</w:t>
            </w:r>
          </w:p>
          <w:p w:rsidR="009107F3" w:rsidRPr="00AA63FE" w:rsidRDefault="009107F3" w:rsidP="00C81BAD">
            <w:pPr>
              <w:rPr>
                <w:b/>
                <w:sz w:val="24"/>
                <w:szCs w:val="24"/>
              </w:rPr>
            </w:pPr>
            <w:r w:rsidRPr="00AA63FE">
              <w:rPr>
                <w:b/>
                <w:sz w:val="24"/>
                <w:szCs w:val="24"/>
              </w:rPr>
              <w:t xml:space="preserve"> 0   1   2   3   4</w:t>
            </w:r>
          </w:p>
          <w:p w:rsidR="009107F3" w:rsidRPr="00AA63FE" w:rsidRDefault="009107F3" w:rsidP="00C81BAD">
            <w:pPr>
              <w:rPr>
                <w:sz w:val="24"/>
                <w:szCs w:val="24"/>
              </w:rPr>
            </w:pPr>
            <w:r w:rsidRPr="00AA63FE">
              <w:rPr>
                <w:sz w:val="24"/>
                <w:szCs w:val="24"/>
              </w:rPr>
              <w:t>Persisting</w:t>
            </w:r>
          </w:p>
          <w:p w:rsidR="009107F3" w:rsidRPr="00AA63FE" w:rsidRDefault="009107F3" w:rsidP="00C81BAD">
            <w:pPr>
              <w:rPr>
                <w:b/>
                <w:sz w:val="24"/>
                <w:szCs w:val="24"/>
              </w:rPr>
            </w:pPr>
            <w:r w:rsidRPr="00AA63FE">
              <w:rPr>
                <w:b/>
                <w:sz w:val="24"/>
                <w:szCs w:val="24"/>
              </w:rPr>
              <w:t>0   1   2   3   4</w:t>
            </w:r>
          </w:p>
          <w:p w:rsidR="009107F3" w:rsidRPr="00AA63FE" w:rsidRDefault="009107F3" w:rsidP="00C81BAD">
            <w:pPr>
              <w:rPr>
                <w:sz w:val="24"/>
                <w:szCs w:val="24"/>
              </w:rPr>
            </w:pPr>
          </w:p>
        </w:tc>
        <w:tc>
          <w:tcPr>
            <w:tcW w:w="2862" w:type="dxa"/>
          </w:tcPr>
          <w:p w:rsidR="009107F3" w:rsidRPr="00AA63FE" w:rsidRDefault="009107F3" w:rsidP="00C81BAD">
            <w:pPr>
              <w:rPr>
                <w:sz w:val="24"/>
                <w:szCs w:val="24"/>
              </w:rPr>
            </w:pPr>
            <w:r w:rsidRPr="00AA63FE">
              <w:rPr>
                <w:sz w:val="24"/>
                <w:szCs w:val="24"/>
              </w:rPr>
              <w:t>Orienting/eye contact</w:t>
            </w:r>
          </w:p>
          <w:p w:rsidR="009107F3" w:rsidRPr="00AA63FE" w:rsidRDefault="009107F3" w:rsidP="00C81BAD">
            <w:pPr>
              <w:rPr>
                <w:b/>
                <w:sz w:val="24"/>
                <w:szCs w:val="24"/>
              </w:rPr>
            </w:pPr>
            <w:r w:rsidRPr="00AA63FE">
              <w:rPr>
                <w:b/>
                <w:sz w:val="24"/>
                <w:szCs w:val="24"/>
              </w:rPr>
              <w:t xml:space="preserve"> 0   1   2   3   4</w:t>
            </w:r>
          </w:p>
          <w:p w:rsidR="009107F3" w:rsidRPr="00AA63FE" w:rsidRDefault="009107F3" w:rsidP="00C81BAD">
            <w:pPr>
              <w:rPr>
                <w:sz w:val="24"/>
                <w:szCs w:val="24"/>
              </w:rPr>
            </w:pPr>
            <w:r w:rsidRPr="00AA63FE">
              <w:rPr>
                <w:sz w:val="24"/>
                <w:szCs w:val="24"/>
              </w:rPr>
              <w:t>Staying on Topic</w:t>
            </w:r>
          </w:p>
          <w:p w:rsidR="009107F3" w:rsidRPr="00AA63FE" w:rsidRDefault="009107F3" w:rsidP="00C81BAD">
            <w:pPr>
              <w:rPr>
                <w:sz w:val="24"/>
                <w:szCs w:val="24"/>
              </w:rPr>
            </w:pPr>
            <w:r w:rsidRPr="00AA63FE">
              <w:rPr>
                <w:b/>
                <w:sz w:val="24"/>
                <w:szCs w:val="24"/>
              </w:rPr>
              <w:t>0   1   2   3   4</w:t>
            </w:r>
          </w:p>
        </w:tc>
        <w:tc>
          <w:tcPr>
            <w:tcW w:w="2862" w:type="dxa"/>
          </w:tcPr>
          <w:p w:rsidR="009107F3" w:rsidRPr="00AA63FE" w:rsidRDefault="009107F3" w:rsidP="00C81BAD">
            <w:pPr>
              <w:rPr>
                <w:sz w:val="24"/>
                <w:szCs w:val="24"/>
              </w:rPr>
            </w:pPr>
            <w:r w:rsidRPr="00AA63FE">
              <w:rPr>
                <w:sz w:val="24"/>
                <w:szCs w:val="24"/>
              </w:rPr>
              <w:t>Appropriate Space</w:t>
            </w:r>
          </w:p>
          <w:p w:rsidR="009107F3" w:rsidRPr="00AA63FE" w:rsidRDefault="009107F3" w:rsidP="00C81BAD">
            <w:pPr>
              <w:rPr>
                <w:b/>
                <w:sz w:val="24"/>
                <w:szCs w:val="24"/>
              </w:rPr>
            </w:pPr>
            <w:r w:rsidRPr="00AA63FE">
              <w:rPr>
                <w:b/>
                <w:sz w:val="24"/>
                <w:szCs w:val="24"/>
              </w:rPr>
              <w:t xml:space="preserve"> 0   1   2   3   4</w:t>
            </w:r>
          </w:p>
          <w:p w:rsidR="009107F3" w:rsidRPr="00AA63FE" w:rsidRDefault="009107F3" w:rsidP="00C81BAD">
            <w:pPr>
              <w:rPr>
                <w:sz w:val="24"/>
                <w:szCs w:val="24"/>
              </w:rPr>
            </w:pPr>
            <w:r w:rsidRPr="00AA63FE">
              <w:rPr>
                <w:sz w:val="24"/>
                <w:szCs w:val="24"/>
              </w:rPr>
              <w:t>Staying on Topic</w:t>
            </w:r>
          </w:p>
          <w:p w:rsidR="009107F3" w:rsidRPr="00AA63FE" w:rsidRDefault="009107F3" w:rsidP="00C81BAD">
            <w:pPr>
              <w:rPr>
                <w:sz w:val="24"/>
                <w:szCs w:val="24"/>
              </w:rPr>
            </w:pPr>
            <w:r w:rsidRPr="00AA63FE">
              <w:rPr>
                <w:b/>
                <w:sz w:val="24"/>
                <w:szCs w:val="24"/>
              </w:rPr>
              <w:t>0   1   2   3   4</w:t>
            </w:r>
          </w:p>
        </w:tc>
      </w:tr>
      <w:tr w:rsidR="00AA63FE" w:rsidRPr="00AA63FE" w:rsidTr="003906C3">
        <w:tc>
          <w:tcPr>
            <w:tcW w:w="1728" w:type="dxa"/>
          </w:tcPr>
          <w:p w:rsidR="009107F3" w:rsidRPr="00AA63FE" w:rsidRDefault="009107F3" w:rsidP="00C81BAD">
            <w:pPr>
              <w:rPr>
                <w:b/>
                <w:sz w:val="24"/>
                <w:szCs w:val="24"/>
              </w:rPr>
            </w:pPr>
            <w:r w:rsidRPr="00AA63FE">
              <w:rPr>
                <w:b/>
                <w:sz w:val="24"/>
                <w:szCs w:val="24"/>
              </w:rPr>
              <w:t>Large Group Activity</w:t>
            </w:r>
          </w:p>
        </w:tc>
        <w:tc>
          <w:tcPr>
            <w:tcW w:w="2862" w:type="dxa"/>
          </w:tcPr>
          <w:p w:rsidR="009107F3" w:rsidRPr="00AA63FE" w:rsidRDefault="009107F3" w:rsidP="00C81BAD">
            <w:pPr>
              <w:rPr>
                <w:sz w:val="24"/>
                <w:szCs w:val="24"/>
              </w:rPr>
            </w:pPr>
            <w:r w:rsidRPr="00AA63FE">
              <w:rPr>
                <w:sz w:val="24"/>
                <w:szCs w:val="24"/>
              </w:rPr>
              <w:t>Assertiveness/Voice</w:t>
            </w:r>
          </w:p>
          <w:p w:rsidR="009107F3" w:rsidRPr="00AA63FE" w:rsidRDefault="009107F3" w:rsidP="00C81BAD">
            <w:pPr>
              <w:rPr>
                <w:b/>
                <w:sz w:val="24"/>
                <w:szCs w:val="24"/>
              </w:rPr>
            </w:pPr>
            <w:r w:rsidRPr="00AA63FE">
              <w:rPr>
                <w:b/>
                <w:sz w:val="24"/>
                <w:szCs w:val="24"/>
              </w:rPr>
              <w:t xml:space="preserve"> 0   1   2   3   4</w:t>
            </w:r>
          </w:p>
          <w:p w:rsidR="009107F3" w:rsidRPr="00AA63FE" w:rsidRDefault="009107F3" w:rsidP="00C81BAD">
            <w:pPr>
              <w:rPr>
                <w:sz w:val="24"/>
                <w:szCs w:val="24"/>
              </w:rPr>
            </w:pPr>
            <w:r w:rsidRPr="00AA63FE">
              <w:rPr>
                <w:sz w:val="24"/>
                <w:szCs w:val="24"/>
              </w:rPr>
              <w:t>Initiate to Peers</w:t>
            </w:r>
          </w:p>
          <w:p w:rsidR="009107F3" w:rsidRPr="00AA63FE" w:rsidRDefault="009107F3" w:rsidP="00C81BAD">
            <w:pPr>
              <w:rPr>
                <w:b/>
                <w:sz w:val="24"/>
                <w:szCs w:val="24"/>
              </w:rPr>
            </w:pPr>
            <w:r w:rsidRPr="00AA63FE">
              <w:rPr>
                <w:b/>
                <w:sz w:val="24"/>
                <w:szCs w:val="24"/>
              </w:rPr>
              <w:t>0   1   2   3   4</w:t>
            </w:r>
          </w:p>
          <w:p w:rsidR="009107F3" w:rsidRPr="00AA63FE" w:rsidRDefault="009107F3" w:rsidP="00C81BAD">
            <w:pPr>
              <w:rPr>
                <w:sz w:val="24"/>
                <w:szCs w:val="24"/>
              </w:rPr>
            </w:pPr>
            <w:r w:rsidRPr="00AA63FE">
              <w:rPr>
                <w:sz w:val="24"/>
                <w:szCs w:val="24"/>
              </w:rPr>
              <w:t>Appropriate Space</w:t>
            </w:r>
          </w:p>
          <w:p w:rsidR="009107F3" w:rsidRPr="00AA63FE" w:rsidRDefault="009107F3" w:rsidP="00C81BAD">
            <w:pPr>
              <w:rPr>
                <w:sz w:val="24"/>
                <w:szCs w:val="24"/>
              </w:rPr>
            </w:pPr>
            <w:r w:rsidRPr="00AA63FE">
              <w:rPr>
                <w:b/>
                <w:sz w:val="24"/>
                <w:szCs w:val="24"/>
              </w:rPr>
              <w:t>0   1   2   3   4</w:t>
            </w:r>
          </w:p>
        </w:tc>
        <w:tc>
          <w:tcPr>
            <w:tcW w:w="2862" w:type="dxa"/>
          </w:tcPr>
          <w:p w:rsidR="009107F3" w:rsidRPr="00AA63FE" w:rsidRDefault="009107F3" w:rsidP="00C81BAD">
            <w:pPr>
              <w:rPr>
                <w:sz w:val="24"/>
                <w:szCs w:val="24"/>
              </w:rPr>
            </w:pPr>
            <w:r w:rsidRPr="00AA63FE">
              <w:rPr>
                <w:sz w:val="24"/>
                <w:szCs w:val="24"/>
              </w:rPr>
              <w:t>Orienting/eye contact</w:t>
            </w:r>
          </w:p>
          <w:p w:rsidR="009107F3" w:rsidRPr="00AA63FE" w:rsidRDefault="009107F3" w:rsidP="00C81BAD">
            <w:pPr>
              <w:rPr>
                <w:b/>
                <w:sz w:val="24"/>
                <w:szCs w:val="24"/>
              </w:rPr>
            </w:pPr>
            <w:r w:rsidRPr="00AA63FE">
              <w:rPr>
                <w:b/>
                <w:sz w:val="24"/>
                <w:szCs w:val="24"/>
              </w:rPr>
              <w:t xml:space="preserve"> 0   1   2   3   4</w:t>
            </w:r>
          </w:p>
          <w:p w:rsidR="009107F3" w:rsidRPr="00AA63FE" w:rsidRDefault="009107F3" w:rsidP="00C81BAD">
            <w:pPr>
              <w:rPr>
                <w:sz w:val="24"/>
                <w:szCs w:val="24"/>
              </w:rPr>
            </w:pPr>
            <w:r w:rsidRPr="00AA63FE">
              <w:rPr>
                <w:sz w:val="24"/>
                <w:szCs w:val="24"/>
              </w:rPr>
              <w:t>Invite Peers to Play</w:t>
            </w:r>
          </w:p>
          <w:p w:rsidR="009107F3" w:rsidRPr="00AA63FE" w:rsidRDefault="009107F3" w:rsidP="00C81BAD">
            <w:pPr>
              <w:rPr>
                <w:b/>
                <w:sz w:val="24"/>
                <w:szCs w:val="24"/>
              </w:rPr>
            </w:pPr>
            <w:r w:rsidRPr="00AA63FE">
              <w:rPr>
                <w:b/>
                <w:sz w:val="24"/>
                <w:szCs w:val="24"/>
              </w:rPr>
              <w:t>0   1   2   3   4</w:t>
            </w:r>
          </w:p>
          <w:p w:rsidR="009107F3" w:rsidRPr="00AA63FE" w:rsidRDefault="009107F3" w:rsidP="00C81BAD">
            <w:pPr>
              <w:rPr>
                <w:sz w:val="24"/>
                <w:szCs w:val="24"/>
              </w:rPr>
            </w:pPr>
            <w:r w:rsidRPr="00AA63FE">
              <w:rPr>
                <w:sz w:val="24"/>
                <w:szCs w:val="24"/>
              </w:rPr>
              <w:t>Persisting</w:t>
            </w:r>
          </w:p>
          <w:p w:rsidR="009107F3" w:rsidRPr="00AA63FE" w:rsidRDefault="009107F3" w:rsidP="00C81BAD">
            <w:pPr>
              <w:rPr>
                <w:sz w:val="24"/>
                <w:szCs w:val="24"/>
              </w:rPr>
            </w:pPr>
            <w:r w:rsidRPr="00AA63FE">
              <w:rPr>
                <w:b/>
                <w:sz w:val="24"/>
                <w:szCs w:val="24"/>
              </w:rPr>
              <w:t>0   1   2   3   4</w:t>
            </w:r>
          </w:p>
        </w:tc>
        <w:tc>
          <w:tcPr>
            <w:tcW w:w="2862" w:type="dxa"/>
          </w:tcPr>
          <w:p w:rsidR="009107F3" w:rsidRPr="00AA63FE" w:rsidRDefault="009107F3" w:rsidP="00C81BAD">
            <w:pPr>
              <w:rPr>
                <w:sz w:val="24"/>
                <w:szCs w:val="24"/>
              </w:rPr>
            </w:pPr>
            <w:r w:rsidRPr="00AA63FE">
              <w:rPr>
                <w:sz w:val="24"/>
                <w:szCs w:val="24"/>
              </w:rPr>
              <w:t>Orienting/eye contact</w:t>
            </w:r>
          </w:p>
          <w:p w:rsidR="009107F3" w:rsidRPr="00AA63FE" w:rsidRDefault="009107F3" w:rsidP="00C81BAD">
            <w:pPr>
              <w:rPr>
                <w:b/>
                <w:sz w:val="24"/>
                <w:szCs w:val="24"/>
              </w:rPr>
            </w:pPr>
            <w:r w:rsidRPr="00AA63FE">
              <w:rPr>
                <w:b/>
                <w:sz w:val="24"/>
                <w:szCs w:val="24"/>
              </w:rPr>
              <w:t xml:space="preserve"> 0   1   2   3   4</w:t>
            </w:r>
          </w:p>
          <w:p w:rsidR="009107F3" w:rsidRPr="00AA63FE" w:rsidRDefault="009107F3" w:rsidP="00C81BAD">
            <w:pPr>
              <w:rPr>
                <w:sz w:val="24"/>
                <w:szCs w:val="24"/>
              </w:rPr>
            </w:pPr>
            <w:r w:rsidRPr="00AA63FE">
              <w:rPr>
                <w:i/>
                <w:sz w:val="24"/>
                <w:szCs w:val="24"/>
              </w:rPr>
              <w:t xml:space="preserve">Imitates </w:t>
            </w:r>
            <w:r w:rsidRPr="00AA63FE">
              <w:rPr>
                <w:sz w:val="24"/>
                <w:szCs w:val="24"/>
              </w:rPr>
              <w:t>Peers</w:t>
            </w:r>
          </w:p>
          <w:p w:rsidR="009107F3" w:rsidRPr="00AA63FE" w:rsidRDefault="009107F3" w:rsidP="00C81BAD">
            <w:pPr>
              <w:rPr>
                <w:b/>
                <w:sz w:val="24"/>
                <w:szCs w:val="24"/>
              </w:rPr>
            </w:pPr>
            <w:r w:rsidRPr="00AA63FE">
              <w:rPr>
                <w:b/>
                <w:sz w:val="24"/>
                <w:szCs w:val="24"/>
              </w:rPr>
              <w:t>0   1   2   3   4</w:t>
            </w:r>
          </w:p>
          <w:p w:rsidR="009107F3" w:rsidRPr="00AA63FE" w:rsidRDefault="009107F3" w:rsidP="00C81BAD">
            <w:pPr>
              <w:rPr>
                <w:sz w:val="24"/>
                <w:szCs w:val="24"/>
              </w:rPr>
            </w:pPr>
            <w:r w:rsidRPr="00AA63FE">
              <w:rPr>
                <w:sz w:val="24"/>
                <w:szCs w:val="24"/>
              </w:rPr>
              <w:t>Staying on Topic</w:t>
            </w:r>
          </w:p>
          <w:p w:rsidR="009107F3" w:rsidRPr="00AA63FE" w:rsidRDefault="009107F3" w:rsidP="00C81BAD">
            <w:pPr>
              <w:rPr>
                <w:sz w:val="24"/>
                <w:szCs w:val="24"/>
              </w:rPr>
            </w:pPr>
            <w:r w:rsidRPr="00AA63FE">
              <w:rPr>
                <w:b/>
                <w:sz w:val="24"/>
                <w:szCs w:val="24"/>
              </w:rPr>
              <w:t>0   1   2   3   4</w:t>
            </w:r>
          </w:p>
        </w:tc>
        <w:tc>
          <w:tcPr>
            <w:tcW w:w="2862" w:type="dxa"/>
          </w:tcPr>
          <w:p w:rsidR="009107F3" w:rsidRPr="00AA63FE" w:rsidRDefault="009107F3" w:rsidP="00C81BAD">
            <w:pPr>
              <w:rPr>
                <w:sz w:val="24"/>
                <w:szCs w:val="24"/>
              </w:rPr>
            </w:pPr>
            <w:r w:rsidRPr="00AA63FE">
              <w:rPr>
                <w:sz w:val="24"/>
                <w:szCs w:val="24"/>
              </w:rPr>
              <w:t>Appropriate Space</w:t>
            </w:r>
          </w:p>
          <w:p w:rsidR="009107F3" w:rsidRPr="00AA63FE" w:rsidRDefault="009107F3" w:rsidP="00C81BAD">
            <w:pPr>
              <w:rPr>
                <w:b/>
                <w:sz w:val="24"/>
                <w:szCs w:val="24"/>
              </w:rPr>
            </w:pPr>
            <w:r w:rsidRPr="00AA63FE">
              <w:rPr>
                <w:b/>
                <w:sz w:val="24"/>
                <w:szCs w:val="24"/>
              </w:rPr>
              <w:t xml:space="preserve"> 0   1   2   3   4</w:t>
            </w:r>
          </w:p>
          <w:p w:rsidR="009107F3" w:rsidRPr="00AA63FE" w:rsidRDefault="009107F3" w:rsidP="00C81BAD">
            <w:pPr>
              <w:rPr>
                <w:sz w:val="24"/>
                <w:szCs w:val="24"/>
              </w:rPr>
            </w:pPr>
            <w:r w:rsidRPr="00AA63FE">
              <w:rPr>
                <w:sz w:val="24"/>
                <w:szCs w:val="24"/>
              </w:rPr>
              <w:t>Invites Peers to Play</w:t>
            </w:r>
          </w:p>
          <w:p w:rsidR="009107F3" w:rsidRPr="00AA63FE" w:rsidRDefault="009107F3" w:rsidP="00C81BAD">
            <w:pPr>
              <w:rPr>
                <w:b/>
                <w:sz w:val="24"/>
                <w:szCs w:val="24"/>
              </w:rPr>
            </w:pPr>
            <w:r w:rsidRPr="00AA63FE">
              <w:rPr>
                <w:b/>
                <w:sz w:val="24"/>
                <w:szCs w:val="24"/>
              </w:rPr>
              <w:t>0   1   2   3   4</w:t>
            </w:r>
          </w:p>
          <w:p w:rsidR="009107F3" w:rsidRPr="00AA63FE" w:rsidRDefault="009107F3" w:rsidP="00C81BAD">
            <w:pPr>
              <w:rPr>
                <w:sz w:val="24"/>
                <w:szCs w:val="24"/>
              </w:rPr>
            </w:pPr>
            <w:r w:rsidRPr="00AA63FE">
              <w:rPr>
                <w:sz w:val="24"/>
                <w:szCs w:val="24"/>
              </w:rPr>
              <w:t>Staying on Topic</w:t>
            </w:r>
          </w:p>
          <w:p w:rsidR="009107F3" w:rsidRPr="00AA63FE" w:rsidRDefault="009107F3" w:rsidP="00C81BAD">
            <w:pPr>
              <w:rPr>
                <w:sz w:val="24"/>
                <w:szCs w:val="24"/>
              </w:rPr>
            </w:pPr>
            <w:r w:rsidRPr="00AA63FE">
              <w:rPr>
                <w:b/>
                <w:sz w:val="24"/>
                <w:szCs w:val="24"/>
              </w:rPr>
              <w:t>0   1   2   3   4</w:t>
            </w:r>
          </w:p>
        </w:tc>
      </w:tr>
      <w:tr w:rsidR="00AA63FE" w:rsidRPr="00AA63FE" w:rsidTr="003906C3">
        <w:tc>
          <w:tcPr>
            <w:tcW w:w="1728" w:type="dxa"/>
          </w:tcPr>
          <w:p w:rsidR="009107F3" w:rsidRPr="00AA63FE" w:rsidRDefault="009107F3" w:rsidP="00C81BAD">
            <w:pPr>
              <w:rPr>
                <w:b/>
                <w:sz w:val="24"/>
                <w:szCs w:val="24"/>
              </w:rPr>
            </w:pPr>
            <w:r w:rsidRPr="00AA63FE">
              <w:rPr>
                <w:b/>
                <w:sz w:val="24"/>
                <w:szCs w:val="24"/>
              </w:rPr>
              <w:t>Games</w:t>
            </w:r>
          </w:p>
        </w:tc>
        <w:tc>
          <w:tcPr>
            <w:tcW w:w="2862" w:type="dxa"/>
          </w:tcPr>
          <w:p w:rsidR="009107F3" w:rsidRPr="00AA63FE" w:rsidRDefault="009107F3" w:rsidP="00C81BAD">
            <w:pPr>
              <w:rPr>
                <w:sz w:val="24"/>
                <w:szCs w:val="24"/>
              </w:rPr>
            </w:pPr>
            <w:r w:rsidRPr="00AA63FE">
              <w:rPr>
                <w:sz w:val="24"/>
                <w:szCs w:val="24"/>
              </w:rPr>
              <w:t>Assertiveness/Voice</w:t>
            </w:r>
          </w:p>
          <w:p w:rsidR="009107F3" w:rsidRPr="00AA63FE" w:rsidRDefault="009107F3" w:rsidP="00C81BAD">
            <w:pPr>
              <w:rPr>
                <w:b/>
                <w:sz w:val="24"/>
                <w:szCs w:val="24"/>
              </w:rPr>
            </w:pPr>
            <w:r w:rsidRPr="00AA63FE">
              <w:rPr>
                <w:b/>
                <w:sz w:val="24"/>
                <w:szCs w:val="24"/>
              </w:rPr>
              <w:t xml:space="preserve"> 0   1   2   3   4</w:t>
            </w:r>
          </w:p>
          <w:p w:rsidR="009107F3" w:rsidRPr="00AA63FE" w:rsidRDefault="009107F3" w:rsidP="00C81BAD">
            <w:pPr>
              <w:rPr>
                <w:sz w:val="24"/>
                <w:szCs w:val="24"/>
              </w:rPr>
            </w:pPr>
            <w:r w:rsidRPr="00AA63FE">
              <w:rPr>
                <w:sz w:val="24"/>
                <w:szCs w:val="24"/>
              </w:rPr>
              <w:t>Initiate to Peers</w:t>
            </w:r>
          </w:p>
          <w:p w:rsidR="009107F3" w:rsidRPr="00AA63FE" w:rsidRDefault="009107F3" w:rsidP="00C81BAD">
            <w:pPr>
              <w:rPr>
                <w:b/>
                <w:sz w:val="24"/>
                <w:szCs w:val="24"/>
              </w:rPr>
            </w:pPr>
            <w:r w:rsidRPr="00AA63FE">
              <w:rPr>
                <w:b/>
                <w:sz w:val="24"/>
                <w:szCs w:val="24"/>
              </w:rPr>
              <w:t>0   1   2   3   4</w:t>
            </w:r>
          </w:p>
          <w:p w:rsidR="009107F3" w:rsidRPr="00AA63FE" w:rsidRDefault="009107F3" w:rsidP="00C81BAD">
            <w:pPr>
              <w:rPr>
                <w:sz w:val="24"/>
                <w:szCs w:val="24"/>
              </w:rPr>
            </w:pPr>
            <w:r w:rsidRPr="00AA63FE">
              <w:rPr>
                <w:sz w:val="24"/>
                <w:szCs w:val="24"/>
              </w:rPr>
              <w:t>Appropriate Space</w:t>
            </w:r>
          </w:p>
          <w:p w:rsidR="009107F3" w:rsidRPr="00AA63FE" w:rsidRDefault="009107F3" w:rsidP="00C81BAD">
            <w:pPr>
              <w:rPr>
                <w:sz w:val="24"/>
                <w:szCs w:val="24"/>
              </w:rPr>
            </w:pPr>
            <w:r w:rsidRPr="00AA63FE">
              <w:rPr>
                <w:b/>
                <w:sz w:val="24"/>
                <w:szCs w:val="24"/>
              </w:rPr>
              <w:t>0   1   2   3   4</w:t>
            </w:r>
          </w:p>
        </w:tc>
        <w:tc>
          <w:tcPr>
            <w:tcW w:w="2862" w:type="dxa"/>
          </w:tcPr>
          <w:p w:rsidR="009107F3" w:rsidRPr="00AA63FE" w:rsidRDefault="009107F3" w:rsidP="00C81BAD">
            <w:pPr>
              <w:rPr>
                <w:sz w:val="24"/>
                <w:szCs w:val="24"/>
              </w:rPr>
            </w:pPr>
            <w:r w:rsidRPr="00AA63FE">
              <w:rPr>
                <w:sz w:val="24"/>
                <w:szCs w:val="24"/>
              </w:rPr>
              <w:t>Orienting/eye contact</w:t>
            </w:r>
          </w:p>
          <w:p w:rsidR="009107F3" w:rsidRPr="00AA63FE" w:rsidRDefault="009107F3" w:rsidP="00C81BAD">
            <w:pPr>
              <w:rPr>
                <w:b/>
                <w:sz w:val="24"/>
                <w:szCs w:val="24"/>
              </w:rPr>
            </w:pPr>
            <w:r w:rsidRPr="00AA63FE">
              <w:rPr>
                <w:b/>
                <w:sz w:val="24"/>
                <w:szCs w:val="24"/>
              </w:rPr>
              <w:t xml:space="preserve"> 0   1   2   3   4</w:t>
            </w:r>
          </w:p>
          <w:p w:rsidR="009107F3" w:rsidRPr="00AA63FE" w:rsidRDefault="009107F3" w:rsidP="00C81BAD">
            <w:pPr>
              <w:rPr>
                <w:sz w:val="24"/>
                <w:szCs w:val="24"/>
              </w:rPr>
            </w:pPr>
            <w:r w:rsidRPr="00AA63FE">
              <w:rPr>
                <w:sz w:val="24"/>
                <w:szCs w:val="24"/>
              </w:rPr>
              <w:t>Invite Peers to Play</w:t>
            </w:r>
          </w:p>
          <w:p w:rsidR="009107F3" w:rsidRPr="00AA63FE" w:rsidRDefault="009107F3" w:rsidP="00C81BAD">
            <w:pPr>
              <w:rPr>
                <w:b/>
                <w:sz w:val="24"/>
                <w:szCs w:val="24"/>
              </w:rPr>
            </w:pPr>
            <w:r w:rsidRPr="00AA63FE">
              <w:rPr>
                <w:b/>
                <w:sz w:val="24"/>
                <w:szCs w:val="24"/>
              </w:rPr>
              <w:t>0   1   2   3   4</w:t>
            </w:r>
          </w:p>
          <w:p w:rsidR="009107F3" w:rsidRPr="00AA63FE" w:rsidRDefault="009107F3" w:rsidP="00C81BAD">
            <w:pPr>
              <w:rPr>
                <w:sz w:val="24"/>
                <w:szCs w:val="24"/>
              </w:rPr>
            </w:pPr>
            <w:r w:rsidRPr="00AA63FE">
              <w:rPr>
                <w:sz w:val="24"/>
                <w:szCs w:val="24"/>
              </w:rPr>
              <w:t>Persisting</w:t>
            </w:r>
          </w:p>
          <w:p w:rsidR="009107F3" w:rsidRPr="00AA63FE" w:rsidRDefault="009107F3" w:rsidP="00C81BAD">
            <w:pPr>
              <w:rPr>
                <w:sz w:val="24"/>
                <w:szCs w:val="24"/>
              </w:rPr>
            </w:pPr>
            <w:r w:rsidRPr="00AA63FE">
              <w:rPr>
                <w:b/>
                <w:sz w:val="24"/>
                <w:szCs w:val="24"/>
              </w:rPr>
              <w:t>0   1   2   3   4</w:t>
            </w:r>
          </w:p>
        </w:tc>
        <w:tc>
          <w:tcPr>
            <w:tcW w:w="2862" w:type="dxa"/>
          </w:tcPr>
          <w:p w:rsidR="009107F3" w:rsidRPr="00AA63FE" w:rsidRDefault="009107F3" w:rsidP="00C81BAD">
            <w:pPr>
              <w:rPr>
                <w:sz w:val="24"/>
                <w:szCs w:val="24"/>
              </w:rPr>
            </w:pPr>
            <w:r w:rsidRPr="00AA63FE">
              <w:rPr>
                <w:sz w:val="24"/>
                <w:szCs w:val="24"/>
              </w:rPr>
              <w:t>Orienting/eye contact</w:t>
            </w:r>
          </w:p>
          <w:p w:rsidR="009107F3" w:rsidRPr="00AA63FE" w:rsidRDefault="009107F3" w:rsidP="00C81BAD">
            <w:pPr>
              <w:rPr>
                <w:b/>
                <w:sz w:val="24"/>
                <w:szCs w:val="24"/>
              </w:rPr>
            </w:pPr>
            <w:r w:rsidRPr="00AA63FE">
              <w:rPr>
                <w:b/>
                <w:sz w:val="24"/>
                <w:szCs w:val="24"/>
              </w:rPr>
              <w:t xml:space="preserve"> 0   1   2   3   4</w:t>
            </w:r>
          </w:p>
          <w:p w:rsidR="009107F3" w:rsidRPr="00AA63FE" w:rsidRDefault="009107F3" w:rsidP="00C81BAD">
            <w:pPr>
              <w:rPr>
                <w:sz w:val="24"/>
                <w:szCs w:val="24"/>
              </w:rPr>
            </w:pPr>
            <w:r w:rsidRPr="00AA63FE">
              <w:rPr>
                <w:i/>
                <w:sz w:val="24"/>
                <w:szCs w:val="24"/>
              </w:rPr>
              <w:t xml:space="preserve">Imitates </w:t>
            </w:r>
            <w:r w:rsidRPr="00AA63FE">
              <w:rPr>
                <w:sz w:val="24"/>
                <w:szCs w:val="24"/>
              </w:rPr>
              <w:t>Peers</w:t>
            </w:r>
          </w:p>
          <w:p w:rsidR="009107F3" w:rsidRPr="00AA63FE" w:rsidRDefault="009107F3" w:rsidP="00C81BAD">
            <w:pPr>
              <w:rPr>
                <w:b/>
                <w:sz w:val="24"/>
                <w:szCs w:val="24"/>
              </w:rPr>
            </w:pPr>
            <w:r w:rsidRPr="00AA63FE">
              <w:rPr>
                <w:b/>
                <w:sz w:val="24"/>
                <w:szCs w:val="24"/>
              </w:rPr>
              <w:t>0   1   2   3   4</w:t>
            </w:r>
          </w:p>
          <w:p w:rsidR="009107F3" w:rsidRPr="00AA63FE" w:rsidRDefault="009107F3" w:rsidP="00C81BAD">
            <w:pPr>
              <w:rPr>
                <w:sz w:val="24"/>
                <w:szCs w:val="24"/>
              </w:rPr>
            </w:pPr>
            <w:r w:rsidRPr="00AA63FE">
              <w:rPr>
                <w:sz w:val="24"/>
                <w:szCs w:val="24"/>
              </w:rPr>
              <w:t>Staying on Topic</w:t>
            </w:r>
          </w:p>
          <w:p w:rsidR="009107F3" w:rsidRPr="00AA63FE" w:rsidRDefault="009107F3" w:rsidP="00C81BAD">
            <w:pPr>
              <w:rPr>
                <w:sz w:val="24"/>
                <w:szCs w:val="24"/>
              </w:rPr>
            </w:pPr>
            <w:r w:rsidRPr="00AA63FE">
              <w:rPr>
                <w:b/>
                <w:sz w:val="24"/>
                <w:szCs w:val="24"/>
              </w:rPr>
              <w:t>0   1   2   3   4</w:t>
            </w:r>
          </w:p>
        </w:tc>
        <w:tc>
          <w:tcPr>
            <w:tcW w:w="2862" w:type="dxa"/>
          </w:tcPr>
          <w:p w:rsidR="009107F3" w:rsidRPr="00AA63FE" w:rsidRDefault="009107F3" w:rsidP="00C81BAD">
            <w:pPr>
              <w:rPr>
                <w:sz w:val="24"/>
                <w:szCs w:val="24"/>
              </w:rPr>
            </w:pPr>
            <w:r w:rsidRPr="00AA63FE">
              <w:rPr>
                <w:sz w:val="24"/>
                <w:szCs w:val="24"/>
              </w:rPr>
              <w:t>Appropriate Space</w:t>
            </w:r>
          </w:p>
          <w:p w:rsidR="009107F3" w:rsidRPr="00AA63FE" w:rsidRDefault="009107F3" w:rsidP="00C81BAD">
            <w:pPr>
              <w:rPr>
                <w:b/>
                <w:sz w:val="24"/>
                <w:szCs w:val="24"/>
              </w:rPr>
            </w:pPr>
            <w:r w:rsidRPr="00AA63FE">
              <w:rPr>
                <w:b/>
                <w:sz w:val="24"/>
                <w:szCs w:val="24"/>
              </w:rPr>
              <w:t xml:space="preserve"> 0   1   2   3   4</w:t>
            </w:r>
          </w:p>
          <w:p w:rsidR="009107F3" w:rsidRPr="00AA63FE" w:rsidRDefault="009107F3" w:rsidP="00C81BAD">
            <w:pPr>
              <w:rPr>
                <w:sz w:val="24"/>
                <w:szCs w:val="24"/>
              </w:rPr>
            </w:pPr>
            <w:r w:rsidRPr="00AA63FE">
              <w:rPr>
                <w:sz w:val="24"/>
                <w:szCs w:val="24"/>
              </w:rPr>
              <w:t>Invites Peers to Play</w:t>
            </w:r>
          </w:p>
          <w:p w:rsidR="009107F3" w:rsidRPr="00AA63FE" w:rsidRDefault="009107F3" w:rsidP="00C81BAD">
            <w:pPr>
              <w:rPr>
                <w:b/>
                <w:sz w:val="24"/>
                <w:szCs w:val="24"/>
              </w:rPr>
            </w:pPr>
            <w:r w:rsidRPr="00AA63FE">
              <w:rPr>
                <w:b/>
                <w:sz w:val="24"/>
                <w:szCs w:val="24"/>
              </w:rPr>
              <w:t>0   1   2   3   4</w:t>
            </w:r>
          </w:p>
          <w:p w:rsidR="009107F3" w:rsidRPr="00AA63FE" w:rsidRDefault="009107F3" w:rsidP="00C81BAD">
            <w:pPr>
              <w:rPr>
                <w:sz w:val="24"/>
                <w:szCs w:val="24"/>
              </w:rPr>
            </w:pPr>
            <w:r w:rsidRPr="00AA63FE">
              <w:rPr>
                <w:sz w:val="24"/>
                <w:szCs w:val="24"/>
              </w:rPr>
              <w:t>Staying on Topic</w:t>
            </w:r>
          </w:p>
          <w:p w:rsidR="009107F3" w:rsidRPr="00AA63FE" w:rsidRDefault="009107F3" w:rsidP="00C81BAD">
            <w:pPr>
              <w:rPr>
                <w:sz w:val="24"/>
                <w:szCs w:val="24"/>
              </w:rPr>
            </w:pPr>
            <w:r w:rsidRPr="00AA63FE">
              <w:rPr>
                <w:b/>
                <w:sz w:val="24"/>
                <w:szCs w:val="24"/>
              </w:rPr>
              <w:t>0   1   2   3   4</w:t>
            </w:r>
          </w:p>
        </w:tc>
      </w:tr>
    </w:tbl>
    <w:p w:rsidR="009107F3" w:rsidRPr="00AA63FE" w:rsidRDefault="009107F3" w:rsidP="00C81BAD">
      <w:pPr>
        <w:snapToGrid w:val="0"/>
        <w:spacing w:after="0" w:line="240" w:lineRule="auto"/>
        <w:rPr>
          <w:rFonts w:ascii="Times New Roman" w:hAnsi="Times New Roman" w:cs="Times New Roman"/>
          <w:b/>
          <w:sz w:val="24"/>
          <w:szCs w:val="24"/>
        </w:rPr>
      </w:pPr>
      <w:r w:rsidRPr="00AA63FE">
        <w:rPr>
          <w:rFonts w:ascii="Times New Roman" w:hAnsi="Times New Roman" w:cs="Times New Roman"/>
          <w:b/>
          <w:sz w:val="24"/>
          <w:szCs w:val="24"/>
        </w:rPr>
        <w:t>Rating Scale:</w:t>
      </w:r>
    </w:p>
    <w:p w:rsidR="009107F3" w:rsidRPr="00AA63FE" w:rsidRDefault="009107F3" w:rsidP="00C81BAD">
      <w:pPr>
        <w:snapToGrid w:val="0"/>
        <w:spacing w:after="0" w:line="240" w:lineRule="auto"/>
        <w:rPr>
          <w:rFonts w:ascii="Times New Roman" w:hAnsi="Times New Roman" w:cs="Times New Roman"/>
          <w:sz w:val="24"/>
          <w:szCs w:val="24"/>
        </w:rPr>
      </w:pPr>
      <w:r w:rsidRPr="00AA63FE">
        <w:rPr>
          <w:rFonts w:ascii="Times New Roman" w:hAnsi="Times New Roman" w:cs="Times New Roman"/>
          <w:sz w:val="24"/>
          <w:szCs w:val="24"/>
        </w:rPr>
        <w:tab/>
      </w:r>
      <w:proofErr w:type="gramStart"/>
      <w:r w:rsidRPr="00AA63FE">
        <w:rPr>
          <w:rFonts w:ascii="Times New Roman" w:hAnsi="Times New Roman" w:cs="Times New Roman"/>
          <w:sz w:val="24"/>
          <w:szCs w:val="24"/>
        </w:rPr>
        <w:t>0  Refused</w:t>
      </w:r>
      <w:proofErr w:type="gramEnd"/>
      <w:r w:rsidRPr="00AA63FE">
        <w:rPr>
          <w:rFonts w:ascii="Times New Roman" w:hAnsi="Times New Roman" w:cs="Times New Roman"/>
          <w:sz w:val="24"/>
          <w:szCs w:val="24"/>
        </w:rPr>
        <w:t xml:space="preserve"> or protested, aggressive or overt behaviors</w:t>
      </w:r>
    </w:p>
    <w:p w:rsidR="009107F3" w:rsidRPr="00AA63FE" w:rsidRDefault="009107F3" w:rsidP="00C81BAD">
      <w:pPr>
        <w:snapToGrid w:val="0"/>
        <w:spacing w:after="0" w:line="240" w:lineRule="auto"/>
        <w:rPr>
          <w:rFonts w:ascii="Times New Roman" w:hAnsi="Times New Roman" w:cs="Times New Roman"/>
          <w:sz w:val="24"/>
          <w:szCs w:val="24"/>
        </w:rPr>
      </w:pPr>
      <w:r w:rsidRPr="00AA63FE">
        <w:rPr>
          <w:rFonts w:ascii="Times New Roman" w:hAnsi="Times New Roman" w:cs="Times New Roman"/>
          <w:sz w:val="24"/>
          <w:szCs w:val="24"/>
        </w:rPr>
        <w:tab/>
      </w:r>
      <w:proofErr w:type="gramStart"/>
      <w:r w:rsidRPr="00AA63FE">
        <w:rPr>
          <w:rFonts w:ascii="Times New Roman" w:hAnsi="Times New Roman" w:cs="Times New Roman"/>
          <w:sz w:val="24"/>
          <w:szCs w:val="24"/>
        </w:rPr>
        <w:t>1  No</w:t>
      </w:r>
      <w:proofErr w:type="gramEnd"/>
      <w:r w:rsidRPr="00AA63FE">
        <w:rPr>
          <w:rFonts w:ascii="Times New Roman" w:hAnsi="Times New Roman" w:cs="Times New Roman"/>
          <w:sz w:val="24"/>
          <w:szCs w:val="24"/>
        </w:rPr>
        <w:t xml:space="preserve"> response or initiation most of the time, with prompting</w:t>
      </w:r>
    </w:p>
    <w:p w:rsidR="009107F3" w:rsidRPr="00AA63FE" w:rsidRDefault="009107F3" w:rsidP="00C81BAD">
      <w:pPr>
        <w:snapToGrid w:val="0"/>
        <w:spacing w:after="0" w:line="240" w:lineRule="auto"/>
        <w:rPr>
          <w:rFonts w:ascii="Times New Roman" w:hAnsi="Times New Roman" w:cs="Times New Roman"/>
          <w:sz w:val="24"/>
          <w:szCs w:val="24"/>
        </w:rPr>
      </w:pPr>
      <w:r w:rsidRPr="00AA63FE">
        <w:rPr>
          <w:rFonts w:ascii="Times New Roman" w:hAnsi="Times New Roman" w:cs="Times New Roman"/>
          <w:sz w:val="24"/>
          <w:szCs w:val="24"/>
        </w:rPr>
        <w:tab/>
      </w:r>
      <w:proofErr w:type="gramStart"/>
      <w:r w:rsidRPr="00AA63FE">
        <w:rPr>
          <w:rFonts w:ascii="Times New Roman" w:hAnsi="Times New Roman" w:cs="Times New Roman"/>
          <w:sz w:val="24"/>
          <w:szCs w:val="24"/>
        </w:rPr>
        <w:t>2  Prompting</w:t>
      </w:r>
      <w:proofErr w:type="gramEnd"/>
      <w:r w:rsidRPr="00AA63FE">
        <w:rPr>
          <w:rFonts w:ascii="Times New Roman" w:hAnsi="Times New Roman" w:cs="Times New Roman"/>
          <w:sz w:val="24"/>
          <w:szCs w:val="24"/>
        </w:rPr>
        <w:t xml:space="preserve"> needed most of the time for a response or initiation</w:t>
      </w:r>
    </w:p>
    <w:p w:rsidR="009107F3" w:rsidRPr="00AA63FE" w:rsidRDefault="009107F3" w:rsidP="00C81BAD">
      <w:pPr>
        <w:snapToGrid w:val="0"/>
        <w:spacing w:after="0" w:line="240" w:lineRule="auto"/>
        <w:rPr>
          <w:rFonts w:ascii="Times New Roman" w:hAnsi="Times New Roman" w:cs="Times New Roman"/>
          <w:sz w:val="24"/>
          <w:szCs w:val="24"/>
        </w:rPr>
      </w:pPr>
      <w:r w:rsidRPr="00AA63FE">
        <w:rPr>
          <w:rFonts w:ascii="Times New Roman" w:hAnsi="Times New Roman" w:cs="Times New Roman"/>
          <w:sz w:val="24"/>
          <w:szCs w:val="24"/>
        </w:rPr>
        <w:tab/>
      </w:r>
      <w:proofErr w:type="gramStart"/>
      <w:r w:rsidRPr="00AA63FE">
        <w:rPr>
          <w:rFonts w:ascii="Times New Roman" w:hAnsi="Times New Roman" w:cs="Times New Roman"/>
          <w:sz w:val="24"/>
          <w:szCs w:val="24"/>
        </w:rPr>
        <w:t>3  Responded</w:t>
      </w:r>
      <w:proofErr w:type="gramEnd"/>
      <w:r w:rsidRPr="00AA63FE">
        <w:rPr>
          <w:rFonts w:ascii="Times New Roman" w:hAnsi="Times New Roman" w:cs="Times New Roman"/>
          <w:sz w:val="24"/>
          <w:szCs w:val="24"/>
        </w:rPr>
        <w:t xml:space="preserve"> or initiated correctly without prompts more than 50% of the time</w:t>
      </w:r>
    </w:p>
    <w:p w:rsidR="009107F3" w:rsidRPr="00AA63FE" w:rsidRDefault="009107F3" w:rsidP="00C81BAD">
      <w:pPr>
        <w:snapToGrid w:val="0"/>
        <w:spacing w:after="0" w:line="240" w:lineRule="auto"/>
        <w:rPr>
          <w:rFonts w:ascii="Times New Roman" w:hAnsi="Times New Roman" w:cs="Times New Roman"/>
          <w:sz w:val="24"/>
          <w:szCs w:val="24"/>
        </w:rPr>
      </w:pPr>
      <w:r w:rsidRPr="00AA63FE">
        <w:rPr>
          <w:rFonts w:ascii="Times New Roman" w:hAnsi="Times New Roman" w:cs="Times New Roman"/>
          <w:sz w:val="24"/>
          <w:szCs w:val="24"/>
        </w:rPr>
        <w:tab/>
      </w:r>
      <w:proofErr w:type="gramStart"/>
      <w:r w:rsidRPr="00AA63FE">
        <w:rPr>
          <w:rFonts w:ascii="Times New Roman" w:hAnsi="Times New Roman" w:cs="Times New Roman"/>
          <w:sz w:val="24"/>
          <w:szCs w:val="24"/>
        </w:rPr>
        <w:t>4  Minimal</w:t>
      </w:r>
      <w:proofErr w:type="gramEnd"/>
      <w:r w:rsidRPr="00AA63FE">
        <w:rPr>
          <w:rFonts w:ascii="Times New Roman" w:hAnsi="Times New Roman" w:cs="Times New Roman"/>
          <w:sz w:val="24"/>
          <w:szCs w:val="24"/>
        </w:rPr>
        <w:t xml:space="preserve"> to no prompting necessary (at least 80% independence)</w:t>
      </w:r>
    </w:p>
    <w:p w:rsidR="009107F3" w:rsidRPr="00AA63FE" w:rsidRDefault="009107F3" w:rsidP="00C81BAD">
      <w:pPr>
        <w:rPr>
          <w:rFonts w:ascii="Times New Roman" w:hAnsi="Times New Roman" w:cs="Times New Roman"/>
          <w:b/>
        </w:rPr>
        <w:sectPr w:rsidR="009107F3" w:rsidRPr="00AA63FE" w:rsidSect="009107F3">
          <w:pgSz w:w="15840" w:h="12240" w:orient="landscape" w:code="1"/>
          <w:pgMar w:top="1440" w:right="1440" w:bottom="1440" w:left="1440" w:header="720" w:footer="720" w:gutter="0"/>
          <w:cols w:space="720"/>
          <w:docGrid w:linePitch="360"/>
        </w:sectPr>
      </w:pPr>
      <w:bookmarkStart w:id="0" w:name="_GoBack"/>
      <w:bookmarkEnd w:id="0"/>
    </w:p>
    <w:p w:rsidR="004A568A" w:rsidRPr="00AA63FE" w:rsidRDefault="00F82187" w:rsidP="00FA20D2">
      <w:pPr>
        <w:spacing w:after="0" w:line="240" w:lineRule="auto"/>
        <w:jc w:val="center"/>
        <w:rPr>
          <w:rFonts w:ascii="Times New Roman" w:hAnsi="Times New Roman" w:cs="Times New Roman"/>
          <w:sz w:val="24"/>
          <w:szCs w:val="24"/>
        </w:rPr>
      </w:pPr>
      <w:r w:rsidRPr="00AA63FE">
        <w:rPr>
          <w:rFonts w:ascii="Times New Roman" w:hAnsi="Times New Roman" w:cs="Times New Roman"/>
          <w:sz w:val="24"/>
          <w:szCs w:val="24"/>
        </w:rPr>
        <w:lastRenderedPageBreak/>
        <w:t>Appendix</w:t>
      </w:r>
      <w:r w:rsidR="00270971">
        <w:rPr>
          <w:rFonts w:ascii="Times New Roman" w:hAnsi="Times New Roman" w:cs="Times New Roman"/>
          <w:sz w:val="24"/>
          <w:szCs w:val="24"/>
        </w:rPr>
        <w:t xml:space="preserve"> E</w:t>
      </w:r>
      <w:r w:rsidR="006A1F46" w:rsidRPr="00AA63FE">
        <w:rPr>
          <w:rFonts w:ascii="Times New Roman" w:hAnsi="Times New Roman" w:cs="Times New Roman"/>
          <w:sz w:val="24"/>
          <w:szCs w:val="24"/>
        </w:rPr>
        <w:t>.</w:t>
      </w:r>
      <w:r w:rsidR="00FA20D2" w:rsidRPr="00AA63FE">
        <w:rPr>
          <w:rFonts w:ascii="Times New Roman" w:hAnsi="Times New Roman" w:cs="Times New Roman" w:hint="eastAsia"/>
          <w:sz w:val="24"/>
          <w:szCs w:val="24"/>
        </w:rPr>
        <w:t xml:space="preserve"> </w:t>
      </w:r>
      <w:r w:rsidR="004A568A" w:rsidRPr="00AA63FE">
        <w:rPr>
          <w:rFonts w:ascii="Times New Roman" w:hAnsi="Times New Roman" w:cs="Times New Roman"/>
          <w:sz w:val="24"/>
          <w:szCs w:val="24"/>
        </w:rPr>
        <w:t>Social Skills Group Free Play Coding Sheet</w:t>
      </w:r>
    </w:p>
    <w:p w:rsidR="00FA20D2" w:rsidRPr="00AA63FE" w:rsidRDefault="00FA20D2" w:rsidP="00C81BAD">
      <w:pPr>
        <w:spacing w:after="0" w:line="240" w:lineRule="auto"/>
        <w:rPr>
          <w:rFonts w:ascii="Times New Roman" w:hAnsi="Times New Roman" w:cs="Times New Roman"/>
          <w:sz w:val="24"/>
          <w:szCs w:val="24"/>
        </w:rPr>
      </w:pP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Tape #:  __________________        Coder: ________________              Coding date: ________________</w:t>
      </w:r>
    </w:p>
    <w:p w:rsidR="004A568A" w:rsidRPr="00AA63FE" w:rsidRDefault="004A568A" w:rsidP="00C81BAD">
      <w:pPr>
        <w:spacing w:after="0" w:line="240" w:lineRule="auto"/>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7"/>
        <w:gridCol w:w="1197"/>
        <w:gridCol w:w="1197"/>
        <w:gridCol w:w="1197"/>
        <w:gridCol w:w="1197"/>
        <w:gridCol w:w="1197"/>
        <w:gridCol w:w="1197"/>
        <w:gridCol w:w="1197"/>
      </w:tblGrid>
      <w:tr w:rsidR="00AA63FE" w:rsidRPr="00AA63FE" w:rsidTr="003906C3">
        <w:tc>
          <w:tcPr>
            <w:tcW w:w="1197" w:type="dxa"/>
            <w:shd w:val="clear" w:color="auto" w:fill="FF99CC"/>
          </w:tcPr>
          <w:p w:rsidR="004A568A" w:rsidRPr="00AA63FE" w:rsidRDefault="004A568A" w:rsidP="00C81BAD">
            <w:pPr>
              <w:spacing w:after="0" w:line="240" w:lineRule="auto"/>
              <w:rPr>
                <w:rFonts w:ascii="Times New Roman" w:hAnsi="Times New Roman" w:cs="Times New Roman"/>
                <w:sz w:val="20"/>
                <w:szCs w:val="20"/>
              </w:rPr>
            </w:pPr>
            <w:r w:rsidRPr="00AA63FE">
              <w:rPr>
                <w:rFonts w:ascii="Times New Roman" w:hAnsi="Times New Roman" w:cs="Times New Roman"/>
                <w:sz w:val="20"/>
                <w:szCs w:val="20"/>
              </w:rPr>
              <w:t>0 min</w:t>
            </w:r>
          </w:p>
        </w:tc>
        <w:tc>
          <w:tcPr>
            <w:tcW w:w="1197" w:type="dxa"/>
            <w:shd w:val="clear" w:color="auto" w:fill="CC99FF"/>
          </w:tcPr>
          <w:p w:rsidR="004A568A" w:rsidRPr="00AA63FE" w:rsidRDefault="004A568A" w:rsidP="00C81BAD">
            <w:pPr>
              <w:spacing w:after="0" w:line="240" w:lineRule="auto"/>
              <w:rPr>
                <w:rFonts w:ascii="Times New Roman" w:hAnsi="Times New Roman" w:cs="Times New Roman"/>
                <w:sz w:val="20"/>
                <w:szCs w:val="20"/>
              </w:rPr>
            </w:pPr>
          </w:p>
        </w:tc>
        <w:tc>
          <w:tcPr>
            <w:tcW w:w="1197" w:type="dxa"/>
            <w:shd w:val="clear" w:color="auto" w:fill="CCFFFF"/>
          </w:tcPr>
          <w:p w:rsidR="004A568A" w:rsidRPr="00AA63FE" w:rsidRDefault="004A568A" w:rsidP="00C81BAD">
            <w:pPr>
              <w:spacing w:after="0" w:line="240" w:lineRule="auto"/>
              <w:rPr>
                <w:rFonts w:ascii="Times New Roman" w:hAnsi="Times New Roman" w:cs="Times New Roman"/>
                <w:sz w:val="20"/>
                <w:szCs w:val="20"/>
              </w:rPr>
            </w:pPr>
          </w:p>
        </w:tc>
        <w:tc>
          <w:tcPr>
            <w:tcW w:w="1197" w:type="dxa"/>
            <w:shd w:val="clear" w:color="auto" w:fill="FFCC99"/>
          </w:tcPr>
          <w:p w:rsidR="004A568A" w:rsidRPr="00AA63FE" w:rsidRDefault="004A568A" w:rsidP="00C81BAD">
            <w:pPr>
              <w:spacing w:after="0" w:line="240" w:lineRule="auto"/>
              <w:rPr>
                <w:rFonts w:ascii="Times New Roman" w:hAnsi="Times New Roman" w:cs="Times New Roman"/>
                <w:sz w:val="20"/>
                <w:szCs w:val="20"/>
              </w:rPr>
            </w:pPr>
          </w:p>
        </w:tc>
        <w:tc>
          <w:tcPr>
            <w:tcW w:w="1197" w:type="dxa"/>
            <w:shd w:val="clear" w:color="auto" w:fill="FF99CC"/>
          </w:tcPr>
          <w:p w:rsidR="004A568A" w:rsidRPr="00AA63FE" w:rsidRDefault="004A568A" w:rsidP="00C81BAD">
            <w:pPr>
              <w:spacing w:after="0" w:line="240" w:lineRule="auto"/>
              <w:rPr>
                <w:rFonts w:ascii="Times New Roman" w:hAnsi="Times New Roman" w:cs="Times New Roman"/>
                <w:sz w:val="20"/>
                <w:szCs w:val="20"/>
              </w:rPr>
            </w:pPr>
            <w:r w:rsidRPr="00AA63FE">
              <w:rPr>
                <w:rFonts w:ascii="Times New Roman" w:hAnsi="Times New Roman" w:cs="Times New Roman"/>
                <w:sz w:val="20"/>
                <w:szCs w:val="20"/>
              </w:rPr>
              <w:t>1min</w:t>
            </w:r>
          </w:p>
        </w:tc>
        <w:tc>
          <w:tcPr>
            <w:tcW w:w="1197" w:type="dxa"/>
            <w:shd w:val="clear" w:color="auto" w:fill="CC99FF"/>
          </w:tcPr>
          <w:p w:rsidR="004A568A" w:rsidRPr="00AA63FE" w:rsidRDefault="004A568A" w:rsidP="00C81BAD">
            <w:pPr>
              <w:spacing w:after="0" w:line="240" w:lineRule="auto"/>
              <w:rPr>
                <w:rFonts w:ascii="Times New Roman" w:hAnsi="Times New Roman" w:cs="Times New Roman"/>
                <w:sz w:val="20"/>
                <w:szCs w:val="20"/>
              </w:rPr>
            </w:pPr>
          </w:p>
        </w:tc>
        <w:tc>
          <w:tcPr>
            <w:tcW w:w="1197" w:type="dxa"/>
            <w:shd w:val="clear" w:color="auto" w:fill="CCFFFF"/>
          </w:tcPr>
          <w:p w:rsidR="004A568A" w:rsidRPr="00AA63FE" w:rsidRDefault="004A568A" w:rsidP="00C81BAD">
            <w:pPr>
              <w:spacing w:after="0" w:line="240" w:lineRule="auto"/>
              <w:rPr>
                <w:rFonts w:ascii="Times New Roman" w:hAnsi="Times New Roman" w:cs="Times New Roman"/>
                <w:sz w:val="20"/>
                <w:szCs w:val="20"/>
              </w:rPr>
            </w:pPr>
          </w:p>
        </w:tc>
        <w:tc>
          <w:tcPr>
            <w:tcW w:w="1197" w:type="dxa"/>
            <w:shd w:val="clear" w:color="auto" w:fill="FFCC99"/>
          </w:tcPr>
          <w:p w:rsidR="004A568A" w:rsidRPr="00AA63FE" w:rsidRDefault="004A568A" w:rsidP="00C81BAD">
            <w:pPr>
              <w:spacing w:after="0" w:line="240" w:lineRule="auto"/>
              <w:rPr>
                <w:rFonts w:ascii="Times New Roman" w:hAnsi="Times New Roman" w:cs="Times New Roman"/>
                <w:sz w:val="20"/>
                <w:szCs w:val="20"/>
              </w:rPr>
            </w:pPr>
          </w:p>
        </w:tc>
      </w:tr>
      <w:tr w:rsidR="00AA63FE" w:rsidRPr="00AA63FE" w:rsidTr="003906C3">
        <w:tc>
          <w:tcPr>
            <w:tcW w:w="1197" w:type="dxa"/>
            <w:shd w:val="clear" w:color="auto" w:fill="FF99CC"/>
          </w:tcPr>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Child____</w:t>
            </w:r>
          </w:p>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tc>
        <w:tc>
          <w:tcPr>
            <w:tcW w:w="1197" w:type="dxa"/>
            <w:shd w:val="clear" w:color="auto" w:fill="CC99FF"/>
          </w:tcPr>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Child____</w:t>
            </w:r>
          </w:p>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tc>
        <w:tc>
          <w:tcPr>
            <w:tcW w:w="1197" w:type="dxa"/>
            <w:shd w:val="clear" w:color="auto" w:fill="CCFFFF"/>
          </w:tcPr>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Child____</w:t>
            </w:r>
          </w:p>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tc>
        <w:tc>
          <w:tcPr>
            <w:tcW w:w="1197" w:type="dxa"/>
            <w:shd w:val="clear" w:color="auto" w:fill="FFCC99"/>
          </w:tcPr>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Child____</w:t>
            </w:r>
          </w:p>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tc>
        <w:tc>
          <w:tcPr>
            <w:tcW w:w="1197" w:type="dxa"/>
            <w:shd w:val="clear" w:color="auto" w:fill="FF99CC"/>
          </w:tcPr>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Child____</w:t>
            </w:r>
          </w:p>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tc>
        <w:tc>
          <w:tcPr>
            <w:tcW w:w="1197" w:type="dxa"/>
            <w:shd w:val="clear" w:color="auto" w:fill="CC99FF"/>
          </w:tcPr>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Child____</w:t>
            </w:r>
          </w:p>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tc>
        <w:tc>
          <w:tcPr>
            <w:tcW w:w="1197" w:type="dxa"/>
            <w:shd w:val="clear" w:color="auto" w:fill="CCFFFF"/>
          </w:tcPr>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Child____</w:t>
            </w:r>
          </w:p>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tc>
        <w:tc>
          <w:tcPr>
            <w:tcW w:w="1197" w:type="dxa"/>
            <w:shd w:val="clear" w:color="auto" w:fill="FFCC99"/>
          </w:tcPr>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Child____</w:t>
            </w:r>
          </w:p>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tc>
      </w:tr>
      <w:tr w:rsidR="00AA63FE" w:rsidRPr="00AA63FE" w:rsidTr="003906C3">
        <w:tc>
          <w:tcPr>
            <w:tcW w:w="1197" w:type="dxa"/>
            <w:shd w:val="clear" w:color="auto" w:fill="FF99CC"/>
          </w:tcPr>
          <w:p w:rsidR="004A568A" w:rsidRPr="00AA63FE" w:rsidRDefault="004A568A" w:rsidP="00C81BAD">
            <w:pPr>
              <w:spacing w:after="0" w:line="240" w:lineRule="auto"/>
              <w:rPr>
                <w:rFonts w:ascii="Times New Roman" w:hAnsi="Times New Roman" w:cs="Times New Roman"/>
                <w:sz w:val="20"/>
                <w:szCs w:val="20"/>
              </w:rPr>
            </w:pPr>
            <w:r w:rsidRPr="00AA63FE">
              <w:rPr>
                <w:rFonts w:ascii="Times New Roman" w:hAnsi="Times New Roman" w:cs="Times New Roman"/>
                <w:sz w:val="20"/>
                <w:szCs w:val="20"/>
              </w:rPr>
              <w:t>2 min</w:t>
            </w:r>
          </w:p>
        </w:tc>
        <w:tc>
          <w:tcPr>
            <w:tcW w:w="1197" w:type="dxa"/>
            <w:shd w:val="clear" w:color="auto" w:fill="CC99FF"/>
          </w:tcPr>
          <w:p w:rsidR="004A568A" w:rsidRPr="00AA63FE" w:rsidRDefault="004A568A" w:rsidP="00C81BAD">
            <w:pPr>
              <w:spacing w:after="0" w:line="240" w:lineRule="auto"/>
              <w:rPr>
                <w:rFonts w:ascii="Times New Roman" w:hAnsi="Times New Roman" w:cs="Times New Roman"/>
                <w:sz w:val="20"/>
                <w:szCs w:val="20"/>
              </w:rPr>
            </w:pPr>
          </w:p>
        </w:tc>
        <w:tc>
          <w:tcPr>
            <w:tcW w:w="1197" w:type="dxa"/>
            <w:shd w:val="clear" w:color="auto" w:fill="CCFFFF"/>
          </w:tcPr>
          <w:p w:rsidR="004A568A" w:rsidRPr="00AA63FE" w:rsidRDefault="004A568A" w:rsidP="00C81BAD">
            <w:pPr>
              <w:spacing w:after="0" w:line="240" w:lineRule="auto"/>
              <w:rPr>
                <w:rFonts w:ascii="Times New Roman" w:hAnsi="Times New Roman" w:cs="Times New Roman"/>
                <w:sz w:val="20"/>
                <w:szCs w:val="20"/>
              </w:rPr>
            </w:pPr>
          </w:p>
        </w:tc>
        <w:tc>
          <w:tcPr>
            <w:tcW w:w="1197" w:type="dxa"/>
            <w:shd w:val="clear" w:color="auto" w:fill="FFCC99"/>
          </w:tcPr>
          <w:p w:rsidR="004A568A" w:rsidRPr="00AA63FE" w:rsidRDefault="004A568A" w:rsidP="00C81BAD">
            <w:pPr>
              <w:spacing w:after="0" w:line="240" w:lineRule="auto"/>
              <w:rPr>
                <w:rFonts w:ascii="Times New Roman" w:hAnsi="Times New Roman" w:cs="Times New Roman"/>
                <w:sz w:val="20"/>
                <w:szCs w:val="20"/>
              </w:rPr>
            </w:pPr>
          </w:p>
        </w:tc>
        <w:tc>
          <w:tcPr>
            <w:tcW w:w="1197" w:type="dxa"/>
            <w:shd w:val="clear" w:color="auto" w:fill="FF99CC"/>
          </w:tcPr>
          <w:p w:rsidR="004A568A" w:rsidRPr="00AA63FE" w:rsidRDefault="004A568A" w:rsidP="00C81BAD">
            <w:pPr>
              <w:spacing w:after="0" w:line="240" w:lineRule="auto"/>
              <w:rPr>
                <w:rFonts w:ascii="Times New Roman" w:hAnsi="Times New Roman" w:cs="Times New Roman"/>
                <w:sz w:val="20"/>
                <w:szCs w:val="20"/>
              </w:rPr>
            </w:pPr>
            <w:r w:rsidRPr="00AA63FE">
              <w:rPr>
                <w:rFonts w:ascii="Times New Roman" w:hAnsi="Times New Roman" w:cs="Times New Roman"/>
                <w:sz w:val="20"/>
                <w:szCs w:val="20"/>
              </w:rPr>
              <w:t>3min</w:t>
            </w:r>
          </w:p>
        </w:tc>
        <w:tc>
          <w:tcPr>
            <w:tcW w:w="1197" w:type="dxa"/>
            <w:shd w:val="clear" w:color="auto" w:fill="CC99FF"/>
          </w:tcPr>
          <w:p w:rsidR="004A568A" w:rsidRPr="00AA63FE" w:rsidRDefault="004A568A" w:rsidP="00C81BAD">
            <w:pPr>
              <w:spacing w:after="0" w:line="240" w:lineRule="auto"/>
              <w:rPr>
                <w:rFonts w:ascii="Times New Roman" w:hAnsi="Times New Roman" w:cs="Times New Roman"/>
                <w:sz w:val="20"/>
                <w:szCs w:val="20"/>
              </w:rPr>
            </w:pPr>
          </w:p>
        </w:tc>
        <w:tc>
          <w:tcPr>
            <w:tcW w:w="1197" w:type="dxa"/>
            <w:shd w:val="clear" w:color="auto" w:fill="CCFFFF"/>
          </w:tcPr>
          <w:p w:rsidR="004A568A" w:rsidRPr="00AA63FE" w:rsidRDefault="004A568A" w:rsidP="00C81BAD">
            <w:pPr>
              <w:spacing w:after="0" w:line="240" w:lineRule="auto"/>
              <w:rPr>
                <w:rFonts w:ascii="Times New Roman" w:hAnsi="Times New Roman" w:cs="Times New Roman"/>
                <w:sz w:val="20"/>
                <w:szCs w:val="20"/>
              </w:rPr>
            </w:pPr>
          </w:p>
        </w:tc>
        <w:tc>
          <w:tcPr>
            <w:tcW w:w="1197" w:type="dxa"/>
            <w:shd w:val="clear" w:color="auto" w:fill="FFCC99"/>
          </w:tcPr>
          <w:p w:rsidR="004A568A" w:rsidRPr="00AA63FE" w:rsidRDefault="004A568A" w:rsidP="00C81BAD">
            <w:pPr>
              <w:spacing w:after="0" w:line="240" w:lineRule="auto"/>
              <w:rPr>
                <w:rFonts w:ascii="Times New Roman" w:hAnsi="Times New Roman" w:cs="Times New Roman"/>
                <w:sz w:val="20"/>
                <w:szCs w:val="20"/>
              </w:rPr>
            </w:pPr>
          </w:p>
        </w:tc>
      </w:tr>
      <w:tr w:rsidR="00AA63FE" w:rsidRPr="00AA63FE" w:rsidTr="003906C3">
        <w:tc>
          <w:tcPr>
            <w:tcW w:w="1197" w:type="dxa"/>
            <w:shd w:val="clear" w:color="auto" w:fill="FF99CC"/>
          </w:tcPr>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Child____</w:t>
            </w:r>
          </w:p>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tc>
        <w:tc>
          <w:tcPr>
            <w:tcW w:w="1197" w:type="dxa"/>
            <w:shd w:val="clear" w:color="auto" w:fill="CC99FF"/>
          </w:tcPr>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Child____</w:t>
            </w:r>
          </w:p>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tc>
        <w:tc>
          <w:tcPr>
            <w:tcW w:w="1197" w:type="dxa"/>
            <w:shd w:val="clear" w:color="auto" w:fill="CCFFFF"/>
          </w:tcPr>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Child____</w:t>
            </w:r>
          </w:p>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tc>
        <w:tc>
          <w:tcPr>
            <w:tcW w:w="1197" w:type="dxa"/>
            <w:shd w:val="clear" w:color="auto" w:fill="FFCC99"/>
          </w:tcPr>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Child____</w:t>
            </w:r>
          </w:p>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tc>
        <w:tc>
          <w:tcPr>
            <w:tcW w:w="1197" w:type="dxa"/>
            <w:shd w:val="clear" w:color="auto" w:fill="FF99CC"/>
          </w:tcPr>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Child____</w:t>
            </w:r>
          </w:p>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tc>
        <w:tc>
          <w:tcPr>
            <w:tcW w:w="1197" w:type="dxa"/>
            <w:shd w:val="clear" w:color="auto" w:fill="CC99FF"/>
          </w:tcPr>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Child____</w:t>
            </w:r>
          </w:p>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tc>
        <w:tc>
          <w:tcPr>
            <w:tcW w:w="1197" w:type="dxa"/>
            <w:shd w:val="clear" w:color="auto" w:fill="CCFFFF"/>
          </w:tcPr>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Child____</w:t>
            </w:r>
          </w:p>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tc>
        <w:tc>
          <w:tcPr>
            <w:tcW w:w="1197" w:type="dxa"/>
            <w:shd w:val="clear" w:color="auto" w:fill="FFCC99"/>
          </w:tcPr>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Child____</w:t>
            </w:r>
          </w:p>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tc>
      </w:tr>
      <w:tr w:rsidR="00AA63FE" w:rsidRPr="00AA63FE" w:rsidTr="003906C3">
        <w:tc>
          <w:tcPr>
            <w:tcW w:w="1197" w:type="dxa"/>
            <w:shd w:val="clear" w:color="auto" w:fill="FF99CC"/>
          </w:tcPr>
          <w:p w:rsidR="004A568A" w:rsidRPr="00AA63FE" w:rsidRDefault="004A568A" w:rsidP="00C81BAD">
            <w:pPr>
              <w:spacing w:after="0" w:line="240" w:lineRule="auto"/>
              <w:rPr>
                <w:rFonts w:ascii="Times New Roman" w:hAnsi="Times New Roman" w:cs="Times New Roman"/>
                <w:sz w:val="20"/>
                <w:szCs w:val="20"/>
              </w:rPr>
            </w:pPr>
            <w:r w:rsidRPr="00AA63FE">
              <w:rPr>
                <w:rFonts w:ascii="Times New Roman" w:hAnsi="Times New Roman" w:cs="Times New Roman"/>
                <w:sz w:val="20"/>
                <w:szCs w:val="20"/>
              </w:rPr>
              <w:t>4 min</w:t>
            </w:r>
          </w:p>
        </w:tc>
        <w:tc>
          <w:tcPr>
            <w:tcW w:w="1197" w:type="dxa"/>
            <w:shd w:val="clear" w:color="auto" w:fill="CC99FF"/>
          </w:tcPr>
          <w:p w:rsidR="004A568A" w:rsidRPr="00AA63FE" w:rsidRDefault="004A568A" w:rsidP="00C81BAD">
            <w:pPr>
              <w:spacing w:after="0" w:line="240" w:lineRule="auto"/>
              <w:rPr>
                <w:rFonts w:ascii="Times New Roman" w:hAnsi="Times New Roman" w:cs="Times New Roman"/>
                <w:sz w:val="20"/>
                <w:szCs w:val="20"/>
              </w:rPr>
            </w:pPr>
          </w:p>
        </w:tc>
        <w:tc>
          <w:tcPr>
            <w:tcW w:w="1197" w:type="dxa"/>
            <w:shd w:val="clear" w:color="auto" w:fill="CCFFFF"/>
          </w:tcPr>
          <w:p w:rsidR="004A568A" w:rsidRPr="00AA63FE" w:rsidRDefault="004A568A" w:rsidP="00C81BAD">
            <w:pPr>
              <w:spacing w:after="0" w:line="240" w:lineRule="auto"/>
              <w:rPr>
                <w:rFonts w:ascii="Times New Roman" w:hAnsi="Times New Roman" w:cs="Times New Roman"/>
                <w:sz w:val="20"/>
                <w:szCs w:val="20"/>
              </w:rPr>
            </w:pPr>
          </w:p>
        </w:tc>
        <w:tc>
          <w:tcPr>
            <w:tcW w:w="1197" w:type="dxa"/>
            <w:shd w:val="clear" w:color="auto" w:fill="FFCC99"/>
          </w:tcPr>
          <w:p w:rsidR="004A568A" w:rsidRPr="00AA63FE" w:rsidRDefault="004A568A" w:rsidP="00C81BAD">
            <w:pPr>
              <w:spacing w:after="0" w:line="240" w:lineRule="auto"/>
              <w:rPr>
                <w:rFonts w:ascii="Times New Roman" w:hAnsi="Times New Roman" w:cs="Times New Roman"/>
                <w:sz w:val="20"/>
                <w:szCs w:val="20"/>
              </w:rPr>
            </w:pPr>
          </w:p>
        </w:tc>
        <w:tc>
          <w:tcPr>
            <w:tcW w:w="1197" w:type="dxa"/>
            <w:shd w:val="clear" w:color="auto" w:fill="FF99CC"/>
          </w:tcPr>
          <w:p w:rsidR="004A568A" w:rsidRPr="00AA63FE" w:rsidRDefault="004A568A" w:rsidP="00C81BAD">
            <w:pPr>
              <w:spacing w:after="0" w:line="240" w:lineRule="auto"/>
              <w:rPr>
                <w:rFonts w:ascii="Times New Roman" w:hAnsi="Times New Roman" w:cs="Times New Roman"/>
                <w:sz w:val="20"/>
                <w:szCs w:val="20"/>
              </w:rPr>
            </w:pPr>
            <w:r w:rsidRPr="00AA63FE">
              <w:rPr>
                <w:rFonts w:ascii="Times New Roman" w:hAnsi="Times New Roman" w:cs="Times New Roman"/>
                <w:sz w:val="20"/>
                <w:szCs w:val="20"/>
              </w:rPr>
              <w:t>5 min</w:t>
            </w:r>
          </w:p>
        </w:tc>
        <w:tc>
          <w:tcPr>
            <w:tcW w:w="1197" w:type="dxa"/>
            <w:shd w:val="clear" w:color="auto" w:fill="CC99FF"/>
          </w:tcPr>
          <w:p w:rsidR="004A568A" w:rsidRPr="00AA63FE" w:rsidRDefault="004A568A" w:rsidP="00C81BAD">
            <w:pPr>
              <w:spacing w:after="0" w:line="240" w:lineRule="auto"/>
              <w:rPr>
                <w:rFonts w:ascii="Times New Roman" w:hAnsi="Times New Roman" w:cs="Times New Roman"/>
                <w:sz w:val="20"/>
                <w:szCs w:val="20"/>
              </w:rPr>
            </w:pPr>
          </w:p>
        </w:tc>
        <w:tc>
          <w:tcPr>
            <w:tcW w:w="1197" w:type="dxa"/>
            <w:shd w:val="clear" w:color="auto" w:fill="CCFFFF"/>
          </w:tcPr>
          <w:p w:rsidR="004A568A" w:rsidRPr="00AA63FE" w:rsidRDefault="004A568A" w:rsidP="00C81BAD">
            <w:pPr>
              <w:spacing w:after="0" w:line="240" w:lineRule="auto"/>
              <w:rPr>
                <w:rFonts w:ascii="Times New Roman" w:hAnsi="Times New Roman" w:cs="Times New Roman"/>
                <w:sz w:val="20"/>
                <w:szCs w:val="20"/>
              </w:rPr>
            </w:pPr>
          </w:p>
        </w:tc>
        <w:tc>
          <w:tcPr>
            <w:tcW w:w="1197" w:type="dxa"/>
            <w:shd w:val="clear" w:color="auto" w:fill="FFCC99"/>
          </w:tcPr>
          <w:p w:rsidR="004A568A" w:rsidRPr="00AA63FE" w:rsidRDefault="004A568A" w:rsidP="00C81BAD">
            <w:pPr>
              <w:spacing w:after="0" w:line="240" w:lineRule="auto"/>
              <w:rPr>
                <w:rFonts w:ascii="Times New Roman" w:hAnsi="Times New Roman" w:cs="Times New Roman"/>
                <w:sz w:val="20"/>
                <w:szCs w:val="20"/>
              </w:rPr>
            </w:pPr>
          </w:p>
        </w:tc>
      </w:tr>
      <w:tr w:rsidR="00AA63FE" w:rsidRPr="00AA63FE" w:rsidTr="003906C3">
        <w:tc>
          <w:tcPr>
            <w:tcW w:w="1197" w:type="dxa"/>
            <w:shd w:val="clear" w:color="auto" w:fill="FF99CC"/>
          </w:tcPr>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Child____</w:t>
            </w:r>
          </w:p>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tc>
        <w:tc>
          <w:tcPr>
            <w:tcW w:w="1197" w:type="dxa"/>
            <w:shd w:val="clear" w:color="auto" w:fill="CC99FF"/>
          </w:tcPr>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Child____</w:t>
            </w:r>
          </w:p>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tc>
        <w:tc>
          <w:tcPr>
            <w:tcW w:w="1197" w:type="dxa"/>
            <w:shd w:val="clear" w:color="auto" w:fill="CCFFFF"/>
          </w:tcPr>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Child____</w:t>
            </w:r>
          </w:p>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tc>
        <w:tc>
          <w:tcPr>
            <w:tcW w:w="1197" w:type="dxa"/>
            <w:shd w:val="clear" w:color="auto" w:fill="FFCC99"/>
          </w:tcPr>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Child____</w:t>
            </w:r>
          </w:p>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tc>
        <w:tc>
          <w:tcPr>
            <w:tcW w:w="1197" w:type="dxa"/>
            <w:shd w:val="clear" w:color="auto" w:fill="FF99CC"/>
          </w:tcPr>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Child____</w:t>
            </w:r>
          </w:p>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tc>
        <w:tc>
          <w:tcPr>
            <w:tcW w:w="1197" w:type="dxa"/>
            <w:shd w:val="clear" w:color="auto" w:fill="CC99FF"/>
          </w:tcPr>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Child____</w:t>
            </w:r>
          </w:p>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tc>
        <w:tc>
          <w:tcPr>
            <w:tcW w:w="1197" w:type="dxa"/>
            <w:shd w:val="clear" w:color="auto" w:fill="CCFFFF"/>
          </w:tcPr>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Child____</w:t>
            </w:r>
          </w:p>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tc>
        <w:tc>
          <w:tcPr>
            <w:tcW w:w="1197" w:type="dxa"/>
            <w:shd w:val="clear" w:color="auto" w:fill="FFCC99"/>
          </w:tcPr>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Child____</w:t>
            </w:r>
          </w:p>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tc>
      </w:tr>
      <w:tr w:rsidR="00AA63FE" w:rsidRPr="00AA63FE" w:rsidTr="003906C3">
        <w:tc>
          <w:tcPr>
            <w:tcW w:w="1197" w:type="dxa"/>
            <w:shd w:val="clear" w:color="auto" w:fill="FF99CC"/>
          </w:tcPr>
          <w:p w:rsidR="004A568A" w:rsidRPr="00AA63FE" w:rsidRDefault="004A568A" w:rsidP="00C81BAD">
            <w:pPr>
              <w:spacing w:after="0" w:line="240" w:lineRule="auto"/>
              <w:rPr>
                <w:rFonts w:ascii="Times New Roman" w:hAnsi="Times New Roman" w:cs="Times New Roman"/>
                <w:sz w:val="20"/>
                <w:szCs w:val="20"/>
              </w:rPr>
            </w:pPr>
            <w:r w:rsidRPr="00AA63FE">
              <w:rPr>
                <w:rFonts w:ascii="Times New Roman" w:hAnsi="Times New Roman" w:cs="Times New Roman"/>
                <w:sz w:val="20"/>
                <w:szCs w:val="20"/>
              </w:rPr>
              <w:t>6 min</w:t>
            </w:r>
          </w:p>
        </w:tc>
        <w:tc>
          <w:tcPr>
            <w:tcW w:w="1197" w:type="dxa"/>
            <w:shd w:val="clear" w:color="auto" w:fill="CC99FF"/>
          </w:tcPr>
          <w:p w:rsidR="004A568A" w:rsidRPr="00AA63FE" w:rsidRDefault="004A568A" w:rsidP="00C81BAD">
            <w:pPr>
              <w:spacing w:after="0" w:line="240" w:lineRule="auto"/>
              <w:rPr>
                <w:rFonts w:ascii="Times New Roman" w:hAnsi="Times New Roman" w:cs="Times New Roman"/>
                <w:sz w:val="20"/>
                <w:szCs w:val="20"/>
              </w:rPr>
            </w:pPr>
          </w:p>
        </w:tc>
        <w:tc>
          <w:tcPr>
            <w:tcW w:w="1197" w:type="dxa"/>
            <w:shd w:val="clear" w:color="auto" w:fill="CCFFFF"/>
          </w:tcPr>
          <w:p w:rsidR="004A568A" w:rsidRPr="00AA63FE" w:rsidRDefault="004A568A" w:rsidP="00C81BAD">
            <w:pPr>
              <w:spacing w:after="0" w:line="240" w:lineRule="auto"/>
              <w:rPr>
                <w:rFonts w:ascii="Times New Roman" w:hAnsi="Times New Roman" w:cs="Times New Roman"/>
                <w:sz w:val="20"/>
                <w:szCs w:val="20"/>
              </w:rPr>
            </w:pPr>
          </w:p>
        </w:tc>
        <w:tc>
          <w:tcPr>
            <w:tcW w:w="1197" w:type="dxa"/>
            <w:shd w:val="clear" w:color="auto" w:fill="FFCC99"/>
          </w:tcPr>
          <w:p w:rsidR="004A568A" w:rsidRPr="00AA63FE" w:rsidRDefault="004A568A" w:rsidP="00C81BAD">
            <w:pPr>
              <w:spacing w:after="0" w:line="240" w:lineRule="auto"/>
              <w:rPr>
                <w:rFonts w:ascii="Times New Roman" w:hAnsi="Times New Roman" w:cs="Times New Roman"/>
                <w:sz w:val="20"/>
                <w:szCs w:val="20"/>
              </w:rPr>
            </w:pPr>
          </w:p>
        </w:tc>
        <w:tc>
          <w:tcPr>
            <w:tcW w:w="1197" w:type="dxa"/>
            <w:shd w:val="clear" w:color="auto" w:fill="FF99CC"/>
          </w:tcPr>
          <w:p w:rsidR="004A568A" w:rsidRPr="00AA63FE" w:rsidRDefault="004A568A" w:rsidP="00C81BAD">
            <w:pPr>
              <w:spacing w:after="0" w:line="240" w:lineRule="auto"/>
              <w:rPr>
                <w:rFonts w:ascii="Times New Roman" w:hAnsi="Times New Roman" w:cs="Times New Roman"/>
                <w:sz w:val="20"/>
                <w:szCs w:val="20"/>
              </w:rPr>
            </w:pPr>
            <w:r w:rsidRPr="00AA63FE">
              <w:rPr>
                <w:rFonts w:ascii="Times New Roman" w:hAnsi="Times New Roman" w:cs="Times New Roman"/>
                <w:sz w:val="20"/>
                <w:szCs w:val="20"/>
              </w:rPr>
              <w:t>7 min</w:t>
            </w:r>
          </w:p>
        </w:tc>
        <w:tc>
          <w:tcPr>
            <w:tcW w:w="1197" w:type="dxa"/>
            <w:shd w:val="clear" w:color="auto" w:fill="CC99FF"/>
          </w:tcPr>
          <w:p w:rsidR="004A568A" w:rsidRPr="00AA63FE" w:rsidRDefault="004A568A" w:rsidP="00C81BAD">
            <w:pPr>
              <w:spacing w:after="0" w:line="240" w:lineRule="auto"/>
              <w:rPr>
                <w:rFonts w:ascii="Times New Roman" w:hAnsi="Times New Roman" w:cs="Times New Roman"/>
                <w:sz w:val="20"/>
                <w:szCs w:val="20"/>
              </w:rPr>
            </w:pPr>
          </w:p>
        </w:tc>
        <w:tc>
          <w:tcPr>
            <w:tcW w:w="1197" w:type="dxa"/>
            <w:shd w:val="clear" w:color="auto" w:fill="CCFFFF"/>
          </w:tcPr>
          <w:p w:rsidR="004A568A" w:rsidRPr="00AA63FE" w:rsidRDefault="004A568A" w:rsidP="00C81BAD">
            <w:pPr>
              <w:spacing w:after="0" w:line="240" w:lineRule="auto"/>
              <w:rPr>
                <w:rFonts w:ascii="Times New Roman" w:hAnsi="Times New Roman" w:cs="Times New Roman"/>
                <w:sz w:val="20"/>
                <w:szCs w:val="20"/>
              </w:rPr>
            </w:pPr>
          </w:p>
        </w:tc>
        <w:tc>
          <w:tcPr>
            <w:tcW w:w="1197" w:type="dxa"/>
            <w:shd w:val="clear" w:color="auto" w:fill="FFCC99"/>
          </w:tcPr>
          <w:p w:rsidR="004A568A" w:rsidRPr="00AA63FE" w:rsidRDefault="004A568A" w:rsidP="00C81BAD">
            <w:pPr>
              <w:spacing w:after="0" w:line="240" w:lineRule="auto"/>
              <w:rPr>
                <w:rFonts w:ascii="Times New Roman" w:hAnsi="Times New Roman" w:cs="Times New Roman"/>
                <w:sz w:val="20"/>
                <w:szCs w:val="20"/>
              </w:rPr>
            </w:pPr>
          </w:p>
        </w:tc>
      </w:tr>
      <w:tr w:rsidR="00AA63FE" w:rsidRPr="00AA63FE" w:rsidTr="003906C3">
        <w:tc>
          <w:tcPr>
            <w:tcW w:w="1197" w:type="dxa"/>
            <w:shd w:val="clear" w:color="auto" w:fill="FF99CC"/>
          </w:tcPr>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Child____</w:t>
            </w:r>
          </w:p>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tc>
        <w:tc>
          <w:tcPr>
            <w:tcW w:w="1197" w:type="dxa"/>
            <w:shd w:val="clear" w:color="auto" w:fill="CC99FF"/>
          </w:tcPr>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Child____</w:t>
            </w:r>
          </w:p>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tc>
        <w:tc>
          <w:tcPr>
            <w:tcW w:w="1197" w:type="dxa"/>
            <w:shd w:val="clear" w:color="auto" w:fill="CCFFFF"/>
          </w:tcPr>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Child____</w:t>
            </w:r>
          </w:p>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tc>
        <w:tc>
          <w:tcPr>
            <w:tcW w:w="1197" w:type="dxa"/>
            <w:shd w:val="clear" w:color="auto" w:fill="FFCC99"/>
          </w:tcPr>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Child____</w:t>
            </w:r>
          </w:p>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tc>
        <w:tc>
          <w:tcPr>
            <w:tcW w:w="1197" w:type="dxa"/>
            <w:shd w:val="clear" w:color="auto" w:fill="FF99CC"/>
          </w:tcPr>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Child____</w:t>
            </w:r>
          </w:p>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tc>
        <w:tc>
          <w:tcPr>
            <w:tcW w:w="1197" w:type="dxa"/>
            <w:shd w:val="clear" w:color="auto" w:fill="CC99FF"/>
          </w:tcPr>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Child____</w:t>
            </w:r>
          </w:p>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tc>
        <w:tc>
          <w:tcPr>
            <w:tcW w:w="1197" w:type="dxa"/>
            <w:shd w:val="clear" w:color="auto" w:fill="CCFFFF"/>
          </w:tcPr>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Child____</w:t>
            </w:r>
          </w:p>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tc>
        <w:tc>
          <w:tcPr>
            <w:tcW w:w="1197" w:type="dxa"/>
            <w:shd w:val="clear" w:color="auto" w:fill="FFCC99"/>
          </w:tcPr>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Child____</w:t>
            </w:r>
          </w:p>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tc>
      </w:tr>
      <w:tr w:rsidR="00AA63FE" w:rsidRPr="00AA63FE" w:rsidTr="003906C3">
        <w:tc>
          <w:tcPr>
            <w:tcW w:w="1197" w:type="dxa"/>
            <w:shd w:val="clear" w:color="auto" w:fill="FF99CC"/>
          </w:tcPr>
          <w:p w:rsidR="004A568A" w:rsidRPr="00AA63FE" w:rsidRDefault="004A568A" w:rsidP="00C81BAD">
            <w:pPr>
              <w:spacing w:after="0" w:line="240" w:lineRule="auto"/>
              <w:rPr>
                <w:rFonts w:ascii="Times New Roman" w:hAnsi="Times New Roman" w:cs="Times New Roman"/>
                <w:sz w:val="20"/>
                <w:szCs w:val="20"/>
              </w:rPr>
            </w:pPr>
            <w:r w:rsidRPr="00AA63FE">
              <w:rPr>
                <w:rFonts w:ascii="Times New Roman" w:hAnsi="Times New Roman" w:cs="Times New Roman"/>
                <w:sz w:val="20"/>
                <w:szCs w:val="20"/>
              </w:rPr>
              <w:t>8 min</w:t>
            </w:r>
          </w:p>
        </w:tc>
        <w:tc>
          <w:tcPr>
            <w:tcW w:w="1197" w:type="dxa"/>
            <w:shd w:val="clear" w:color="auto" w:fill="CC99FF"/>
          </w:tcPr>
          <w:p w:rsidR="004A568A" w:rsidRPr="00AA63FE" w:rsidRDefault="004A568A" w:rsidP="00C81BAD">
            <w:pPr>
              <w:spacing w:after="0" w:line="240" w:lineRule="auto"/>
              <w:rPr>
                <w:rFonts w:ascii="Times New Roman" w:hAnsi="Times New Roman" w:cs="Times New Roman"/>
                <w:sz w:val="20"/>
                <w:szCs w:val="20"/>
              </w:rPr>
            </w:pPr>
          </w:p>
        </w:tc>
        <w:tc>
          <w:tcPr>
            <w:tcW w:w="1197" w:type="dxa"/>
            <w:shd w:val="clear" w:color="auto" w:fill="CCFFFF"/>
          </w:tcPr>
          <w:p w:rsidR="004A568A" w:rsidRPr="00AA63FE" w:rsidRDefault="004A568A" w:rsidP="00C81BAD">
            <w:pPr>
              <w:spacing w:after="0" w:line="240" w:lineRule="auto"/>
              <w:rPr>
                <w:rFonts w:ascii="Times New Roman" w:hAnsi="Times New Roman" w:cs="Times New Roman"/>
                <w:sz w:val="20"/>
                <w:szCs w:val="20"/>
              </w:rPr>
            </w:pPr>
          </w:p>
        </w:tc>
        <w:tc>
          <w:tcPr>
            <w:tcW w:w="1197" w:type="dxa"/>
            <w:shd w:val="clear" w:color="auto" w:fill="FFCC99"/>
          </w:tcPr>
          <w:p w:rsidR="004A568A" w:rsidRPr="00AA63FE" w:rsidRDefault="004A568A" w:rsidP="00C81BAD">
            <w:pPr>
              <w:spacing w:after="0" w:line="240" w:lineRule="auto"/>
              <w:rPr>
                <w:rFonts w:ascii="Times New Roman" w:hAnsi="Times New Roman" w:cs="Times New Roman"/>
                <w:sz w:val="20"/>
                <w:szCs w:val="20"/>
              </w:rPr>
            </w:pPr>
          </w:p>
        </w:tc>
        <w:tc>
          <w:tcPr>
            <w:tcW w:w="1197" w:type="dxa"/>
            <w:shd w:val="clear" w:color="auto" w:fill="FF99CC"/>
          </w:tcPr>
          <w:p w:rsidR="004A568A" w:rsidRPr="00AA63FE" w:rsidRDefault="004A568A" w:rsidP="00C81BAD">
            <w:pPr>
              <w:spacing w:after="0" w:line="240" w:lineRule="auto"/>
              <w:rPr>
                <w:rFonts w:ascii="Times New Roman" w:hAnsi="Times New Roman" w:cs="Times New Roman"/>
                <w:sz w:val="20"/>
                <w:szCs w:val="20"/>
              </w:rPr>
            </w:pPr>
            <w:r w:rsidRPr="00AA63FE">
              <w:rPr>
                <w:rFonts w:ascii="Times New Roman" w:hAnsi="Times New Roman" w:cs="Times New Roman"/>
                <w:sz w:val="20"/>
                <w:szCs w:val="20"/>
              </w:rPr>
              <w:t>9 min</w:t>
            </w:r>
          </w:p>
        </w:tc>
        <w:tc>
          <w:tcPr>
            <w:tcW w:w="1197" w:type="dxa"/>
            <w:shd w:val="clear" w:color="auto" w:fill="CC99FF"/>
          </w:tcPr>
          <w:p w:rsidR="004A568A" w:rsidRPr="00AA63FE" w:rsidRDefault="004A568A" w:rsidP="00C81BAD">
            <w:pPr>
              <w:spacing w:after="0" w:line="240" w:lineRule="auto"/>
              <w:rPr>
                <w:rFonts w:ascii="Times New Roman" w:hAnsi="Times New Roman" w:cs="Times New Roman"/>
                <w:sz w:val="20"/>
                <w:szCs w:val="20"/>
              </w:rPr>
            </w:pPr>
          </w:p>
        </w:tc>
        <w:tc>
          <w:tcPr>
            <w:tcW w:w="1197" w:type="dxa"/>
            <w:shd w:val="clear" w:color="auto" w:fill="CCFFFF"/>
          </w:tcPr>
          <w:p w:rsidR="004A568A" w:rsidRPr="00AA63FE" w:rsidRDefault="004A568A" w:rsidP="00C81BAD">
            <w:pPr>
              <w:spacing w:after="0" w:line="240" w:lineRule="auto"/>
              <w:rPr>
                <w:rFonts w:ascii="Times New Roman" w:hAnsi="Times New Roman" w:cs="Times New Roman"/>
                <w:sz w:val="20"/>
                <w:szCs w:val="20"/>
              </w:rPr>
            </w:pPr>
          </w:p>
        </w:tc>
        <w:tc>
          <w:tcPr>
            <w:tcW w:w="1197" w:type="dxa"/>
            <w:shd w:val="clear" w:color="auto" w:fill="FFCC99"/>
          </w:tcPr>
          <w:p w:rsidR="004A568A" w:rsidRPr="00AA63FE" w:rsidRDefault="004A568A" w:rsidP="00C81BAD">
            <w:pPr>
              <w:spacing w:after="0" w:line="240" w:lineRule="auto"/>
              <w:rPr>
                <w:rFonts w:ascii="Times New Roman" w:hAnsi="Times New Roman" w:cs="Times New Roman"/>
                <w:sz w:val="20"/>
                <w:szCs w:val="20"/>
              </w:rPr>
            </w:pPr>
          </w:p>
        </w:tc>
      </w:tr>
      <w:tr w:rsidR="00AA63FE" w:rsidRPr="00AA63FE" w:rsidTr="003906C3">
        <w:tc>
          <w:tcPr>
            <w:tcW w:w="1197" w:type="dxa"/>
            <w:shd w:val="clear" w:color="auto" w:fill="FF99CC"/>
          </w:tcPr>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Child____</w:t>
            </w:r>
          </w:p>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tc>
        <w:tc>
          <w:tcPr>
            <w:tcW w:w="1197" w:type="dxa"/>
            <w:shd w:val="clear" w:color="auto" w:fill="CC99FF"/>
          </w:tcPr>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Child____</w:t>
            </w:r>
          </w:p>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tc>
        <w:tc>
          <w:tcPr>
            <w:tcW w:w="1197" w:type="dxa"/>
            <w:shd w:val="clear" w:color="auto" w:fill="CCFFFF"/>
          </w:tcPr>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Child____</w:t>
            </w:r>
          </w:p>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tc>
        <w:tc>
          <w:tcPr>
            <w:tcW w:w="1197" w:type="dxa"/>
            <w:shd w:val="clear" w:color="auto" w:fill="FFCC99"/>
          </w:tcPr>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Child____</w:t>
            </w:r>
          </w:p>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tc>
        <w:tc>
          <w:tcPr>
            <w:tcW w:w="1197" w:type="dxa"/>
            <w:shd w:val="clear" w:color="auto" w:fill="FF99CC"/>
          </w:tcPr>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Child____</w:t>
            </w:r>
          </w:p>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tc>
        <w:tc>
          <w:tcPr>
            <w:tcW w:w="1197" w:type="dxa"/>
            <w:shd w:val="clear" w:color="auto" w:fill="CC99FF"/>
          </w:tcPr>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Child____</w:t>
            </w:r>
          </w:p>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tc>
        <w:tc>
          <w:tcPr>
            <w:tcW w:w="1197" w:type="dxa"/>
            <w:shd w:val="clear" w:color="auto" w:fill="CCFFFF"/>
          </w:tcPr>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Child____</w:t>
            </w:r>
          </w:p>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tc>
        <w:tc>
          <w:tcPr>
            <w:tcW w:w="1197" w:type="dxa"/>
            <w:shd w:val="clear" w:color="auto" w:fill="FFCC99"/>
          </w:tcPr>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Child____</w:t>
            </w:r>
          </w:p>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tc>
      </w:tr>
      <w:tr w:rsidR="00AA63FE" w:rsidRPr="00AA63FE" w:rsidTr="003906C3">
        <w:tc>
          <w:tcPr>
            <w:tcW w:w="1197" w:type="dxa"/>
            <w:shd w:val="clear" w:color="auto" w:fill="FF99CC"/>
          </w:tcPr>
          <w:p w:rsidR="004A568A" w:rsidRPr="00AA63FE" w:rsidRDefault="004A568A" w:rsidP="00C81BAD">
            <w:pPr>
              <w:spacing w:after="0" w:line="240" w:lineRule="auto"/>
              <w:rPr>
                <w:rFonts w:ascii="Times New Roman" w:hAnsi="Times New Roman" w:cs="Times New Roman"/>
                <w:sz w:val="20"/>
                <w:szCs w:val="20"/>
              </w:rPr>
            </w:pPr>
            <w:r w:rsidRPr="00AA63FE">
              <w:rPr>
                <w:rFonts w:ascii="Times New Roman" w:hAnsi="Times New Roman" w:cs="Times New Roman"/>
                <w:sz w:val="20"/>
                <w:szCs w:val="20"/>
              </w:rPr>
              <w:t>10 min</w:t>
            </w:r>
          </w:p>
        </w:tc>
        <w:tc>
          <w:tcPr>
            <w:tcW w:w="1197" w:type="dxa"/>
            <w:shd w:val="clear" w:color="auto" w:fill="CC99FF"/>
          </w:tcPr>
          <w:p w:rsidR="004A568A" w:rsidRPr="00AA63FE" w:rsidRDefault="004A568A" w:rsidP="00C81BAD">
            <w:pPr>
              <w:spacing w:after="0" w:line="240" w:lineRule="auto"/>
              <w:rPr>
                <w:rFonts w:ascii="Times New Roman" w:hAnsi="Times New Roman" w:cs="Times New Roman"/>
                <w:sz w:val="20"/>
                <w:szCs w:val="20"/>
              </w:rPr>
            </w:pPr>
          </w:p>
        </w:tc>
        <w:tc>
          <w:tcPr>
            <w:tcW w:w="1197" w:type="dxa"/>
            <w:shd w:val="clear" w:color="auto" w:fill="CCFFFF"/>
          </w:tcPr>
          <w:p w:rsidR="004A568A" w:rsidRPr="00AA63FE" w:rsidRDefault="004A568A" w:rsidP="00C81BAD">
            <w:pPr>
              <w:spacing w:after="0" w:line="240" w:lineRule="auto"/>
              <w:rPr>
                <w:rFonts w:ascii="Times New Roman" w:hAnsi="Times New Roman" w:cs="Times New Roman"/>
                <w:sz w:val="20"/>
                <w:szCs w:val="20"/>
              </w:rPr>
            </w:pPr>
          </w:p>
        </w:tc>
        <w:tc>
          <w:tcPr>
            <w:tcW w:w="1197" w:type="dxa"/>
            <w:shd w:val="clear" w:color="auto" w:fill="FFCC99"/>
          </w:tcPr>
          <w:p w:rsidR="004A568A" w:rsidRPr="00AA63FE" w:rsidRDefault="004A568A" w:rsidP="00C81BAD">
            <w:pPr>
              <w:spacing w:after="0" w:line="240" w:lineRule="auto"/>
              <w:rPr>
                <w:rFonts w:ascii="Times New Roman" w:hAnsi="Times New Roman" w:cs="Times New Roman"/>
                <w:sz w:val="20"/>
                <w:szCs w:val="20"/>
              </w:rPr>
            </w:pPr>
          </w:p>
        </w:tc>
        <w:tc>
          <w:tcPr>
            <w:tcW w:w="1197" w:type="dxa"/>
            <w:shd w:val="clear" w:color="auto" w:fill="FF99CC"/>
          </w:tcPr>
          <w:p w:rsidR="004A568A" w:rsidRPr="00AA63FE" w:rsidRDefault="004A568A" w:rsidP="00C81BAD">
            <w:pPr>
              <w:spacing w:after="0" w:line="240" w:lineRule="auto"/>
              <w:rPr>
                <w:rFonts w:ascii="Times New Roman" w:hAnsi="Times New Roman" w:cs="Times New Roman"/>
                <w:sz w:val="20"/>
                <w:szCs w:val="20"/>
              </w:rPr>
            </w:pPr>
            <w:r w:rsidRPr="00AA63FE">
              <w:rPr>
                <w:rFonts w:ascii="Times New Roman" w:hAnsi="Times New Roman" w:cs="Times New Roman"/>
                <w:sz w:val="20"/>
                <w:szCs w:val="20"/>
              </w:rPr>
              <w:t>11min</w:t>
            </w:r>
          </w:p>
        </w:tc>
        <w:tc>
          <w:tcPr>
            <w:tcW w:w="1197" w:type="dxa"/>
            <w:shd w:val="clear" w:color="auto" w:fill="CC99FF"/>
          </w:tcPr>
          <w:p w:rsidR="004A568A" w:rsidRPr="00AA63FE" w:rsidRDefault="004A568A" w:rsidP="00C81BAD">
            <w:pPr>
              <w:spacing w:after="0" w:line="240" w:lineRule="auto"/>
              <w:rPr>
                <w:rFonts w:ascii="Times New Roman" w:hAnsi="Times New Roman" w:cs="Times New Roman"/>
                <w:sz w:val="20"/>
                <w:szCs w:val="20"/>
              </w:rPr>
            </w:pPr>
          </w:p>
        </w:tc>
        <w:tc>
          <w:tcPr>
            <w:tcW w:w="1197" w:type="dxa"/>
            <w:shd w:val="clear" w:color="auto" w:fill="CCFFFF"/>
          </w:tcPr>
          <w:p w:rsidR="004A568A" w:rsidRPr="00AA63FE" w:rsidRDefault="004A568A" w:rsidP="00C81BAD">
            <w:pPr>
              <w:spacing w:after="0" w:line="240" w:lineRule="auto"/>
              <w:rPr>
                <w:rFonts w:ascii="Times New Roman" w:hAnsi="Times New Roman" w:cs="Times New Roman"/>
                <w:sz w:val="20"/>
                <w:szCs w:val="20"/>
              </w:rPr>
            </w:pPr>
          </w:p>
        </w:tc>
        <w:tc>
          <w:tcPr>
            <w:tcW w:w="1197" w:type="dxa"/>
            <w:shd w:val="clear" w:color="auto" w:fill="FFCC99"/>
          </w:tcPr>
          <w:p w:rsidR="004A568A" w:rsidRPr="00AA63FE" w:rsidRDefault="004A568A" w:rsidP="00C81BAD">
            <w:pPr>
              <w:spacing w:after="0" w:line="240" w:lineRule="auto"/>
              <w:rPr>
                <w:rFonts w:ascii="Times New Roman" w:hAnsi="Times New Roman" w:cs="Times New Roman"/>
                <w:sz w:val="20"/>
                <w:szCs w:val="20"/>
              </w:rPr>
            </w:pPr>
          </w:p>
        </w:tc>
      </w:tr>
      <w:tr w:rsidR="00AA63FE" w:rsidRPr="00AA63FE" w:rsidTr="003906C3">
        <w:tc>
          <w:tcPr>
            <w:tcW w:w="1197" w:type="dxa"/>
            <w:shd w:val="clear" w:color="auto" w:fill="FF99CC"/>
          </w:tcPr>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Child____</w:t>
            </w:r>
          </w:p>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tc>
        <w:tc>
          <w:tcPr>
            <w:tcW w:w="1197" w:type="dxa"/>
            <w:shd w:val="clear" w:color="auto" w:fill="CC99FF"/>
          </w:tcPr>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Child____</w:t>
            </w:r>
          </w:p>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tc>
        <w:tc>
          <w:tcPr>
            <w:tcW w:w="1197" w:type="dxa"/>
            <w:shd w:val="clear" w:color="auto" w:fill="CCFFFF"/>
          </w:tcPr>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Child____</w:t>
            </w:r>
          </w:p>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tc>
        <w:tc>
          <w:tcPr>
            <w:tcW w:w="1197" w:type="dxa"/>
            <w:shd w:val="clear" w:color="auto" w:fill="FFCC99"/>
          </w:tcPr>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Child____</w:t>
            </w:r>
          </w:p>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tc>
        <w:tc>
          <w:tcPr>
            <w:tcW w:w="1197" w:type="dxa"/>
            <w:shd w:val="clear" w:color="auto" w:fill="FF99CC"/>
          </w:tcPr>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Child____</w:t>
            </w:r>
          </w:p>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tc>
        <w:tc>
          <w:tcPr>
            <w:tcW w:w="1197" w:type="dxa"/>
            <w:shd w:val="clear" w:color="auto" w:fill="CC99FF"/>
          </w:tcPr>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Child____</w:t>
            </w:r>
          </w:p>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tc>
        <w:tc>
          <w:tcPr>
            <w:tcW w:w="1197" w:type="dxa"/>
            <w:shd w:val="clear" w:color="auto" w:fill="CCFFFF"/>
          </w:tcPr>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Child____</w:t>
            </w:r>
          </w:p>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tc>
        <w:tc>
          <w:tcPr>
            <w:tcW w:w="1197" w:type="dxa"/>
            <w:shd w:val="clear" w:color="auto" w:fill="FFCC99"/>
          </w:tcPr>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Child____</w:t>
            </w:r>
          </w:p>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tc>
      </w:tr>
      <w:tr w:rsidR="00AA63FE" w:rsidRPr="00AA63FE" w:rsidTr="003906C3">
        <w:tc>
          <w:tcPr>
            <w:tcW w:w="1197" w:type="dxa"/>
            <w:shd w:val="clear" w:color="auto" w:fill="FF99CC"/>
          </w:tcPr>
          <w:p w:rsidR="004A568A" w:rsidRPr="00AA63FE" w:rsidRDefault="004A568A" w:rsidP="00C81BAD">
            <w:pPr>
              <w:spacing w:after="0" w:line="240" w:lineRule="auto"/>
              <w:rPr>
                <w:rFonts w:ascii="Times New Roman" w:hAnsi="Times New Roman" w:cs="Times New Roman"/>
                <w:sz w:val="20"/>
                <w:szCs w:val="20"/>
              </w:rPr>
            </w:pPr>
            <w:r w:rsidRPr="00AA63FE">
              <w:rPr>
                <w:rFonts w:ascii="Times New Roman" w:hAnsi="Times New Roman" w:cs="Times New Roman"/>
                <w:sz w:val="20"/>
                <w:szCs w:val="20"/>
              </w:rPr>
              <w:t>12 min</w:t>
            </w:r>
          </w:p>
        </w:tc>
        <w:tc>
          <w:tcPr>
            <w:tcW w:w="1197" w:type="dxa"/>
            <w:shd w:val="clear" w:color="auto" w:fill="CC99FF"/>
          </w:tcPr>
          <w:p w:rsidR="004A568A" w:rsidRPr="00AA63FE" w:rsidRDefault="004A568A" w:rsidP="00C81BAD">
            <w:pPr>
              <w:spacing w:after="0" w:line="240" w:lineRule="auto"/>
              <w:rPr>
                <w:rFonts w:ascii="Times New Roman" w:hAnsi="Times New Roman" w:cs="Times New Roman"/>
                <w:sz w:val="20"/>
                <w:szCs w:val="20"/>
              </w:rPr>
            </w:pPr>
          </w:p>
        </w:tc>
        <w:tc>
          <w:tcPr>
            <w:tcW w:w="1197" w:type="dxa"/>
            <w:shd w:val="clear" w:color="auto" w:fill="CCFFFF"/>
          </w:tcPr>
          <w:p w:rsidR="004A568A" w:rsidRPr="00AA63FE" w:rsidRDefault="004A568A" w:rsidP="00C81BAD">
            <w:pPr>
              <w:spacing w:after="0" w:line="240" w:lineRule="auto"/>
              <w:rPr>
                <w:rFonts w:ascii="Times New Roman" w:hAnsi="Times New Roman" w:cs="Times New Roman"/>
                <w:sz w:val="20"/>
                <w:szCs w:val="20"/>
              </w:rPr>
            </w:pPr>
          </w:p>
        </w:tc>
        <w:tc>
          <w:tcPr>
            <w:tcW w:w="1197" w:type="dxa"/>
            <w:shd w:val="clear" w:color="auto" w:fill="FFCC99"/>
          </w:tcPr>
          <w:p w:rsidR="004A568A" w:rsidRPr="00AA63FE" w:rsidRDefault="004A568A" w:rsidP="00C81BAD">
            <w:pPr>
              <w:spacing w:after="0" w:line="240" w:lineRule="auto"/>
              <w:rPr>
                <w:rFonts w:ascii="Times New Roman" w:hAnsi="Times New Roman" w:cs="Times New Roman"/>
                <w:sz w:val="20"/>
                <w:szCs w:val="20"/>
              </w:rPr>
            </w:pPr>
          </w:p>
        </w:tc>
        <w:tc>
          <w:tcPr>
            <w:tcW w:w="1197" w:type="dxa"/>
            <w:shd w:val="clear" w:color="auto" w:fill="FF99CC"/>
          </w:tcPr>
          <w:p w:rsidR="004A568A" w:rsidRPr="00AA63FE" w:rsidRDefault="004A568A" w:rsidP="00C81BAD">
            <w:pPr>
              <w:spacing w:after="0" w:line="240" w:lineRule="auto"/>
              <w:rPr>
                <w:rFonts w:ascii="Times New Roman" w:hAnsi="Times New Roman" w:cs="Times New Roman"/>
                <w:sz w:val="20"/>
                <w:szCs w:val="20"/>
              </w:rPr>
            </w:pPr>
            <w:r w:rsidRPr="00AA63FE">
              <w:rPr>
                <w:rFonts w:ascii="Times New Roman" w:hAnsi="Times New Roman" w:cs="Times New Roman"/>
                <w:sz w:val="20"/>
                <w:szCs w:val="20"/>
              </w:rPr>
              <w:t>13 min</w:t>
            </w:r>
          </w:p>
        </w:tc>
        <w:tc>
          <w:tcPr>
            <w:tcW w:w="1197" w:type="dxa"/>
            <w:shd w:val="clear" w:color="auto" w:fill="CC99FF"/>
          </w:tcPr>
          <w:p w:rsidR="004A568A" w:rsidRPr="00AA63FE" w:rsidRDefault="004A568A" w:rsidP="00C81BAD">
            <w:pPr>
              <w:spacing w:after="0" w:line="240" w:lineRule="auto"/>
              <w:rPr>
                <w:rFonts w:ascii="Times New Roman" w:hAnsi="Times New Roman" w:cs="Times New Roman"/>
                <w:sz w:val="20"/>
                <w:szCs w:val="20"/>
              </w:rPr>
            </w:pPr>
          </w:p>
        </w:tc>
        <w:tc>
          <w:tcPr>
            <w:tcW w:w="1197" w:type="dxa"/>
            <w:shd w:val="clear" w:color="auto" w:fill="CCFFFF"/>
          </w:tcPr>
          <w:p w:rsidR="004A568A" w:rsidRPr="00AA63FE" w:rsidRDefault="004A568A" w:rsidP="00C81BAD">
            <w:pPr>
              <w:spacing w:after="0" w:line="240" w:lineRule="auto"/>
              <w:rPr>
                <w:rFonts w:ascii="Times New Roman" w:hAnsi="Times New Roman" w:cs="Times New Roman"/>
                <w:sz w:val="20"/>
                <w:szCs w:val="20"/>
              </w:rPr>
            </w:pPr>
          </w:p>
        </w:tc>
        <w:tc>
          <w:tcPr>
            <w:tcW w:w="1197" w:type="dxa"/>
            <w:shd w:val="clear" w:color="auto" w:fill="FFCC99"/>
          </w:tcPr>
          <w:p w:rsidR="004A568A" w:rsidRPr="00AA63FE" w:rsidRDefault="004A568A" w:rsidP="00C81BAD">
            <w:pPr>
              <w:spacing w:after="0" w:line="240" w:lineRule="auto"/>
              <w:rPr>
                <w:rFonts w:ascii="Times New Roman" w:hAnsi="Times New Roman" w:cs="Times New Roman"/>
                <w:sz w:val="20"/>
                <w:szCs w:val="20"/>
              </w:rPr>
            </w:pPr>
          </w:p>
        </w:tc>
      </w:tr>
      <w:tr w:rsidR="00AA63FE" w:rsidRPr="00AA63FE" w:rsidTr="003906C3">
        <w:tc>
          <w:tcPr>
            <w:tcW w:w="1197" w:type="dxa"/>
            <w:shd w:val="clear" w:color="auto" w:fill="FF99CC"/>
          </w:tcPr>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Child____</w:t>
            </w:r>
          </w:p>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tc>
        <w:tc>
          <w:tcPr>
            <w:tcW w:w="1197" w:type="dxa"/>
            <w:shd w:val="clear" w:color="auto" w:fill="CC99FF"/>
          </w:tcPr>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Child____</w:t>
            </w:r>
          </w:p>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tc>
        <w:tc>
          <w:tcPr>
            <w:tcW w:w="1197" w:type="dxa"/>
            <w:shd w:val="clear" w:color="auto" w:fill="CCFFFF"/>
          </w:tcPr>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Child____</w:t>
            </w:r>
          </w:p>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tc>
        <w:tc>
          <w:tcPr>
            <w:tcW w:w="1197" w:type="dxa"/>
            <w:shd w:val="clear" w:color="auto" w:fill="FFCC99"/>
          </w:tcPr>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Child____</w:t>
            </w:r>
          </w:p>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tc>
        <w:tc>
          <w:tcPr>
            <w:tcW w:w="1197" w:type="dxa"/>
            <w:shd w:val="clear" w:color="auto" w:fill="FF99CC"/>
          </w:tcPr>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Child____</w:t>
            </w:r>
          </w:p>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tc>
        <w:tc>
          <w:tcPr>
            <w:tcW w:w="1197" w:type="dxa"/>
            <w:shd w:val="clear" w:color="auto" w:fill="CC99FF"/>
          </w:tcPr>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Child____</w:t>
            </w:r>
          </w:p>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tc>
        <w:tc>
          <w:tcPr>
            <w:tcW w:w="1197" w:type="dxa"/>
            <w:shd w:val="clear" w:color="auto" w:fill="CCFFFF"/>
          </w:tcPr>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Child____</w:t>
            </w:r>
          </w:p>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tc>
        <w:tc>
          <w:tcPr>
            <w:tcW w:w="1197" w:type="dxa"/>
            <w:shd w:val="clear" w:color="auto" w:fill="FFCC99"/>
          </w:tcPr>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Child____</w:t>
            </w:r>
          </w:p>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tc>
      </w:tr>
      <w:tr w:rsidR="00AA63FE" w:rsidRPr="00AA63FE" w:rsidTr="003906C3">
        <w:trPr>
          <w:gridAfter w:val="4"/>
          <w:wAfter w:w="4788" w:type="dxa"/>
        </w:trPr>
        <w:tc>
          <w:tcPr>
            <w:tcW w:w="1197" w:type="dxa"/>
            <w:shd w:val="clear" w:color="auto" w:fill="FF99CC"/>
          </w:tcPr>
          <w:p w:rsidR="009107F3" w:rsidRPr="00AA63FE" w:rsidRDefault="009107F3" w:rsidP="00C81BAD">
            <w:pPr>
              <w:spacing w:after="0" w:line="240" w:lineRule="auto"/>
              <w:rPr>
                <w:rFonts w:ascii="Times New Roman" w:hAnsi="Times New Roman" w:cs="Times New Roman"/>
                <w:sz w:val="20"/>
                <w:szCs w:val="20"/>
              </w:rPr>
            </w:pPr>
            <w:r w:rsidRPr="00AA63FE">
              <w:rPr>
                <w:rFonts w:ascii="Times New Roman" w:hAnsi="Times New Roman" w:cs="Times New Roman"/>
                <w:sz w:val="20"/>
                <w:szCs w:val="20"/>
              </w:rPr>
              <w:t>14 min</w:t>
            </w:r>
          </w:p>
        </w:tc>
        <w:tc>
          <w:tcPr>
            <w:tcW w:w="1197" w:type="dxa"/>
            <w:shd w:val="clear" w:color="auto" w:fill="CC99FF"/>
          </w:tcPr>
          <w:p w:rsidR="009107F3" w:rsidRPr="00AA63FE" w:rsidRDefault="009107F3" w:rsidP="00C81BAD">
            <w:pPr>
              <w:spacing w:after="0" w:line="240" w:lineRule="auto"/>
              <w:rPr>
                <w:rFonts w:ascii="Times New Roman" w:hAnsi="Times New Roman" w:cs="Times New Roman"/>
                <w:sz w:val="20"/>
                <w:szCs w:val="20"/>
              </w:rPr>
            </w:pPr>
          </w:p>
        </w:tc>
        <w:tc>
          <w:tcPr>
            <w:tcW w:w="1197" w:type="dxa"/>
            <w:shd w:val="clear" w:color="auto" w:fill="CCFFFF"/>
          </w:tcPr>
          <w:p w:rsidR="009107F3" w:rsidRPr="00AA63FE" w:rsidRDefault="009107F3" w:rsidP="00C81BAD">
            <w:pPr>
              <w:spacing w:after="0" w:line="240" w:lineRule="auto"/>
              <w:rPr>
                <w:rFonts w:ascii="Times New Roman" w:hAnsi="Times New Roman" w:cs="Times New Roman"/>
                <w:sz w:val="20"/>
                <w:szCs w:val="20"/>
              </w:rPr>
            </w:pPr>
          </w:p>
        </w:tc>
        <w:tc>
          <w:tcPr>
            <w:tcW w:w="1197" w:type="dxa"/>
            <w:shd w:val="clear" w:color="auto" w:fill="FFCC99"/>
          </w:tcPr>
          <w:p w:rsidR="009107F3" w:rsidRPr="00AA63FE" w:rsidRDefault="009107F3" w:rsidP="00C81BAD">
            <w:pPr>
              <w:spacing w:after="0" w:line="240" w:lineRule="auto"/>
              <w:rPr>
                <w:rFonts w:ascii="Times New Roman" w:hAnsi="Times New Roman" w:cs="Times New Roman"/>
                <w:sz w:val="20"/>
                <w:szCs w:val="20"/>
              </w:rPr>
            </w:pPr>
          </w:p>
        </w:tc>
      </w:tr>
      <w:tr w:rsidR="00AA63FE" w:rsidRPr="00AA63FE" w:rsidTr="003906C3">
        <w:trPr>
          <w:gridAfter w:val="4"/>
          <w:wAfter w:w="4788" w:type="dxa"/>
        </w:trPr>
        <w:tc>
          <w:tcPr>
            <w:tcW w:w="1197" w:type="dxa"/>
            <w:shd w:val="clear" w:color="auto" w:fill="FF99CC"/>
          </w:tcPr>
          <w:p w:rsidR="009107F3" w:rsidRPr="00AA63FE" w:rsidRDefault="009107F3" w:rsidP="00C81BAD">
            <w:pPr>
              <w:spacing w:after="0" w:line="240" w:lineRule="auto"/>
              <w:rPr>
                <w:rFonts w:ascii="Times New Roman" w:hAnsi="Times New Roman" w:cs="Times New Roman"/>
              </w:rPr>
            </w:pPr>
            <w:r w:rsidRPr="00AA63FE">
              <w:rPr>
                <w:rFonts w:ascii="Times New Roman" w:hAnsi="Times New Roman" w:cs="Times New Roman"/>
              </w:rPr>
              <w:t>Child____</w:t>
            </w:r>
          </w:p>
          <w:p w:rsidR="009107F3" w:rsidRPr="00AA63FE" w:rsidRDefault="009107F3"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9107F3" w:rsidRPr="00AA63FE" w:rsidRDefault="009107F3" w:rsidP="00C81BAD">
            <w:pPr>
              <w:spacing w:after="0" w:line="240" w:lineRule="auto"/>
              <w:rPr>
                <w:rFonts w:ascii="Times New Roman" w:hAnsi="Times New Roman" w:cs="Times New Roman"/>
              </w:rPr>
            </w:pPr>
            <w:r w:rsidRPr="00AA63FE">
              <w:rPr>
                <w:rFonts w:ascii="Times New Roman" w:hAnsi="Times New Roman" w:cs="Times New Roman"/>
              </w:rPr>
              <w:t>SI  SR</w:t>
            </w:r>
          </w:p>
        </w:tc>
        <w:tc>
          <w:tcPr>
            <w:tcW w:w="1197" w:type="dxa"/>
            <w:shd w:val="clear" w:color="auto" w:fill="CC99FF"/>
          </w:tcPr>
          <w:p w:rsidR="009107F3" w:rsidRPr="00AA63FE" w:rsidRDefault="009107F3" w:rsidP="00C81BAD">
            <w:pPr>
              <w:spacing w:after="0" w:line="240" w:lineRule="auto"/>
              <w:rPr>
                <w:rFonts w:ascii="Times New Roman" w:hAnsi="Times New Roman" w:cs="Times New Roman"/>
              </w:rPr>
            </w:pPr>
            <w:r w:rsidRPr="00AA63FE">
              <w:rPr>
                <w:rFonts w:ascii="Times New Roman" w:hAnsi="Times New Roman" w:cs="Times New Roman"/>
              </w:rPr>
              <w:t>Child____</w:t>
            </w:r>
          </w:p>
          <w:p w:rsidR="009107F3" w:rsidRPr="00AA63FE" w:rsidRDefault="009107F3"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9107F3" w:rsidRPr="00AA63FE" w:rsidRDefault="009107F3" w:rsidP="00C81BAD">
            <w:pPr>
              <w:spacing w:after="0" w:line="240" w:lineRule="auto"/>
              <w:rPr>
                <w:rFonts w:ascii="Times New Roman" w:hAnsi="Times New Roman" w:cs="Times New Roman"/>
              </w:rPr>
            </w:pPr>
            <w:r w:rsidRPr="00AA63FE">
              <w:rPr>
                <w:rFonts w:ascii="Times New Roman" w:hAnsi="Times New Roman" w:cs="Times New Roman"/>
              </w:rPr>
              <w:t>SI  SR</w:t>
            </w:r>
          </w:p>
        </w:tc>
        <w:tc>
          <w:tcPr>
            <w:tcW w:w="1197" w:type="dxa"/>
            <w:shd w:val="clear" w:color="auto" w:fill="CCFFFF"/>
          </w:tcPr>
          <w:p w:rsidR="009107F3" w:rsidRPr="00AA63FE" w:rsidRDefault="009107F3" w:rsidP="00C81BAD">
            <w:pPr>
              <w:spacing w:after="0" w:line="240" w:lineRule="auto"/>
              <w:rPr>
                <w:rFonts w:ascii="Times New Roman" w:hAnsi="Times New Roman" w:cs="Times New Roman"/>
              </w:rPr>
            </w:pPr>
            <w:r w:rsidRPr="00AA63FE">
              <w:rPr>
                <w:rFonts w:ascii="Times New Roman" w:hAnsi="Times New Roman" w:cs="Times New Roman"/>
              </w:rPr>
              <w:t>Child____</w:t>
            </w:r>
          </w:p>
          <w:p w:rsidR="009107F3" w:rsidRPr="00AA63FE" w:rsidRDefault="009107F3"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9107F3" w:rsidRPr="00AA63FE" w:rsidRDefault="009107F3" w:rsidP="00C81BAD">
            <w:pPr>
              <w:spacing w:after="0" w:line="240" w:lineRule="auto"/>
              <w:rPr>
                <w:rFonts w:ascii="Times New Roman" w:hAnsi="Times New Roman" w:cs="Times New Roman"/>
              </w:rPr>
            </w:pPr>
            <w:r w:rsidRPr="00AA63FE">
              <w:rPr>
                <w:rFonts w:ascii="Times New Roman" w:hAnsi="Times New Roman" w:cs="Times New Roman"/>
              </w:rPr>
              <w:t>SI  SR</w:t>
            </w:r>
          </w:p>
        </w:tc>
        <w:tc>
          <w:tcPr>
            <w:tcW w:w="1197" w:type="dxa"/>
            <w:shd w:val="clear" w:color="auto" w:fill="FFCC99"/>
          </w:tcPr>
          <w:p w:rsidR="009107F3" w:rsidRPr="00AA63FE" w:rsidRDefault="009107F3" w:rsidP="00C81BAD">
            <w:pPr>
              <w:spacing w:after="0" w:line="240" w:lineRule="auto"/>
              <w:rPr>
                <w:rFonts w:ascii="Times New Roman" w:hAnsi="Times New Roman" w:cs="Times New Roman"/>
              </w:rPr>
            </w:pPr>
            <w:r w:rsidRPr="00AA63FE">
              <w:rPr>
                <w:rFonts w:ascii="Times New Roman" w:hAnsi="Times New Roman" w:cs="Times New Roman"/>
              </w:rPr>
              <w:t>Child____</w:t>
            </w:r>
          </w:p>
          <w:p w:rsidR="009107F3" w:rsidRPr="00AA63FE" w:rsidRDefault="009107F3"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9107F3" w:rsidRPr="00AA63FE" w:rsidRDefault="009107F3" w:rsidP="00C81BAD">
            <w:pPr>
              <w:spacing w:after="0" w:line="240" w:lineRule="auto"/>
              <w:rPr>
                <w:rFonts w:ascii="Times New Roman" w:hAnsi="Times New Roman" w:cs="Times New Roman"/>
              </w:rPr>
            </w:pPr>
            <w:r w:rsidRPr="00AA63FE">
              <w:rPr>
                <w:rFonts w:ascii="Times New Roman" w:hAnsi="Times New Roman" w:cs="Times New Roman"/>
              </w:rPr>
              <w:t>SI  SR</w:t>
            </w:r>
          </w:p>
        </w:tc>
      </w:tr>
    </w:tbl>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br/>
        <w:t>Momentary Time-sampling (at the end of every 15 seconds)</w:t>
      </w:r>
    </w:p>
    <w:p w:rsidR="004A568A" w:rsidRPr="00AA63FE" w:rsidRDefault="004A568A" w:rsidP="00C81BAD">
      <w:pPr>
        <w:spacing w:after="0" w:line="240" w:lineRule="auto"/>
        <w:ind w:left="720"/>
        <w:rPr>
          <w:rFonts w:ascii="Times New Roman" w:hAnsi="Times New Roman" w:cs="Times New Roman"/>
        </w:rPr>
      </w:pPr>
      <w:r w:rsidRPr="00AA63FE">
        <w:rPr>
          <w:rFonts w:ascii="Times New Roman" w:hAnsi="Times New Roman" w:cs="Times New Roman"/>
        </w:rPr>
        <w:t>+:  Active Engagement (either social engagement or engagement in play</w:t>
      </w:r>
      <w:proofErr w:type="gramStart"/>
      <w:r w:rsidRPr="00AA63FE">
        <w:rPr>
          <w:rFonts w:ascii="Times New Roman" w:hAnsi="Times New Roman" w:cs="Times New Roman"/>
        </w:rPr>
        <w:t>)</w:t>
      </w:r>
      <w:proofErr w:type="gramEnd"/>
      <w:r w:rsidRPr="00AA63FE">
        <w:rPr>
          <w:rFonts w:ascii="Times New Roman" w:hAnsi="Times New Roman" w:cs="Times New Roman"/>
        </w:rPr>
        <w:br/>
      </w:r>
      <w:r w:rsidRPr="00AA63FE">
        <w:rPr>
          <w:rFonts w:ascii="Times New Roman" w:hAnsi="Times New Roman" w:cs="Times New Roman"/>
        </w:rPr>
        <w:t>－</w:t>
      </w:r>
      <w:r w:rsidRPr="00AA63FE">
        <w:rPr>
          <w:rFonts w:ascii="Times New Roman" w:hAnsi="Times New Roman" w:cs="Times New Roman"/>
        </w:rPr>
        <w:t>:  Non-engagement (non-engagement, undifferentiated, casual attention, focused attention)</w:t>
      </w:r>
    </w:p>
    <w:p w:rsidR="004A568A" w:rsidRPr="00AA63FE" w:rsidRDefault="004A568A" w:rsidP="00C81BAD">
      <w:pPr>
        <w:spacing w:after="0" w:line="240" w:lineRule="auto"/>
        <w:rPr>
          <w:rFonts w:ascii="Times New Roman" w:hAnsi="Times New Roman" w:cs="Times New Roman"/>
        </w:rPr>
      </w:pP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 xml:space="preserve">Partial-interval (any time during the 15 seconds) </w:t>
      </w:r>
    </w:p>
    <w:p w:rsidR="004A568A" w:rsidRPr="00AA63FE" w:rsidRDefault="004A568A" w:rsidP="00C81BAD">
      <w:pPr>
        <w:spacing w:after="0" w:line="240" w:lineRule="auto"/>
        <w:ind w:firstLine="720"/>
        <w:rPr>
          <w:rFonts w:ascii="Times New Roman" w:hAnsi="Times New Roman" w:cs="Times New Roman"/>
        </w:rPr>
      </w:pPr>
      <w:r w:rsidRPr="00AA63FE">
        <w:rPr>
          <w:rFonts w:ascii="Times New Roman" w:eastAsia="SimSun" w:hAnsi="Times New Roman" w:cs="Times New Roman"/>
          <w:lang w:val="fr-FR" w:eastAsia="zh-CN"/>
        </w:rPr>
        <w:t>SI: Social initiation</w:t>
      </w:r>
      <w:r w:rsidRPr="00AA63FE">
        <w:rPr>
          <w:rFonts w:ascii="Times New Roman" w:hAnsi="Times New Roman" w:cs="Times New Roman"/>
          <w:lang w:val="fr-FR"/>
        </w:rPr>
        <w:t xml:space="preserve"> </w:t>
      </w:r>
      <w:r w:rsidRPr="00AA63FE">
        <w:rPr>
          <w:rFonts w:ascii="Times New Roman" w:hAnsi="Times New Roman" w:cs="Times New Roman"/>
        </w:rPr>
        <w:t xml:space="preserve">to a peer (not adult) </w:t>
      </w:r>
    </w:p>
    <w:p w:rsidR="004A568A" w:rsidRPr="00AA63FE" w:rsidRDefault="004A568A" w:rsidP="00C81BAD">
      <w:pPr>
        <w:spacing w:after="0" w:line="240" w:lineRule="auto"/>
        <w:ind w:firstLine="720"/>
        <w:rPr>
          <w:rFonts w:ascii="Times New Roman" w:hAnsi="Times New Roman" w:cs="Times New Roman"/>
        </w:rPr>
      </w:pPr>
      <w:r w:rsidRPr="00AA63FE">
        <w:rPr>
          <w:rFonts w:ascii="Times New Roman" w:eastAsia="SimSun" w:hAnsi="Times New Roman" w:cs="Times New Roman"/>
          <w:lang w:eastAsia="zh-CN"/>
        </w:rPr>
        <w:t>SR: Social response</w:t>
      </w:r>
      <w:r w:rsidRPr="00AA63FE">
        <w:rPr>
          <w:rFonts w:ascii="Times New Roman" w:hAnsi="Times New Roman" w:cs="Times New Roman"/>
        </w:rPr>
        <w:t xml:space="preserve"> to a peer’s social initiation </w:t>
      </w:r>
    </w:p>
    <w:p w:rsidR="004A568A" w:rsidRPr="00AA63FE" w:rsidRDefault="004A568A" w:rsidP="00C81BAD">
      <w:pPr>
        <w:spacing w:after="0" w:line="240" w:lineRule="auto"/>
        <w:rPr>
          <w:rFonts w:ascii="Times New Roman" w:hAnsi="Times New Roman" w:cs="Times New Roman"/>
          <w:b/>
        </w:rPr>
      </w:pPr>
    </w:p>
    <w:p w:rsidR="004A568A" w:rsidRPr="00AA63FE" w:rsidRDefault="004A568A" w:rsidP="00C81BAD">
      <w:pPr>
        <w:spacing w:after="0" w:line="240" w:lineRule="auto"/>
        <w:rPr>
          <w:rFonts w:ascii="Times New Roman" w:hAnsi="Times New Roman" w:cs="Times New Roman"/>
          <w:b/>
        </w:rPr>
      </w:pPr>
      <w:r w:rsidRPr="00AA63FE">
        <w:rPr>
          <w:rFonts w:ascii="Times New Roman" w:hAnsi="Times New Roman" w:cs="Times New Roman"/>
          <w:b/>
        </w:rPr>
        <w:br w:type="page"/>
      </w:r>
    </w:p>
    <w:p w:rsidR="004A568A" w:rsidRPr="00AA63FE" w:rsidRDefault="00F82187" w:rsidP="00FA20D2">
      <w:pPr>
        <w:spacing w:after="0" w:line="240" w:lineRule="auto"/>
        <w:jc w:val="center"/>
        <w:rPr>
          <w:rFonts w:ascii="Times New Roman" w:hAnsi="Times New Roman" w:cs="Times New Roman"/>
          <w:sz w:val="24"/>
          <w:szCs w:val="24"/>
        </w:rPr>
      </w:pPr>
      <w:r w:rsidRPr="00AA63FE">
        <w:rPr>
          <w:rFonts w:ascii="Times New Roman" w:hAnsi="Times New Roman" w:cs="Times New Roman"/>
          <w:sz w:val="24"/>
          <w:szCs w:val="24"/>
        </w:rPr>
        <w:lastRenderedPageBreak/>
        <w:t>Appendix</w:t>
      </w:r>
      <w:r w:rsidR="00270971">
        <w:rPr>
          <w:rFonts w:ascii="Times New Roman" w:hAnsi="Times New Roman" w:cs="Times New Roman"/>
          <w:sz w:val="24"/>
          <w:szCs w:val="24"/>
        </w:rPr>
        <w:t xml:space="preserve"> F</w:t>
      </w:r>
      <w:r w:rsidR="006A1F46" w:rsidRPr="00AA63FE">
        <w:rPr>
          <w:rFonts w:ascii="Times New Roman" w:hAnsi="Times New Roman" w:cs="Times New Roman"/>
          <w:sz w:val="24"/>
          <w:szCs w:val="24"/>
        </w:rPr>
        <w:t>.</w:t>
      </w:r>
      <w:r w:rsidR="00FA20D2" w:rsidRPr="00AA63FE">
        <w:rPr>
          <w:rFonts w:ascii="Times New Roman" w:hAnsi="Times New Roman" w:cs="Times New Roman" w:hint="eastAsia"/>
          <w:sz w:val="24"/>
          <w:szCs w:val="24"/>
        </w:rPr>
        <w:t xml:space="preserve"> </w:t>
      </w:r>
      <w:r w:rsidR="004A568A" w:rsidRPr="00AA63FE">
        <w:rPr>
          <w:rFonts w:ascii="Times New Roman" w:hAnsi="Times New Roman" w:cs="Times New Roman"/>
          <w:sz w:val="24"/>
          <w:szCs w:val="24"/>
        </w:rPr>
        <w:t>Classroom Free Play Coding Sheet</w:t>
      </w:r>
    </w:p>
    <w:p w:rsidR="00F82187" w:rsidRPr="00AA63FE" w:rsidRDefault="00F82187" w:rsidP="00C81BAD">
      <w:pPr>
        <w:spacing w:after="0" w:line="240" w:lineRule="auto"/>
        <w:rPr>
          <w:rFonts w:ascii="Times New Roman" w:hAnsi="Times New Roman" w:cs="Times New Roman"/>
          <w:b/>
        </w:rPr>
      </w:pP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 xml:space="preserve">Child:  ___________________        Coder: ________________              </w:t>
      </w:r>
      <w:r w:rsidR="00F82187" w:rsidRPr="00AA63FE">
        <w:rPr>
          <w:rFonts w:ascii="Times New Roman" w:hAnsi="Times New Roman" w:cs="Times New Roman"/>
        </w:rPr>
        <w:t>Coding date: ________________</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7"/>
        <w:gridCol w:w="1197"/>
        <w:gridCol w:w="1197"/>
        <w:gridCol w:w="1197"/>
        <w:gridCol w:w="1197"/>
        <w:gridCol w:w="1197"/>
        <w:gridCol w:w="1197"/>
        <w:gridCol w:w="1197"/>
      </w:tblGrid>
      <w:tr w:rsidR="00AA63FE" w:rsidRPr="00AA63FE" w:rsidTr="003906C3">
        <w:tc>
          <w:tcPr>
            <w:tcW w:w="1197" w:type="dxa"/>
            <w:shd w:val="clear" w:color="auto" w:fill="FF99CC"/>
          </w:tcPr>
          <w:p w:rsidR="004A568A" w:rsidRPr="00AA63FE" w:rsidRDefault="004A568A" w:rsidP="00C81BAD">
            <w:pPr>
              <w:spacing w:after="0" w:line="240" w:lineRule="auto"/>
              <w:rPr>
                <w:rFonts w:ascii="Times New Roman" w:hAnsi="Times New Roman" w:cs="Times New Roman"/>
                <w:sz w:val="20"/>
                <w:szCs w:val="20"/>
              </w:rPr>
            </w:pPr>
            <w:r w:rsidRPr="00AA63FE">
              <w:rPr>
                <w:rFonts w:ascii="Times New Roman" w:hAnsi="Times New Roman" w:cs="Times New Roman"/>
                <w:sz w:val="20"/>
                <w:szCs w:val="20"/>
              </w:rPr>
              <w:t>0 min</w:t>
            </w:r>
          </w:p>
        </w:tc>
        <w:tc>
          <w:tcPr>
            <w:tcW w:w="1197" w:type="dxa"/>
            <w:shd w:val="clear" w:color="auto" w:fill="CC99FF"/>
          </w:tcPr>
          <w:p w:rsidR="004A568A" w:rsidRPr="00AA63FE" w:rsidRDefault="004A568A" w:rsidP="00C81BAD">
            <w:pPr>
              <w:spacing w:after="0" w:line="240" w:lineRule="auto"/>
              <w:rPr>
                <w:rFonts w:ascii="Times New Roman" w:hAnsi="Times New Roman" w:cs="Times New Roman"/>
                <w:sz w:val="20"/>
                <w:szCs w:val="20"/>
              </w:rPr>
            </w:pPr>
          </w:p>
        </w:tc>
        <w:tc>
          <w:tcPr>
            <w:tcW w:w="1197" w:type="dxa"/>
            <w:shd w:val="clear" w:color="auto" w:fill="CCFFFF"/>
          </w:tcPr>
          <w:p w:rsidR="004A568A" w:rsidRPr="00AA63FE" w:rsidRDefault="004A568A" w:rsidP="00C81BAD">
            <w:pPr>
              <w:spacing w:after="0" w:line="240" w:lineRule="auto"/>
              <w:rPr>
                <w:rFonts w:ascii="Times New Roman" w:hAnsi="Times New Roman" w:cs="Times New Roman"/>
                <w:sz w:val="20"/>
                <w:szCs w:val="20"/>
              </w:rPr>
            </w:pPr>
          </w:p>
        </w:tc>
        <w:tc>
          <w:tcPr>
            <w:tcW w:w="1197" w:type="dxa"/>
            <w:shd w:val="clear" w:color="auto" w:fill="FFCC99"/>
          </w:tcPr>
          <w:p w:rsidR="004A568A" w:rsidRPr="00AA63FE" w:rsidRDefault="004A568A" w:rsidP="00C81BAD">
            <w:pPr>
              <w:spacing w:after="0" w:line="240" w:lineRule="auto"/>
              <w:rPr>
                <w:rFonts w:ascii="Times New Roman" w:hAnsi="Times New Roman" w:cs="Times New Roman"/>
                <w:sz w:val="20"/>
                <w:szCs w:val="20"/>
              </w:rPr>
            </w:pPr>
          </w:p>
        </w:tc>
        <w:tc>
          <w:tcPr>
            <w:tcW w:w="1197" w:type="dxa"/>
            <w:shd w:val="clear" w:color="auto" w:fill="FF99CC"/>
          </w:tcPr>
          <w:p w:rsidR="004A568A" w:rsidRPr="00AA63FE" w:rsidRDefault="004A568A" w:rsidP="00C81BAD">
            <w:pPr>
              <w:spacing w:after="0" w:line="240" w:lineRule="auto"/>
              <w:rPr>
                <w:rFonts w:ascii="Times New Roman" w:hAnsi="Times New Roman" w:cs="Times New Roman"/>
                <w:sz w:val="20"/>
                <w:szCs w:val="20"/>
              </w:rPr>
            </w:pPr>
            <w:r w:rsidRPr="00AA63FE">
              <w:rPr>
                <w:rFonts w:ascii="Times New Roman" w:hAnsi="Times New Roman" w:cs="Times New Roman"/>
                <w:sz w:val="20"/>
                <w:szCs w:val="20"/>
              </w:rPr>
              <w:t>1min</w:t>
            </w:r>
          </w:p>
        </w:tc>
        <w:tc>
          <w:tcPr>
            <w:tcW w:w="1197" w:type="dxa"/>
            <w:shd w:val="clear" w:color="auto" w:fill="CC99FF"/>
          </w:tcPr>
          <w:p w:rsidR="004A568A" w:rsidRPr="00AA63FE" w:rsidRDefault="004A568A" w:rsidP="00C81BAD">
            <w:pPr>
              <w:spacing w:after="0" w:line="240" w:lineRule="auto"/>
              <w:rPr>
                <w:rFonts w:ascii="Times New Roman" w:hAnsi="Times New Roman" w:cs="Times New Roman"/>
                <w:sz w:val="20"/>
                <w:szCs w:val="20"/>
              </w:rPr>
            </w:pPr>
          </w:p>
        </w:tc>
        <w:tc>
          <w:tcPr>
            <w:tcW w:w="1197" w:type="dxa"/>
            <w:shd w:val="clear" w:color="auto" w:fill="CCFFFF"/>
          </w:tcPr>
          <w:p w:rsidR="004A568A" w:rsidRPr="00AA63FE" w:rsidRDefault="004A568A" w:rsidP="00C81BAD">
            <w:pPr>
              <w:spacing w:after="0" w:line="240" w:lineRule="auto"/>
              <w:rPr>
                <w:rFonts w:ascii="Times New Roman" w:hAnsi="Times New Roman" w:cs="Times New Roman"/>
                <w:sz w:val="20"/>
                <w:szCs w:val="20"/>
              </w:rPr>
            </w:pPr>
          </w:p>
        </w:tc>
        <w:tc>
          <w:tcPr>
            <w:tcW w:w="1197" w:type="dxa"/>
            <w:shd w:val="clear" w:color="auto" w:fill="FFCC99"/>
          </w:tcPr>
          <w:p w:rsidR="004A568A" w:rsidRPr="00AA63FE" w:rsidRDefault="004A568A" w:rsidP="00C81BAD">
            <w:pPr>
              <w:spacing w:after="0" w:line="240" w:lineRule="auto"/>
              <w:rPr>
                <w:rFonts w:ascii="Times New Roman" w:hAnsi="Times New Roman" w:cs="Times New Roman"/>
                <w:sz w:val="20"/>
                <w:szCs w:val="20"/>
              </w:rPr>
            </w:pPr>
          </w:p>
        </w:tc>
      </w:tr>
      <w:tr w:rsidR="00AA63FE" w:rsidRPr="00AA63FE" w:rsidTr="003906C3">
        <w:tc>
          <w:tcPr>
            <w:tcW w:w="1197" w:type="dxa"/>
            <w:shd w:val="clear" w:color="auto" w:fill="FF99CC"/>
          </w:tcPr>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Directive</w:t>
            </w:r>
          </w:p>
        </w:tc>
        <w:tc>
          <w:tcPr>
            <w:tcW w:w="1197" w:type="dxa"/>
            <w:shd w:val="clear" w:color="auto" w:fill="CC99FF"/>
          </w:tcPr>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Directive</w:t>
            </w:r>
          </w:p>
        </w:tc>
        <w:tc>
          <w:tcPr>
            <w:tcW w:w="1197" w:type="dxa"/>
            <w:shd w:val="clear" w:color="auto" w:fill="CCFFFF"/>
          </w:tcPr>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Directive</w:t>
            </w:r>
          </w:p>
        </w:tc>
        <w:tc>
          <w:tcPr>
            <w:tcW w:w="1197" w:type="dxa"/>
            <w:shd w:val="clear" w:color="auto" w:fill="FFCC99"/>
          </w:tcPr>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Directive</w:t>
            </w:r>
          </w:p>
        </w:tc>
        <w:tc>
          <w:tcPr>
            <w:tcW w:w="1197" w:type="dxa"/>
            <w:shd w:val="clear" w:color="auto" w:fill="FF99CC"/>
          </w:tcPr>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Directive</w:t>
            </w:r>
          </w:p>
        </w:tc>
        <w:tc>
          <w:tcPr>
            <w:tcW w:w="1197" w:type="dxa"/>
            <w:shd w:val="clear" w:color="auto" w:fill="CC99FF"/>
          </w:tcPr>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Directive</w:t>
            </w:r>
          </w:p>
        </w:tc>
        <w:tc>
          <w:tcPr>
            <w:tcW w:w="1197" w:type="dxa"/>
            <w:shd w:val="clear" w:color="auto" w:fill="CCFFFF"/>
          </w:tcPr>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Directive</w:t>
            </w:r>
          </w:p>
        </w:tc>
        <w:tc>
          <w:tcPr>
            <w:tcW w:w="1197" w:type="dxa"/>
            <w:shd w:val="clear" w:color="auto" w:fill="FFCC99"/>
          </w:tcPr>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Directive</w:t>
            </w:r>
          </w:p>
        </w:tc>
      </w:tr>
      <w:tr w:rsidR="00AA63FE" w:rsidRPr="00AA63FE" w:rsidTr="003906C3">
        <w:tc>
          <w:tcPr>
            <w:tcW w:w="1197" w:type="dxa"/>
            <w:shd w:val="clear" w:color="auto" w:fill="FF99CC"/>
          </w:tcPr>
          <w:p w:rsidR="004A568A" w:rsidRPr="00AA63FE" w:rsidRDefault="004A568A" w:rsidP="00C81BAD">
            <w:pPr>
              <w:spacing w:after="0" w:line="240" w:lineRule="auto"/>
              <w:rPr>
                <w:rFonts w:ascii="Times New Roman" w:hAnsi="Times New Roman" w:cs="Times New Roman"/>
                <w:sz w:val="20"/>
                <w:szCs w:val="20"/>
              </w:rPr>
            </w:pPr>
            <w:r w:rsidRPr="00AA63FE">
              <w:rPr>
                <w:rFonts w:ascii="Times New Roman" w:hAnsi="Times New Roman" w:cs="Times New Roman"/>
                <w:sz w:val="20"/>
                <w:szCs w:val="20"/>
              </w:rPr>
              <w:t>2 min</w:t>
            </w:r>
          </w:p>
        </w:tc>
        <w:tc>
          <w:tcPr>
            <w:tcW w:w="1197" w:type="dxa"/>
            <w:shd w:val="clear" w:color="auto" w:fill="CC99FF"/>
          </w:tcPr>
          <w:p w:rsidR="004A568A" w:rsidRPr="00AA63FE" w:rsidRDefault="004A568A" w:rsidP="00C81BAD">
            <w:pPr>
              <w:spacing w:after="0" w:line="240" w:lineRule="auto"/>
              <w:rPr>
                <w:rFonts w:ascii="Times New Roman" w:hAnsi="Times New Roman" w:cs="Times New Roman"/>
                <w:sz w:val="20"/>
                <w:szCs w:val="20"/>
              </w:rPr>
            </w:pPr>
          </w:p>
        </w:tc>
        <w:tc>
          <w:tcPr>
            <w:tcW w:w="1197" w:type="dxa"/>
            <w:shd w:val="clear" w:color="auto" w:fill="CCFFFF"/>
          </w:tcPr>
          <w:p w:rsidR="004A568A" w:rsidRPr="00AA63FE" w:rsidRDefault="004A568A" w:rsidP="00C81BAD">
            <w:pPr>
              <w:spacing w:after="0" w:line="240" w:lineRule="auto"/>
              <w:rPr>
                <w:rFonts w:ascii="Times New Roman" w:hAnsi="Times New Roman" w:cs="Times New Roman"/>
                <w:sz w:val="20"/>
                <w:szCs w:val="20"/>
              </w:rPr>
            </w:pPr>
          </w:p>
        </w:tc>
        <w:tc>
          <w:tcPr>
            <w:tcW w:w="1197" w:type="dxa"/>
            <w:shd w:val="clear" w:color="auto" w:fill="FFCC99"/>
          </w:tcPr>
          <w:p w:rsidR="004A568A" w:rsidRPr="00AA63FE" w:rsidRDefault="004A568A" w:rsidP="00C81BAD">
            <w:pPr>
              <w:spacing w:after="0" w:line="240" w:lineRule="auto"/>
              <w:rPr>
                <w:rFonts w:ascii="Times New Roman" w:hAnsi="Times New Roman" w:cs="Times New Roman"/>
                <w:sz w:val="20"/>
                <w:szCs w:val="20"/>
              </w:rPr>
            </w:pPr>
          </w:p>
        </w:tc>
        <w:tc>
          <w:tcPr>
            <w:tcW w:w="1197" w:type="dxa"/>
            <w:shd w:val="clear" w:color="auto" w:fill="FF99CC"/>
          </w:tcPr>
          <w:p w:rsidR="004A568A" w:rsidRPr="00AA63FE" w:rsidRDefault="004A568A" w:rsidP="00C81BAD">
            <w:pPr>
              <w:spacing w:after="0" w:line="240" w:lineRule="auto"/>
              <w:rPr>
                <w:rFonts w:ascii="Times New Roman" w:hAnsi="Times New Roman" w:cs="Times New Roman"/>
                <w:sz w:val="20"/>
                <w:szCs w:val="20"/>
              </w:rPr>
            </w:pPr>
            <w:r w:rsidRPr="00AA63FE">
              <w:rPr>
                <w:rFonts w:ascii="Times New Roman" w:hAnsi="Times New Roman" w:cs="Times New Roman"/>
                <w:sz w:val="20"/>
                <w:szCs w:val="20"/>
              </w:rPr>
              <w:t>3min</w:t>
            </w:r>
          </w:p>
        </w:tc>
        <w:tc>
          <w:tcPr>
            <w:tcW w:w="1197" w:type="dxa"/>
            <w:shd w:val="clear" w:color="auto" w:fill="CC99FF"/>
          </w:tcPr>
          <w:p w:rsidR="004A568A" w:rsidRPr="00AA63FE" w:rsidRDefault="004A568A" w:rsidP="00C81BAD">
            <w:pPr>
              <w:spacing w:after="0" w:line="240" w:lineRule="auto"/>
              <w:rPr>
                <w:rFonts w:ascii="Times New Roman" w:hAnsi="Times New Roman" w:cs="Times New Roman"/>
                <w:sz w:val="20"/>
                <w:szCs w:val="20"/>
              </w:rPr>
            </w:pPr>
          </w:p>
        </w:tc>
        <w:tc>
          <w:tcPr>
            <w:tcW w:w="1197" w:type="dxa"/>
            <w:shd w:val="clear" w:color="auto" w:fill="CCFFFF"/>
          </w:tcPr>
          <w:p w:rsidR="004A568A" w:rsidRPr="00AA63FE" w:rsidRDefault="004A568A" w:rsidP="00C81BAD">
            <w:pPr>
              <w:spacing w:after="0" w:line="240" w:lineRule="auto"/>
              <w:rPr>
                <w:rFonts w:ascii="Times New Roman" w:hAnsi="Times New Roman" w:cs="Times New Roman"/>
                <w:sz w:val="20"/>
                <w:szCs w:val="20"/>
              </w:rPr>
            </w:pPr>
          </w:p>
        </w:tc>
        <w:tc>
          <w:tcPr>
            <w:tcW w:w="1197" w:type="dxa"/>
            <w:shd w:val="clear" w:color="auto" w:fill="FFCC99"/>
          </w:tcPr>
          <w:p w:rsidR="004A568A" w:rsidRPr="00AA63FE" w:rsidRDefault="004A568A" w:rsidP="00C81BAD">
            <w:pPr>
              <w:spacing w:after="0" w:line="240" w:lineRule="auto"/>
              <w:rPr>
                <w:rFonts w:ascii="Times New Roman" w:hAnsi="Times New Roman" w:cs="Times New Roman"/>
                <w:sz w:val="20"/>
                <w:szCs w:val="20"/>
              </w:rPr>
            </w:pPr>
          </w:p>
        </w:tc>
      </w:tr>
      <w:tr w:rsidR="00AA63FE" w:rsidRPr="00AA63FE" w:rsidTr="003906C3">
        <w:tc>
          <w:tcPr>
            <w:tcW w:w="1197" w:type="dxa"/>
            <w:shd w:val="clear" w:color="auto" w:fill="FF99CC"/>
          </w:tcPr>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Directive</w:t>
            </w:r>
          </w:p>
        </w:tc>
        <w:tc>
          <w:tcPr>
            <w:tcW w:w="1197" w:type="dxa"/>
            <w:shd w:val="clear" w:color="auto" w:fill="CC99FF"/>
          </w:tcPr>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Directive</w:t>
            </w:r>
          </w:p>
        </w:tc>
        <w:tc>
          <w:tcPr>
            <w:tcW w:w="1197" w:type="dxa"/>
            <w:shd w:val="clear" w:color="auto" w:fill="CCFFFF"/>
          </w:tcPr>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Directive</w:t>
            </w:r>
          </w:p>
        </w:tc>
        <w:tc>
          <w:tcPr>
            <w:tcW w:w="1197" w:type="dxa"/>
            <w:shd w:val="clear" w:color="auto" w:fill="FFCC99"/>
          </w:tcPr>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Directive</w:t>
            </w:r>
          </w:p>
        </w:tc>
        <w:tc>
          <w:tcPr>
            <w:tcW w:w="1197" w:type="dxa"/>
            <w:shd w:val="clear" w:color="auto" w:fill="FF99CC"/>
          </w:tcPr>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Directive</w:t>
            </w:r>
          </w:p>
        </w:tc>
        <w:tc>
          <w:tcPr>
            <w:tcW w:w="1197" w:type="dxa"/>
            <w:shd w:val="clear" w:color="auto" w:fill="CC99FF"/>
          </w:tcPr>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Directive</w:t>
            </w:r>
          </w:p>
        </w:tc>
        <w:tc>
          <w:tcPr>
            <w:tcW w:w="1197" w:type="dxa"/>
            <w:shd w:val="clear" w:color="auto" w:fill="CCFFFF"/>
          </w:tcPr>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Directive</w:t>
            </w:r>
          </w:p>
        </w:tc>
        <w:tc>
          <w:tcPr>
            <w:tcW w:w="1197" w:type="dxa"/>
            <w:shd w:val="clear" w:color="auto" w:fill="FFCC99"/>
          </w:tcPr>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Directive</w:t>
            </w:r>
          </w:p>
        </w:tc>
      </w:tr>
      <w:tr w:rsidR="00AA63FE" w:rsidRPr="00AA63FE" w:rsidTr="003906C3">
        <w:tc>
          <w:tcPr>
            <w:tcW w:w="1197" w:type="dxa"/>
            <w:shd w:val="clear" w:color="auto" w:fill="FF99CC"/>
          </w:tcPr>
          <w:p w:rsidR="004A568A" w:rsidRPr="00AA63FE" w:rsidRDefault="004A568A" w:rsidP="00C81BAD">
            <w:pPr>
              <w:spacing w:after="0" w:line="240" w:lineRule="auto"/>
              <w:rPr>
                <w:rFonts w:ascii="Times New Roman" w:hAnsi="Times New Roman" w:cs="Times New Roman"/>
                <w:sz w:val="20"/>
                <w:szCs w:val="20"/>
              </w:rPr>
            </w:pPr>
            <w:r w:rsidRPr="00AA63FE">
              <w:rPr>
                <w:rFonts w:ascii="Times New Roman" w:hAnsi="Times New Roman" w:cs="Times New Roman"/>
                <w:sz w:val="20"/>
                <w:szCs w:val="20"/>
              </w:rPr>
              <w:t>4 min</w:t>
            </w:r>
          </w:p>
        </w:tc>
        <w:tc>
          <w:tcPr>
            <w:tcW w:w="1197" w:type="dxa"/>
            <w:shd w:val="clear" w:color="auto" w:fill="CC99FF"/>
          </w:tcPr>
          <w:p w:rsidR="004A568A" w:rsidRPr="00AA63FE" w:rsidRDefault="004A568A" w:rsidP="00C81BAD">
            <w:pPr>
              <w:spacing w:after="0" w:line="240" w:lineRule="auto"/>
              <w:rPr>
                <w:rFonts w:ascii="Times New Roman" w:hAnsi="Times New Roman" w:cs="Times New Roman"/>
                <w:sz w:val="20"/>
                <w:szCs w:val="20"/>
              </w:rPr>
            </w:pPr>
          </w:p>
        </w:tc>
        <w:tc>
          <w:tcPr>
            <w:tcW w:w="1197" w:type="dxa"/>
            <w:shd w:val="clear" w:color="auto" w:fill="CCFFFF"/>
          </w:tcPr>
          <w:p w:rsidR="004A568A" w:rsidRPr="00AA63FE" w:rsidRDefault="004A568A" w:rsidP="00C81BAD">
            <w:pPr>
              <w:spacing w:after="0" w:line="240" w:lineRule="auto"/>
              <w:rPr>
                <w:rFonts w:ascii="Times New Roman" w:hAnsi="Times New Roman" w:cs="Times New Roman"/>
                <w:sz w:val="20"/>
                <w:szCs w:val="20"/>
              </w:rPr>
            </w:pPr>
          </w:p>
        </w:tc>
        <w:tc>
          <w:tcPr>
            <w:tcW w:w="1197" w:type="dxa"/>
            <w:shd w:val="clear" w:color="auto" w:fill="FFCC99"/>
          </w:tcPr>
          <w:p w:rsidR="004A568A" w:rsidRPr="00AA63FE" w:rsidRDefault="004A568A" w:rsidP="00C81BAD">
            <w:pPr>
              <w:spacing w:after="0" w:line="240" w:lineRule="auto"/>
              <w:rPr>
                <w:rFonts w:ascii="Times New Roman" w:hAnsi="Times New Roman" w:cs="Times New Roman"/>
                <w:sz w:val="20"/>
                <w:szCs w:val="20"/>
              </w:rPr>
            </w:pPr>
          </w:p>
        </w:tc>
        <w:tc>
          <w:tcPr>
            <w:tcW w:w="1197" w:type="dxa"/>
            <w:shd w:val="clear" w:color="auto" w:fill="FF99CC"/>
          </w:tcPr>
          <w:p w:rsidR="004A568A" w:rsidRPr="00AA63FE" w:rsidRDefault="004A568A" w:rsidP="00C81BAD">
            <w:pPr>
              <w:spacing w:after="0" w:line="240" w:lineRule="auto"/>
              <w:rPr>
                <w:rFonts w:ascii="Times New Roman" w:hAnsi="Times New Roman" w:cs="Times New Roman"/>
                <w:sz w:val="20"/>
                <w:szCs w:val="20"/>
              </w:rPr>
            </w:pPr>
            <w:r w:rsidRPr="00AA63FE">
              <w:rPr>
                <w:rFonts w:ascii="Times New Roman" w:hAnsi="Times New Roman" w:cs="Times New Roman"/>
                <w:sz w:val="20"/>
                <w:szCs w:val="20"/>
              </w:rPr>
              <w:t>5 min</w:t>
            </w:r>
          </w:p>
        </w:tc>
        <w:tc>
          <w:tcPr>
            <w:tcW w:w="1197" w:type="dxa"/>
            <w:shd w:val="clear" w:color="auto" w:fill="CC99FF"/>
          </w:tcPr>
          <w:p w:rsidR="004A568A" w:rsidRPr="00AA63FE" w:rsidRDefault="004A568A" w:rsidP="00C81BAD">
            <w:pPr>
              <w:spacing w:after="0" w:line="240" w:lineRule="auto"/>
              <w:rPr>
                <w:rFonts w:ascii="Times New Roman" w:hAnsi="Times New Roman" w:cs="Times New Roman"/>
                <w:sz w:val="20"/>
                <w:szCs w:val="20"/>
              </w:rPr>
            </w:pPr>
          </w:p>
        </w:tc>
        <w:tc>
          <w:tcPr>
            <w:tcW w:w="1197" w:type="dxa"/>
            <w:shd w:val="clear" w:color="auto" w:fill="CCFFFF"/>
          </w:tcPr>
          <w:p w:rsidR="004A568A" w:rsidRPr="00AA63FE" w:rsidRDefault="004A568A" w:rsidP="00C81BAD">
            <w:pPr>
              <w:spacing w:after="0" w:line="240" w:lineRule="auto"/>
              <w:rPr>
                <w:rFonts w:ascii="Times New Roman" w:hAnsi="Times New Roman" w:cs="Times New Roman"/>
                <w:sz w:val="20"/>
                <w:szCs w:val="20"/>
              </w:rPr>
            </w:pPr>
          </w:p>
        </w:tc>
        <w:tc>
          <w:tcPr>
            <w:tcW w:w="1197" w:type="dxa"/>
            <w:shd w:val="clear" w:color="auto" w:fill="FFCC99"/>
          </w:tcPr>
          <w:p w:rsidR="004A568A" w:rsidRPr="00AA63FE" w:rsidRDefault="004A568A" w:rsidP="00C81BAD">
            <w:pPr>
              <w:spacing w:after="0" w:line="240" w:lineRule="auto"/>
              <w:rPr>
                <w:rFonts w:ascii="Times New Roman" w:hAnsi="Times New Roman" w:cs="Times New Roman"/>
                <w:sz w:val="20"/>
                <w:szCs w:val="20"/>
              </w:rPr>
            </w:pPr>
          </w:p>
        </w:tc>
      </w:tr>
      <w:tr w:rsidR="00AA63FE" w:rsidRPr="00AA63FE" w:rsidTr="003906C3">
        <w:tc>
          <w:tcPr>
            <w:tcW w:w="1197" w:type="dxa"/>
            <w:shd w:val="clear" w:color="auto" w:fill="FF99CC"/>
          </w:tcPr>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Directive</w:t>
            </w:r>
          </w:p>
        </w:tc>
        <w:tc>
          <w:tcPr>
            <w:tcW w:w="1197" w:type="dxa"/>
            <w:shd w:val="clear" w:color="auto" w:fill="CC99FF"/>
          </w:tcPr>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Directive</w:t>
            </w:r>
          </w:p>
        </w:tc>
        <w:tc>
          <w:tcPr>
            <w:tcW w:w="1197" w:type="dxa"/>
            <w:shd w:val="clear" w:color="auto" w:fill="CCFFFF"/>
          </w:tcPr>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Directive</w:t>
            </w:r>
          </w:p>
        </w:tc>
        <w:tc>
          <w:tcPr>
            <w:tcW w:w="1197" w:type="dxa"/>
            <w:shd w:val="clear" w:color="auto" w:fill="FFCC99"/>
          </w:tcPr>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Directive</w:t>
            </w:r>
          </w:p>
        </w:tc>
        <w:tc>
          <w:tcPr>
            <w:tcW w:w="1197" w:type="dxa"/>
            <w:shd w:val="clear" w:color="auto" w:fill="FF99CC"/>
          </w:tcPr>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Directive</w:t>
            </w:r>
          </w:p>
        </w:tc>
        <w:tc>
          <w:tcPr>
            <w:tcW w:w="1197" w:type="dxa"/>
            <w:shd w:val="clear" w:color="auto" w:fill="CC99FF"/>
          </w:tcPr>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Directive</w:t>
            </w:r>
          </w:p>
        </w:tc>
        <w:tc>
          <w:tcPr>
            <w:tcW w:w="1197" w:type="dxa"/>
            <w:shd w:val="clear" w:color="auto" w:fill="CCFFFF"/>
          </w:tcPr>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Directive</w:t>
            </w:r>
          </w:p>
        </w:tc>
        <w:tc>
          <w:tcPr>
            <w:tcW w:w="1197" w:type="dxa"/>
            <w:shd w:val="clear" w:color="auto" w:fill="FFCC99"/>
          </w:tcPr>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Directive</w:t>
            </w:r>
          </w:p>
        </w:tc>
      </w:tr>
      <w:tr w:rsidR="00AA63FE" w:rsidRPr="00AA63FE" w:rsidTr="003906C3">
        <w:tc>
          <w:tcPr>
            <w:tcW w:w="1197" w:type="dxa"/>
            <w:shd w:val="clear" w:color="auto" w:fill="FF99CC"/>
          </w:tcPr>
          <w:p w:rsidR="004A568A" w:rsidRPr="00AA63FE" w:rsidRDefault="004A568A" w:rsidP="00C81BAD">
            <w:pPr>
              <w:spacing w:after="0" w:line="240" w:lineRule="auto"/>
              <w:rPr>
                <w:rFonts w:ascii="Times New Roman" w:hAnsi="Times New Roman" w:cs="Times New Roman"/>
                <w:sz w:val="20"/>
                <w:szCs w:val="20"/>
              </w:rPr>
            </w:pPr>
            <w:r w:rsidRPr="00AA63FE">
              <w:rPr>
                <w:rFonts w:ascii="Times New Roman" w:hAnsi="Times New Roman" w:cs="Times New Roman"/>
                <w:sz w:val="20"/>
                <w:szCs w:val="20"/>
              </w:rPr>
              <w:t>6 min</w:t>
            </w:r>
          </w:p>
        </w:tc>
        <w:tc>
          <w:tcPr>
            <w:tcW w:w="1197" w:type="dxa"/>
            <w:shd w:val="clear" w:color="auto" w:fill="CC99FF"/>
          </w:tcPr>
          <w:p w:rsidR="004A568A" w:rsidRPr="00AA63FE" w:rsidRDefault="004A568A" w:rsidP="00C81BAD">
            <w:pPr>
              <w:spacing w:after="0" w:line="240" w:lineRule="auto"/>
              <w:rPr>
                <w:rFonts w:ascii="Times New Roman" w:hAnsi="Times New Roman" w:cs="Times New Roman"/>
                <w:sz w:val="20"/>
                <w:szCs w:val="20"/>
              </w:rPr>
            </w:pPr>
          </w:p>
        </w:tc>
        <w:tc>
          <w:tcPr>
            <w:tcW w:w="1197" w:type="dxa"/>
            <w:shd w:val="clear" w:color="auto" w:fill="CCFFFF"/>
          </w:tcPr>
          <w:p w:rsidR="004A568A" w:rsidRPr="00AA63FE" w:rsidRDefault="004A568A" w:rsidP="00C81BAD">
            <w:pPr>
              <w:spacing w:after="0" w:line="240" w:lineRule="auto"/>
              <w:rPr>
                <w:rFonts w:ascii="Times New Roman" w:hAnsi="Times New Roman" w:cs="Times New Roman"/>
                <w:sz w:val="20"/>
                <w:szCs w:val="20"/>
              </w:rPr>
            </w:pPr>
          </w:p>
        </w:tc>
        <w:tc>
          <w:tcPr>
            <w:tcW w:w="1197" w:type="dxa"/>
            <w:shd w:val="clear" w:color="auto" w:fill="FFCC99"/>
          </w:tcPr>
          <w:p w:rsidR="004A568A" w:rsidRPr="00AA63FE" w:rsidRDefault="004A568A" w:rsidP="00C81BAD">
            <w:pPr>
              <w:spacing w:after="0" w:line="240" w:lineRule="auto"/>
              <w:rPr>
                <w:rFonts w:ascii="Times New Roman" w:hAnsi="Times New Roman" w:cs="Times New Roman"/>
                <w:sz w:val="20"/>
                <w:szCs w:val="20"/>
              </w:rPr>
            </w:pPr>
          </w:p>
        </w:tc>
        <w:tc>
          <w:tcPr>
            <w:tcW w:w="1197" w:type="dxa"/>
            <w:shd w:val="clear" w:color="auto" w:fill="FF99CC"/>
          </w:tcPr>
          <w:p w:rsidR="004A568A" w:rsidRPr="00AA63FE" w:rsidRDefault="004A568A" w:rsidP="00C81BAD">
            <w:pPr>
              <w:spacing w:after="0" w:line="240" w:lineRule="auto"/>
              <w:rPr>
                <w:rFonts w:ascii="Times New Roman" w:hAnsi="Times New Roman" w:cs="Times New Roman"/>
                <w:sz w:val="20"/>
                <w:szCs w:val="20"/>
              </w:rPr>
            </w:pPr>
            <w:r w:rsidRPr="00AA63FE">
              <w:rPr>
                <w:rFonts w:ascii="Times New Roman" w:hAnsi="Times New Roman" w:cs="Times New Roman"/>
                <w:sz w:val="20"/>
                <w:szCs w:val="20"/>
              </w:rPr>
              <w:t>7 min</w:t>
            </w:r>
          </w:p>
        </w:tc>
        <w:tc>
          <w:tcPr>
            <w:tcW w:w="1197" w:type="dxa"/>
            <w:shd w:val="clear" w:color="auto" w:fill="CC99FF"/>
          </w:tcPr>
          <w:p w:rsidR="004A568A" w:rsidRPr="00AA63FE" w:rsidRDefault="004A568A" w:rsidP="00C81BAD">
            <w:pPr>
              <w:spacing w:after="0" w:line="240" w:lineRule="auto"/>
              <w:rPr>
                <w:rFonts w:ascii="Times New Roman" w:hAnsi="Times New Roman" w:cs="Times New Roman"/>
                <w:sz w:val="20"/>
                <w:szCs w:val="20"/>
              </w:rPr>
            </w:pPr>
          </w:p>
        </w:tc>
        <w:tc>
          <w:tcPr>
            <w:tcW w:w="1197" w:type="dxa"/>
            <w:shd w:val="clear" w:color="auto" w:fill="CCFFFF"/>
          </w:tcPr>
          <w:p w:rsidR="004A568A" w:rsidRPr="00AA63FE" w:rsidRDefault="004A568A" w:rsidP="00C81BAD">
            <w:pPr>
              <w:spacing w:after="0" w:line="240" w:lineRule="auto"/>
              <w:rPr>
                <w:rFonts w:ascii="Times New Roman" w:hAnsi="Times New Roman" w:cs="Times New Roman"/>
                <w:sz w:val="20"/>
                <w:szCs w:val="20"/>
              </w:rPr>
            </w:pPr>
          </w:p>
        </w:tc>
        <w:tc>
          <w:tcPr>
            <w:tcW w:w="1197" w:type="dxa"/>
            <w:shd w:val="clear" w:color="auto" w:fill="FFCC99"/>
          </w:tcPr>
          <w:p w:rsidR="004A568A" w:rsidRPr="00AA63FE" w:rsidRDefault="004A568A" w:rsidP="00C81BAD">
            <w:pPr>
              <w:spacing w:after="0" w:line="240" w:lineRule="auto"/>
              <w:rPr>
                <w:rFonts w:ascii="Times New Roman" w:hAnsi="Times New Roman" w:cs="Times New Roman"/>
                <w:sz w:val="20"/>
                <w:szCs w:val="20"/>
              </w:rPr>
            </w:pPr>
          </w:p>
        </w:tc>
      </w:tr>
      <w:tr w:rsidR="00AA63FE" w:rsidRPr="00AA63FE" w:rsidTr="003906C3">
        <w:tc>
          <w:tcPr>
            <w:tcW w:w="1197" w:type="dxa"/>
            <w:shd w:val="clear" w:color="auto" w:fill="FF99CC"/>
          </w:tcPr>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Directive</w:t>
            </w:r>
          </w:p>
        </w:tc>
        <w:tc>
          <w:tcPr>
            <w:tcW w:w="1197" w:type="dxa"/>
            <w:shd w:val="clear" w:color="auto" w:fill="CC99FF"/>
          </w:tcPr>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Directive</w:t>
            </w:r>
          </w:p>
        </w:tc>
        <w:tc>
          <w:tcPr>
            <w:tcW w:w="1197" w:type="dxa"/>
            <w:shd w:val="clear" w:color="auto" w:fill="CCFFFF"/>
          </w:tcPr>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Directive</w:t>
            </w:r>
          </w:p>
        </w:tc>
        <w:tc>
          <w:tcPr>
            <w:tcW w:w="1197" w:type="dxa"/>
            <w:shd w:val="clear" w:color="auto" w:fill="FFCC99"/>
          </w:tcPr>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Directive</w:t>
            </w:r>
          </w:p>
        </w:tc>
        <w:tc>
          <w:tcPr>
            <w:tcW w:w="1197" w:type="dxa"/>
            <w:shd w:val="clear" w:color="auto" w:fill="FF99CC"/>
          </w:tcPr>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Directive</w:t>
            </w:r>
          </w:p>
        </w:tc>
        <w:tc>
          <w:tcPr>
            <w:tcW w:w="1197" w:type="dxa"/>
            <w:shd w:val="clear" w:color="auto" w:fill="CC99FF"/>
          </w:tcPr>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Directive</w:t>
            </w:r>
          </w:p>
        </w:tc>
        <w:tc>
          <w:tcPr>
            <w:tcW w:w="1197" w:type="dxa"/>
            <w:shd w:val="clear" w:color="auto" w:fill="CCFFFF"/>
          </w:tcPr>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Directive</w:t>
            </w:r>
          </w:p>
        </w:tc>
        <w:tc>
          <w:tcPr>
            <w:tcW w:w="1197" w:type="dxa"/>
            <w:shd w:val="clear" w:color="auto" w:fill="FFCC99"/>
          </w:tcPr>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Directive</w:t>
            </w:r>
          </w:p>
        </w:tc>
      </w:tr>
      <w:tr w:rsidR="00AA63FE" w:rsidRPr="00AA63FE" w:rsidTr="003906C3">
        <w:tc>
          <w:tcPr>
            <w:tcW w:w="1197" w:type="dxa"/>
            <w:shd w:val="clear" w:color="auto" w:fill="FF99CC"/>
          </w:tcPr>
          <w:p w:rsidR="004A568A" w:rsidRPr="00AA63FE" w:rsidRDefault="004A568A" w:rsidP="00C81BAD">
            <w:pPr>
              <w:spacing w:after="0" w:line="240" w:lineRule="auto"/>
              <w:rPr>
                <w:rFonts w:ascii="Times New Roman" w:hAnsi="Times New Roman" w:cs="Times New Roman"/>
                <w:sz w:val="20"/>
                <w:szCs w:val="20"/>
              </w:rPr>
            </w:pPr>
            <w:r w:rsidRPr="00AA63FE">
              <w:rPr>
                <w:rFonts w:ascii="Times New Roman" w:hAnsi="Times New Roman" w:cs="Times New Roman"/>
                <w:sz w:val="20"/>
                <w:szCs w:val="20"/>
              </w:rPr>
              <w:t>8 min</w:t>
            </w:r>
          </w:p>
        </w:tc>
        <w:tc>
          <w:tcPr>
            <w:tcW w:w="1197" w:type="dxa"/>
            <w:shd w:val="clear" w:color="auto" w:fill="CC99FF"/>
          </w:tcPr>
          <w:p w:rsidR="004A568A" w:rsidRPr="00AA63FE" w:rsidRDefault="004A568A" w:rsidP="00C81BAD">
            <w:pPr>
              <w:spacing w:after="0" w:line="240" w:lineRule="auto"/>
              <w:rPr>
                <w:rFonts w:ascii="Times New Roman" w:hAnsi="Times New Roman" w:cs="Times New Roman"/>
                <w:sz w:val="20"/>
                <w:szCs w:val="20"/>
              </w:rPr>
            </w:pPr>
          </w:p>
        </w:tc>
        <w:tc>
          <w:tcPr>
            <w:tcW w:w="1197" w:type="dxa"/>
            <w:shd w:val="clear" w:color="auto" w:fill="CCFFFF"/>
          </w:tcPr>
          <w:p w:rsidR="004A568A" w:rsidRPr="00AA63FE" w:rsidRDefault="004A568A" w:rsidP="00C81BAD">
            <w:pPr>
              <w:spacing w:after="0" w:line="240" w:lineRule="auto"/>
              <w:rPr>
                <w:rFonts w:ascii="Times New Roman" w:hAnsi="Times New Roman" w:cs="Times New Roman"/>
                <w:sz w:val="20"/>
                <w:szCs w:val="20"/>
              </w:rPr>
            </w:pPr>
          </w:p>
        </w:tc>
        <w:tc>
          <w:tcPr>
            <w:tcW w:w="1197" w:type="dxa"/>
            <w:shd w:val="clear" w:color="auto" w:fill="FFCC99"/>
          </w:tcPr>
          <w:p w:rsidR="004A568A" w:rsidRPr="00AA63FE" w:rsidRDefault="004A568A" w:rsidP="00C81BAD">
            <w:pPr>
              <w:spacing w:after="0" w:line="240" w:lineRule="auto"/>
              <w:rPr>
                <w:rFonts w:ascii="Times New Roman" w:hAnsi="Times New Roman" w:cs="Times New Roman"/>
                <w:sz w:val="20"/>
                <w:szCs w:val="20"/>
              </w:rPr>
            </w:pPr>
          </w:p>
        </w:tc>
        <w:tc>
          <w:tcPr>
            <w:tcW w:w="1197" w:type="dxa"/>
            <w:shd w:val="clear" w:color="auto" w:fill="FF99CC"/>
          </w:tcPr>
          <w:p w:rsidR="004A568A" w:rsidRPr="00AA63FE" w:rsidRDefault="004A568A" w:rsidP="00C81BAD">
            <w:pPr>
              <w:spacing w:after="0" w:line="240" w:lineRule="auto"/>
              <w:rPr>
                <w:rFonts w:ascii="Times New Roman" w:hAnsi="Times New Roman" w:cs="Times New Roman"/>
                <w:sz w:val="20"/>
                <w:szCs w:val="20"/>
              </w:rPr>
            </w:pPr>
            <w:r w:rsidRPr="00AA63FE">
              <w:rPr>
                <w:rFonts w:ascii="Times New Roman" w:hAnsi="Times New Roman" w:cs="Times New Roman"/>
                <w:sz w:val="20"/>
                <w:szCs w:val="20"/>
              </w:rPr>
              <w:t>9 min</w:t>
            </w:r>
          </w:p>
        </w:tc>
        <w:tc>
          <w:tcPr>
            <w:tcW w:w="1197" w:type="dxa"/>
            <w:shd w:val="clear" w:color="auto" w:fill="CC99FF"/>
          </w:tcPr>
          <w:p w:rsidR="004A568A" w:rsidRPr="00AA63FE" w:rsidRDefault="004A568A" w:rsidP="00C81BAD">
            <w:pPr>
              <w:spacing w:after="0" w:line="240" w:lineRule="auto"/>
              <w:rPr>
                <w:rFonts w:ascii="Times New Roman" w:hAnsi="Times New Roman" w:cs="Times New Roman"/>
                <w:sz w:val="20"/>
                <w:szCs w:val="20"/>
              </w:rPr>
            </w:pPr>
          </w:p>
        </w:tc>
        <w:tc>
          <w:tcPr>
            <w:tcW w:w="1197" w:type="dxa"/>
            <w:shd w:val="clear" w:color="auto" w:fill="CCFFFF"/>
          </w:tcPr>
          <w:p w:rsidR="004A568A" w:rsidRPr="00AA63FE" w:rsidRDefault="004A568A" w:rsidP="00C81BAD">
            <w:pPr>
              <w:spacing w:after="0" w:line="240" w:lineRule="auto"/>
              <w:rPr>
                <w:rFonts w:ascii="Times New Roman" w:hAnsi="Times New Roman" w:cs="Times New Roman"/>
                <w:sz w:val="20"/>
                <w:szCs w:val="20"/>
              </w:rPr>
            </w:pPr>
          </w:p>
        </w:tc>
        <w:tc>
          <w:tcPr>
            <w:tcW w:w="1197" w:type="dxa"/>
            <w:shd w:val="clear" w:color="auto" w:fill="FFCC99"/>
          </w:tcPr>
          <w:p w:rsidR="004A568A" w:rsidRPr="00AA63FE" w:rsidRDefault="004A568A" w:rsidP="00C81BAD">
            <w:pPr>
              <w:spacing w:after="0" w:line="240" w:lineRule="auto"/>
              <w:rPr>
                <w:rFonts w:ascii="Times New Roman" w:hAnsi="Times New Roman" w:cs="Times New Roman"/>
                <w:sz w:val="20"/>
                <w:szCs w:val="20"/>
              </w:rPr>
            </w:pPr>
          </w:p>
        </w:tc>
      </w:tr>
      <w:tr w:rsidR="00AA63FE" w:rsidRPr="00AA63FE" w:rsidTr="003906C3">
        <w:tc>
          <w:tcPr>
            <w:tcW w:w="1197" w:type="dxa"/>
            <w:shd w:val="clear" w:color="auto" w:fill="FF99CC"/>
          </w:tcPr>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Directive</w:t>
            </w:r>
          </w:p>
        </w:tc>
        <w:tc>
          <w:tcPr>
            <w:tcW w:w="1197" w:type="dxa"/>
            <w:shd w:val="clear" w:color="auto" w:fill="CC99FF"/>
          </w:tcPr>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Directive</w:t>
            </w:r>
          </w:p>
        </w:tc>
        <w:tc>
          <w:tcPr>
            <w:tcW w:w="1197" w:type="dxa"/>
            <w:shd w:val="clear" w:color="auto" w:fill="CCFFFF"/>
          </w:tcPr>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Directive</w:t>
            </w:r>
          </w:p>
        </w:tc>
        <w:tc>
          <w:tcPr>
            <w:tcW w:w="1197" w:type="dxa"/>
            <w:shd w:val="clear" w:color="auto" w:fill="FFCC99"/>
          </w:tcPr>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Directive</w:t>
            </w:r>
          </w:p>
        </w:tc>
        <w:tc>
          <w:tcPr>
            <w:tcW w:w="1197" w:type="dxa"/>
            <w:shd w:val="clear" w:color="auto" w:fill="FF99CC"/>
          </w:tcPr>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Directive</w:t>
            </w:r>
          </w:p>
        </w:tc>
        <w:tc>
          <w:tcPr>
            <w:tcW w:w="1197" w:type="dxa"/>
            <w:shd w:val="clear" w:color="auto" w:fill="CC99FF"/>
          </w:tcPr>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Directive</w:t>
            </w:r>
          </w:p>
        </w:tc>
        <w:tc>
          <w:tcPr>
            <w:tcW w:w="1197" w:type="dxa"/>
            <w:shd w:val="clear" w:color="auto" w:fill="CCFFFF"/>
          </w:tcPr>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Directive</w:t>
            </w:r>
          </w:p>
        </w:tc>
        <w:tc>
          <w:tcPr>
            <w:tcW w:w="1197" w:type="dxa"/>
            <w:shd w:val="clear" w:color="auto" w:fill="FFCC99"/>
          </w:tcPr>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Directive</w:t>
            </w:r>
          </w:p>
        </w:tc>
      </w:tr>
      <w:tr w:rsidR="00AA63FE" w:rsidRPr="00AA63FE" w:rsidTr="003906C3">
        <w:tc>
          <w:tcPr>
            <w:tcW w:w="1197" w:type="dxa"/>
            <w:shd w:val="clear" w:color="auto" w:fill="FF99CC"/>
          </w:tcPr>
          <w:p w:rsidR="004A568A" w:rsidRPr="00AA63FE" w:rsidRDefault="004A568A" w:rsidP="00C81BAD">
            <w:pPr>
              <w:spacing w:after="0" w:line="240" w:lineRule="auto"/>
              <w:rPr>
                <w:rFonts w:ascii="Times New Roman" w:hAnsi="Times New Roman" w:cs="Times New Roman"/>
                <w:sz w:val="20"/>
                <w:szCs w:val="20"/>
              </w:rPr>
            </w:pPr>
            <w:r w:rsidRPr="00AA63FE">
              <w:rPr>
                <w:rFonts w:ascii="Times New Roman" w:hAnsi="Times New Roman" w:cs="Times New Roman"/>
                <w:sz w:val="20"/>
                <w:szCs w:val="20"/>
              </w:rPr>
              <w:t>10 min</w:t>
            </w:r>
          </w:p>
        </w:tc>
        <w:tc>
          <w:tcPr>
            <w:tcW w:w="1197" w:type="dxa"/>
            <w:shd w:val="clear" w:color="auto" w:fill="CC99FF"/>
          </w:tcPr>
          <w:p w:rsidR="004A568A" w:rsidRPr="00AA63FE" w:rsidRDefault="004A568A" w:rsidP="00C81BAD">
            <w:pPr>
              <w:spacing w:after="0" w:line="240" w:lineRule="auto"/>
              <w:rPr>
                <w:rFonts w:ascii="Times New Roman" w:hAnsi="Times New Roman" w:cs="Times New Roman"/>
                <w:sz w:val="20"/>
                <w:szCs w:val="20"/>
              </w:rPr>
            </w:pPr>
          </w:p>
        </w:tc>
        <w:tc>
          <w:tcPr>
            <w:tcW w:w="1197" w:type="dxa"/>
            <w:shd w:val="clear" w:color="auto" w:fill="CCFFFF"/>
          </w:tcPr>
          <w:p w:rsidR="004A568A" w:rsidRPr="00AA63FE" w:rsidRDefault="004A568A" w:rsidP="00C81BAD">
            <w:pPr>
              <w:spacing w:after="0" w:line="240" w:lineRule="auto"/>
              <w:rPr>
                <w:rFonts w:ascii="Times New Roman" w:hAnsi="Times New Roman" w:cs="Times New Roman"/>
                <w:sz w:val="20"/>
                <w:szCs w:val="20"/>
              </w:rPr>
            </w:pPr>
          </w:p>
        </w:tc>
        <w:tc>
          <w:tcPr>
            <w:tcW w:w="1197" w:type="dxa"/>
            <w:shd w:val="clear" w:color="auto" w:fill="FFCC99"/>
          </w:tcPr>
          <w:p w:rsidR="004A568A" w:rsidRPr="00AA63FE" w:rsidRDefault="004A568A" w:rsidP="00C81BAD">
            <w:pPr>
              <w:spacing w:after="0" w:line="240" w:lineRule="auto"/>
              <w:rPr>
                <w:rFonts w:ascii="Times New Roman" w:hAnsi="Times New Roman" w:cs="Times New Roman"/>
                <w:sz w:val="20"/>
                <w:szCs w:val="20"/>
              </w:rPr>
            </w:pPr>
          </w:p>
        </w:tc>
        <w:tc>
          <w:tcPr>
            <w:tcW w:w="1197" w:type="dxa"/>
            <w:shd w:val="clear" w:color="auto" w:fill="FF99CC"/>
          </w:tcPr>
          <w:p w:rsidR="004A568A" w:rsidRPr="00AA63FE" w:rsidRDefault="004A568A" w:rsidP="00C81BAD">
            <w:pPr>
              <w:spacing w:after="0" w:line="240" w:lineRule="auto"/>
              <w:rPr>
                <w:rFonts w:ascii="Times New Roman" w:hAnsi="Times New Roman" w:cs="Times New Roman"/>
                <w:sz w:val="20"/>
                <w:szCs w:val="20"/>
              </w:rPr>
            </w:pPr>
            <w:r w:rsidRPr="00AA63FE">
              <w:rPr>
                <w:rFonts w:ascii="Times New Roman" w:hAnsi="Times New Roman" w:cs="Times New Roman"/>
                <w:sz w:val="20"/>
                <w:szCs w:val="20"/>
              </w:rPr>
              <w:t>11min</w:t>
            </w:r>
          </w:p>
        </w:tc>
        <w:tc>
          <w:tcPr>
            <w:tcW w:w="1197" w:type="dxa"/>
            <w:shd w:val="clear" w:color="auto" w:fill="CC99FF"/>
          </w:tcPr>
          <w:p w:rsidR="004A568A" w:rsidRPr="00AA63FE" w:rsidRDefault="004A568A" w:rsidP="00C81BAD">
            <w:pPr>
              <w:spacing w:after="0" w:line="240" w:lineRule="auto"/>
              <w:rPr>
                <w:rFonts w:ascii="Times New Roman" w:hAnsi="Times New Roman" w:cs="Times New Roman"/>
                <w:sz w:val="20"/>
                <w:szCs w:val="20"/>
              </w:rPr>
            </w:pPr>
          </w:p>
        </w:tc>
        <w:tc>
          <w:tcPr>
            <w:tcW w:w="1197" w:type="dxa"/>
            <w:shd w:val="clear" w:color="auto" w:fill="CCFFFF"/>
          </w:tcPr>
          <w:p w:rsidR="004A568A" w:rsidRPr="00AA63FE" w:rsidRDefault="004A568A" w:rsidP="00C81BAD">
            <w:pPr>
              <w:spacing w:after="0" w:line="240" w:lineRule="auto"/>
              <w:rPr>
                <w:rFonts w:ascii="Times New Roman" w:hAnsi="Times New Roman" w:cs="Times New Roman"/>
                <w:sz w:val="20"/>
                <w:szCs w:val="20"/>
              </w:rPr>
            </w:pPr>
          </w:p>
        </w:tc>
        <w:tc>
          <w:tcPr>
            <w:tcW w:w="1197" w:type="dxa"/>
            <w:shd w:val="clear" w:color="auto" w:fill="FFCC99"/>
          </w:tcPr>
          <w:p w:rsidR="004A568A" w:rsidRPr="00AA63FE" w:rsidRDefault="004A568A" w:rsidP="00C81BAD">
            <w:pPr>
              <w:spacing w:after="0" w:line="240" w:lineRule="auto"/>
              <w:rPr>
                <w:rFonts w:ascii="Times New Roman" w:hAnsi="Times New Roman" w:cs="Times New Roman"/>
                <w:sz w:val="20"/>
                <w:szCs w:val="20"/>
              </w:rPr>
            </w:pPr>
          </w:p>
        </w:tc>
      </w:tr>
      <w:tr w:rsidR="00AA63FE" w:rsidRPr="00AA63FE" w:rsidTr="003906C3">
        <w:tc>
          <w:tcPr>
            <w:tcW w:w="1197" w:type="dxa"/>
            <w:shd w:val="clear" w:color="auto" w:fill="FF99CC"/>
          </w:tcPr>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Directive</w:t>
            </w:r>
          </w:p>
        </w:tc>
        <w:tc>
          <w:tcPr>
            <w:tcW w:w="1197" w:type="dxa"/>
            <w:shd w:val="clear" w:color="auto" w:fill="CC99FF"/>
          </w:tcPr>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Directive</w:t>
            </w:r>
          </w:p>
        </w:tc>
        <w:tc>
          <w:tcPr>
            <w:tcW w:w="1197" w:type="dxa"/>
            <w:shd w:val="clear" w:color="auto" w:fill="CCFFFF"/>
          </w:tcPr>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Directive</w:t>
            </w:r>
          </w:p>
        </w:tc>
        <w:tc>
          <w:tcPr>
            <w:tcW w:w="1197" w:type="dxa"/>
            <w:shd w:val="clear" w:color="auto" w:fill="FFCC99"/>
          </w:tcPr>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Directive</w:t>
            </w:r>
          </w:p>
        </w:tc>
        <w:tc>
          <w:tcPr>
            <w:tcW w:w="1197" w:type="dxa"/>
            <w:shd w:val="clear" w:color="auto" w:fill="FF99CC"/>
          </w:tcPr>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Directive</w:t>
            </w:r>
          </w:p>
        </w:tc>
        <w:tc>
          <w:tcPr>
            <w:tcW w:w="1197" w:type="dxa"/>
            <w:shd w:val="clear" w:color="auto" w:fill="CC99FF"/>
          </w:tcPr>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Directive</w:t>
            </w:r>
          </w:p>
        </w:tc>
        <w:tc>
          <w:tcPr>
            <w:tcW w:w="1197" w:type="dxa"/>
            <w:shd w:val="clear" w:color="auto" w:fill="CCFFFF"/>
          </w:tcPr>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Directive</w:t>
            </w:r>
          </w:p>
        </w:tc>
        <w:tc>
          <w:tcPr>
            <w:tcW w:w="1197" w:type="dxa"/>
            <w:shd w:val="clear" w:color="auto" w:fill="FFCC99"/>
          </w:tcPr>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Directive</w:t>
            </w:r>
          </w:p>
        </w:tc>
      </w:tr>
      <w:tr w:rsidR="00AA63FE" w:rsidRPr="00AA63FE" w:rsidTr="003906C3">
        <w:tc>
          <w:tcPr>
            <w:tcW w:w="1197" w:type="dxa"/>
            <w:shd w:val="clear" w:color="auto" w:fill="FF99CC"/>
          </w:tcPr>
          <w:p w:rsidR="004A568A" w:rsidRPr="00AA63FE" w:rsidRDefault="004A568A" w:rsidP="00C81BAD">
            <w:pPr>
              <w:spacing w:after="0" w:line="240" w:lineRule="auto"/>
              <w:rPr>
                <w:rFonts w:ascii="Times New Roman" w:hAnsi="Times New Roman" w:cs="Times New Roman"/>
                <w:sz w:val="20"/>
                <w:szCs w:val="20"/>
              </w:rPr>
            </w:pPr>
            <w:r w:rsidRPr="00AA63FE">
              <w:rPr>
                <w:rFonts w:ascii="Times New Roman" w:hAnsi="Times New Roman" w:cs="Times New Roman"/>
                <w:sz w:val="20"/>
                <w:szCs w:val="20"/>
              </w:rPr>
              <w:t>12 min</w:t>
            </w:r>
          </w:p>
        </w:tc>
        <w:tc>
          <w:tcPr>
            <w:tcW w:w="1197" w:type="dxa"/>
            <w:shd w:val="clear" w:color="auto" w:fill="CC99FF"/>
          </w:tcPr>
          <w:p w:rsidR="004A568A" w:rsidRPr="00AA63FE" w:rsidRDefault="004A568A" w:rsidP="00C81BAD">
            <w:pPr>
              <w:spacing w:after="0" w:line="240" w:lineRule="auto"/>
              <w:rPr>
                <w:rFonts w:ascii="Times New Roman" w:hAnsi="Times New Roman" w:cs="Times New Roman"/>
                <w:sz w:val="20"/>
                <w:szCs w:val="20"/>
              </w:rPr>
            </w:pPr>
          </w:p>
        </w:tc>
        <w:tc>
          <w:tcPr>
            <w:tcW w:w="1197" w:type="dxa"/>
            <w:shd w:val="clear" w:color="auto" w:fill="CCFFFF"/>
          </w:tcPr>
          <w:p w:rsidR="004A568A" w:rsidRPr="00AA63FE" w:rsidRDefault="004A568A" w:rsidP="00C81BAD">
            <w:pPr>
              <w:spacing w:after="0" w:line="240" w:lineRule="auto"/>
              <w:rPr>
                <w:rFonts w:ascii="Times New Roman" w:hAnsi="Times New Roman" w:cs="Times New Roman"/>
                <w:sz w:val="20"/>
                <w:szCs w:val="20"/>
              </w:rPr>
            </w:pPr>
          </w:p>
        </w:tc>
        <w:tc>
          <w:tcPr>
            <w:tcW w:w="1197" w:type="dxa"/>
            <w:shd w:val="clear" w:color="auto" w:fill="FFCC99"/>
          </w:tcPr>
          <w:p w:rsidR="004A568A" w:rsidRPr="00AA63FE" w:rsidRDefault="004A568A" w:rsidP="00C81BAD">
            <w:pPr>
              <w:spacing w:after="0" w:line="240" w:lineRule="auto"/>
              <w:rPr>
                <w:rFonts w:ascii="Times New Roman" w:hAnsi="Times New Roman" w:cs="Times New Roman"/>
                <w:sz w:val="20"/>
                <w:szCs w:val="20"/>
              </w:rPr>
            </w:pPr>
          </w:p>
        </w:tc>
        <w:tc>
          <w:tcPr>
            <w:tcW w:w="1197" w:type="dxa"/>
            <w:shd w:val="clear" w:color="auto" w:fill="FF99CC"/>
          </w:tcPr>
          <w:p w:rsidR="004A568A" w:rsidRPr="00AA63FE" w:rsidRDefault="004A568A" w:rsidP="00C81BAD">
            <w:pPr>
              <w:spacing w:after="0" w:line="240" w:lineRule="auto"/>
              <w:rPr>
                <w:rFonts w:ascii="Times New Roman" w:hAnsi="Times New Roman" w:cs="Times New Roman"/>
                <w:sz w:val="20"/>
                <w:szCs w:val="20"/>
              </w:rPr>
            </w:pPr>
            <w:r w:rsidRPr="00AA63FE">
              <w:rPr>
                <w:rFonts w:ascii="Times New Roman" w:hAnsi="Times New Roman" w:cs="Times New Roman"/>
                <w:sz w:val="20"/>
                <w:szCs w:val="20"/>
              </w:rPr>
              <w:t>13 min</w:t>
            </w:r>
          </w:p>
        </w:tc>
        <w:tc>
          <w:tcPr>
            <w:tcW w:w="1197" w:type="dxa"/>
            <w:shd w:val="clear" w:color="auto" w:fill="CC99FF"/>
          </w:tcPr>
          <w:p w:rsidR="004A568A" w:rsidRPr="00AA63FE" w:rsidRDefault="004A568A" w:rsidP="00C81BAD">
            <w:pPr>
              <w:spacing w:after="0" w:line="240" w:lineRule="auto"/>
              <w:rPr>
                <w:rFonts w:ascii="Times New Roman" w:hAnsi="Times New Roman" w:cs="Times New Roman"/>
                <w:sz w:val="20"/>
                <w:szCs w:val="20"/>
              </w:rPr>
            </w:pPr>
          </w:p>
        </w:tc>
        <w:tc>
          <w:tcPr>
            <w:tcW w:w="1197" w:type="dxa"/>
            <w:shd w:val="clear" w:color="auto" w:fill="CCFFFF"/>
          </w:tcPr>
          <w:p w:rsidR="004A568A" w:rsidRPr="00AA63FE" w:rsidRDefault="004A568A" w:rsidP="00C81BAD">
            <w:pPr>
              <w:spacing w:after="0" w:line="240" w:lineRule="auto"/>
              <w:rPr>
                <w:rFonts w:ascii="Times New Roman" w:hAnsi="Times New Roman" w:cs="Times New Roman"/>
                <w:sz w:val="20"/>
                <w:szCs w:val="20"/>
              </w:rPr>
            </w:pPr>
          </w:p>
        </w:tc>
        <w:tc>
          <w:tcPr>
            <w:tcW w:w="1197" w:type="dxa"/>
            <w:shd w:val="clear" w:color="auto" w:fill="FFCC99"/>
          </w:tcPr>
          <w:p w:rsidR="004A568A" w:rsidRPr="00AA63FE" w:rsidRDefault="004A568A" w:rsidP="00C81BAD">
            <w:pPr>
              <w:spacing w:after="0" w:line="240" w:lineRule="auto"/>
              <w:rPr>
                <w:rFonts w:ascii="Times New Roman" w:hAnsi="Times New Roman" w:cs="Times New Roman"/>
                <w:sz w:val="20"/>
                <w:szCs w:val="20"/>
              </w:rPr>
            </w:pPr>
          </w:p>
        </w:tc>
      </w:tr>
      <w:tr w:rsidR="00AA63FE" w:rsidRPr="00AA63FE" w:rsidTr="003906C3">
        <w:tc>
          <w:tcPr>
            <w:tcW w:w="1197" w:type="dxa"/>
            <w:shd w:val="clear" w:color="auto" w:fill="FF99CC"/>
          </w:tcPr>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Directive</w:t>
            </w:r>
          </w:p>
        </w:tc>
        <w:tc>
          <w:tcPr>
            <w:tcW w:w="1197" w:type="dxa"/>
            <w:shd w:val="clear" w:color="auto" w:fill="CC99FF"/>
          </w:tcPr>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Directive</w:t>
            </w:r>
          </w:p>
        </w:tc>
        <w:tc>
          <w:tcPr>
            <w:tcW w:w="1197" w:type="dxa"/>
            <w:shd w:val="clear" w:color="auto" w:fill="CCFFFF"/>
          </w:tcPr>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Directive</w:t>
            </w:r>
          </w:p>
        </w:tc>
        <w:tc>
          <w:tcPr>
            <w:tcW w:w="1197" w:type="dxa"/>
            <w:shd w:val="clear" w:color="auto" w:fill="FFCC99"/>
          </w:tcPr>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Directive</w:t>
            </w:r>
          </w:p>
        </w:tc>
        <w:tc>
          <w:tcPr>
            <w:tcW w:w="1197" w:type="dxa"/>
            <w:shd w:val="clear" w:color="auto" w:fill="FF99CC"/>
          </w:tcPr>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Directive</w:t>
            </w:r>
          </w:p>
        </w:tc>
        <w:tc>
          <w:tcPr>
            <w:tcW w:w="1197" w:type="dxa"/>
            <w:shd w:val="clear" w:color="auto" w:fill="CC99FF"/>
          </w:tcPr>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Directive</w:t>
            </w:r>
          </w:p>
        </w:tc>
        <w:tc>
          <w:tcPr>
            <w:tcW w:w="1197" w:type="dxa"/>
            <w:shd w:val="clear" w:color="auto" w:fill="CCFFFF"/>
          </w:tcPr>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Directive</w:t>
            </w:r>
          </w:p>
        </w:tc>
        <w:tc>
          <w:tcPr>
            <w:tcW w:w="1197" w:type="dxa"/>
            <w:shd w:val="clear" w:color="auto" w:fill="FFCC99"/>
          </w:tcPr>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Directive</w:t>
            </w:r>
          </w:p>
        </w:tc>
      </w:tr>
      <w:tr w:rsidR="00AA63FE" w:rsidRPr="00AA63FE" w:rsidTr="003906C3">
        <w:trPr>
          <w:gridAfter w:val="4"/>
          <w:wAfter w:w="4788" w:type="dxa"/>
        </w:trPr>
        <w:tc>
          <w:tcPr>
            <w:tcW w:w="1197" w:type="dxa"/>
            <w:shd w:val="clear" w:color="auto" w:fill="FF99CC"/>
          </w:tcPr>
          <w:p w:rsidR="004A568A" w:rsidRPr="00AA63FE" w:rsidRDefault="004A568A" w:rsidP="00C81BAD">
            <w:pPr>
              <w:spacing w:after="0" w:line="240" w:lineRule="auto"/>
              <w:rPr>
                <w:rFonts w:ascii="Times New Roman" w:hAnsi="Times New Roman" w:cs="Times New Roman"/>
                <w:sz w:val="20"/>
                <w:szCs w:val="20"/>
              </w:rPr>
            </w:pPr>
            <w:r w:rsidRPr="00AA63FE">
              <w:rPr>
                <w:rFonts w:ascii="Times New Roman" w:hAnsi="Times New Roman" w:cs="Times New Roman"/>
                <w:sz w:val="20"/>
                <w:szCs w:val="20"/>
              </w:rPr>
              <w:t>14 min</w:t>
            </w:r>
          </w:p>
        </w:tc>
        <w:tc>
          <w:tcPr>
            <w:tcW w:w="1197" w:type="dxa"/>
            <w:shd w:val="clear" w:color="auto" w:fill="CC99FF"/>
          </w:tcPr>
          <w:p w:rsidR="004A568A" w:rsidRPr="00AA63FE" w:rsidRDefault="004A568A" w:rsidP="00C81BAD">
            <w:pPr>
              <w:spacing w:after="0" w:line="240" w:lineRule="auto"/>
              <w:rPr>
                <w:rFonts w:ascii="Times New Roman" w:hAnsi="Times New Roman" w:cs="Times New Roman"/>
                <w:sz w:val="20"/>
                <w:szCs w:val="20"/>
              </w:rPr>
            </w:pPr>
          </w:p>
        </w:tc>
        <w:tc>
          <w:tcPr>
            <w:tcW w:w="1197" w:type="dxa"/>
            <w:shd w:val="clear" w:color="auto" w:fill="CCFFFF"/>
          </w:tcPr>
          <w:p w:rsidR="004A568A" w:rsidRPr="00AA63FE" w:rsidRDefault="004A568A" w:rsidP="00C81BAD">
            <w:pPr>
              <w:spacing w:after="0" w:line="240" w:lineRule="auto"/>
              <w:rPr>
                <w:rFonts w:ascii="Times New Roman" w:hAnsi="Times New Roman" w:cs="Times New Roman"/>
                <w:sz w:val="20"/>
                <w:szCs w:val="20"/>
              </w:rPr>
            </w:pPr>
          </w:p>
        </w:tc>
        <w:tc>
          <w:tcPr>
            <w:tcW w:w="1197" w:type="dxa"/>
            <w:shd w:val="clear" w:color="auto" w:fill="FFCC99"/>
          </w:tcPr>
          <w:p w:rsidR="004A568A" w:rsidRPr="00AA63FE" w:rsidRDefault="004A568A" w:rsidP="00C81BAD">
            <w:pPr>
              <w:spacing w:after="0" w:line="240" w:lineRule="auto"/>
              <w:rPr>
                <w:rFonts w:ascii="Times New Roman" w:hAnsi="Times New Roman" w:cs="Times New Roman"/>
                <w:sz w:val="20"/>
                <w:szCs w:val="20"/>
              </w:rPr>
            </w:pPr>
          </w:p>
        </w:tc>
      </w:tr>
      <w:tr w:rsidR="00AA63FE" w:rsidRPr="00AA63FE" w:rsidTr="003906C3">
        <w:trPr>
          <w:gridAfter w:val="4"/>
          <w:wAfter w:w="4788" w:type="dxa"/>
        </w:trPr>
        <w:tc>
          <w:tcPr>
            <w:tcW w:w="1197" w:type="dxa"/>
            <w:shd w:val="clear" w:color="auto" w:fill="FF99CC"/>
          </w:tcPr>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Directive</w:t>
            </w:r>
          </w:p>
        </w:tc>
        <w:tc>
          <w:tcPr>
            <w:tcW w:w="1197" w:type="dxa"/>
            <w:shd w:val="clear" w:color="auto" w:fill="CC99FF"/>
          </w:tcPr>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Directive</w:t>
            </w:r>
          </w:p>
        </w:tc>
        <w:tc>
          <w:tcPr>
            <w:tcW w:w="1197" w:type="dxa"/>
            <w:shd w:val="clear" w:color="auto" w:fill="CCFFFF"/>
          </w:tcPr>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Directive</w:t>
            </w:r>
          </w:p>
        </w:tc>
        <w:tc>
          <w:tcPr>
            <w:tcW w:w="1197" w:type="dxa"/>
            <w:shd w:val="clear" w:color="auto" w:fill="FFCC99"/>
          </w:tcPr>
          <w:p w:rsidR="004A568A" w:rsidRPr="00AA63FE" w:rsidRDefault="004A568A" w:rsidP="00C81BAD">
            <w:pPr>
              <w:spacing w:after="0" w:line="240" w:lineRule="auto"/>
              <w:rPr>
                <w:rFonts w:ascii="Times New Roman" w:eastAsia="SimSun" w:hAnsi="Times New Roman" w:cs="Times New Roman"/>
                <w:lang w:eastAsia="zh-CN"/>
              </w:rPr>
            </w:pPr>
            <w:proofErr w:type="spellStart"/>
            <w:r w:rsidRPr="00AA63FE">
              <w:rPr>
                <w:rFonts w:ascii="Times New Roman" w:hAnsi="Times New Roman" w:cs="Times New Roman"/>
              </w:rPr>
              <w:t>Eng</w:t>
            </w:r>
            <w:proofErr w:type="spellEnd"/>
            <w:r w:rsidRPr="00AA63FE">
              <w:rPr>
                <w:rFonts w:ascii="Times New Roman" w:hAnsi="Times New Roman" w:cs="Times New Roman"/>
              </w:rPr>
              <w:t xml:space="preserve">: +  </w:t>
            </w:r>
            <w:r w:rsidRPr="00AA63FE">
              <w:rPr>
                <w:rFonts w:ascii="Times New Roman" w:hAnsi="Times New Roman" w:cs="Times New Roman"/>
              </w:rPr>
              <w:t>－</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SI  SR</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Directive</w:t>
            </w:r>
          </w:p>
        </w:tc>
      </w:tr>
    </w:tbl>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Overall Rating of the Child’s Sociability with Peers</w:t>
      </w:r>
      <w:r w:rsidRPr="00AA63FE">
        <w:rPr>
          <w:rFonts w:ascii="Times New Roman" w:hAnsi="Times New Roman" w:cs="Times New Roman"/>
        </w:rPr>
        <w:br/>
        <w:t xml:space="preserve">4: Playing / interacting with </w:t>
      </w:r>
      <w:r w:rsidRPr="00AA63FE">
        <w:rPr>
          <w:rFonts w:ascii="Times New Roman" w:hAnsi="Times New Roman" w:cs="Times New Roman"/>
          <w:u w:val="single"/>
        </w:rPr>
        <w:t>peers</w:t>
      </w:r>
      <w:r w:rsidRPr="00AA63FE">
        <w:rPr>
          <w:rFonts w:ascii="Times New Roman" w:hAnsi="Times New Roman" w:cs="Times New Roman"/>
        </w:rPr>
        <w:t xml:space="preserve"> most of the time</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 xml:space="preserve">3: Playing / interacting with </w:t>
      </w:r>
      <w:r w:rsidRPr="00AA63FE">
        <w:rPr>
          <w:rFonts w:ascii="Times New Roman" w:hAnsi="Times New Roman" w:cs="Times New Roman"/>
          <w:u w:val="single"/>
        </w:rPr>
        <w:t>peers</w:t>
      </w:r>
      <w:r w:rsidRPr="00AA63FE">
        <w:rPr>
          <w:rFonts w:ascii="Times New Roman" w:hAnsi="Times New Roman" w:cs="Times New Roman"/>
        </w:rPr>
        <w:t xml:space="preserve"> half the time</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 xml:space="preserve">2: Playing / interacting with peers 20-30% of the time  </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1: Hardly playing / interacting with peers</w:t>
      </w:r>
      <w:r w:rsidRPr="00AA63FE">
        <w:rPr>
          <w:rFonts w:ascii="Times New Roman" w:hAnsi="Times New Roman" w:cs="Times New Roman"/>
        </w:rPr>
        <w:br/>
      </w:r>
      <w:r w:rsidRPr="00AA63FE">
        <w:rPr>
          <w:rFonts w:ascii="Times New Roman" w:hAnsi="Times New Roman" w:cs="Times New Roman"/>
        </w:rPr>
        <w:br/>
        <w:t>Momentary Time-sampling (at the end of every 15 seconds)</w:t>
      </w:r>
    </w:p>
    <w:p w:rsidR="004A568A" w:rsidRPr="00AA63FE" w:rsidRDefault="004A568A" w:rsidP="00C81BAD">
      <w:pPr>
        <w:spacing w:after="0" w:line="240" w:lineRule="auto"/>
        <w:ind w:left="720"/>
        <w:rPr>
          <w:rFonts w:ascii="Times New Roman" w:hAnsi="Times New Roman" w:cs="Times New Roman"/>
        </w:rPr>
      </w:pPr>
      <w:r w:rsidRPr="00AA63FE">
        <w:rPr>
          <w:rFonts w:ascii="Times New Roman" w:hAnsi="Times New Roman" w:cs="Times New Roman"/>
        </w:rPr>
        <w:t>+:  Active Engagement (either social engagement or engagement in play</w:t>
      </w:r>
      <w:proofErr w:type="gramStart"/>
      <w:r w:rsidRPr="00AA63FE">
        <w:rPr>
          <w:rFonts w:ascii="Times New Roman" w:hAnsi="Times New Roman" w:cs="Times New Roman"/>
        </w:rPr>
        <w:t>)</w:t>
      </w:r>
      <w:proofErr w:type="gramEnd"/>
      <w:r w:rsidRPr="00AA63FE">
        <w:rPr>
          <w:rFonts w:ascii="Times New Roman" w:hAnsi="Times New Roman" w:cs="Times New Roman"/>
        </w:rPr>
        <w:br/>
      </w:r>
      <w:r w:rsidRPr="00AA63FE">
        <w:rPr>
          <w:rFonts w:ascii="Times New Roman" w:hAnsi="Times New Roman" w:cs="Times New Roman"/>
        </w:rPr>
        <w:t>－</w:t>
      </w:r>
      <w:r w:rsidRPr="00AA63FE">
        <w:rPr>
          <w:rFonts w:ascii="Times New Roman" w:hAnsi="Times New Roman" w:cs="Times New Roman"/>
        </w:rPr>
        <w:t>:  Non-engagement (non-engagement, undifferentiated, casual attention, focused attention)</w:t>
      </w:r>
    </w:p>
    <w:p w:rsidR="004A568A" w:rsidRPr="00AA63FE" w:rsidRDefault="004A568A" w:rsidP="00C81BAD">
      <w:pPr>
        <w:spacing w:after="0" w:line="240" w:lineRule="auto"/>
        <w:rPr>
          <w:rFonts w:ascii="Times New Roman" w:hAnsi="Times New Roman" w:cs="Times New Roman"/>
        </w:rPr>
      </w:pPr>
      <w:r w:rsidRPr="00AA63FE">
        <w:rPr>
          <w:rFonts w:ascii="Times New Roman" w:hAnsi="Times New Roman" w:cs="Times New Roman"/>
        </w:rPr>
        <w:t xml:space="preserve">Partial-interval (any time during the 15 seconds) </w:t>
      </w:r>
    </w:p>
    <w:p w:rsidR="004A568A" w:rsidRPr="00AA63FE" w:rsidRDefault="004A568A" w:rsidP="00C81BAD">
      <w:pPr>
        <w:spacing w:after="0" w:line="240" w:lineRule="auto"/>
        <w:ind w:firstLine="720"/>
        <w:rPr>
          <w:rFonts w:ascii="Times New Roman" w:hAnsi="Times New Roman" w:cs="Times New Roman"/>
        </w:rPr>
      </w:pPr>
      <w:r w:rsidRPr="00AA63FE">
        <w:rPr>
          <w:rFonts w:ascii="Times New Roman" w:eastAsia="SimSun" w:hAnsi="Times New Roman" w:cs="Times New Roman"/>
          <w:lang w:val="fr-FR" w:eastAsia="zh-CN"/>
        </w:rPr>
        <w:t>SI: Social initiation</w:t>
      </w:r>
      <w:r w:rsidRPr="00AA63FE">
        <w:rPr>
          <w:rFonts w:ascii="Times New Roman" w:hAnsi="Times New Roman" w:cs="Times New Roman"/>
          <w:lang w:val="fr-FR"/>
        </w:rPr>
        <w:t xml:space="preserve"> </w:t>
      </w:r>
      <w:r w:rsidRPr="00AA63FE">
        <w:rPr>
          <w:rFonts w:ascii="Times New Roman" w:hAnsi="Times New Roman" w:cs="Times New Roman"/>
        </w:rPr>
        <w:t xml:space="preserve">to a peer (not adult) </w:t>
      </w:r>
    </w:p>
    <w:p w:rsidR="004A568A" w:rsidRPr="00AA63FE" w:rsidRDefault="004A568A" w:rsidP="00C81BAD">
      <w:pPr>
        <w:spacing w:after="0" w:line="240" w:lineRule="auto"/>
        <w:ind w:firstLine="720"/>
        <w:rPr>
          <w:rFonts w:ascii="Times New Roman" w:hAnsi="Times New Roman" w:cs="Times New Roman"/>
        </w:rPr>
      </w:pPr>
      <w:r w:rsidRPr="00AA63FE">
        <w:rPr>
          <w:rFonts w:ascii="Times New Roman" w:eastAsia="SimSun" w:hAnsi="Times New Roman" w:cs="Times New Roman"/>
          <w:lang w:eastAsia="zh-CN"/>
        </w:rPr>
        <w:t>SR: Social response</w:t>
      </w:r>
      <w:r w:rsidRPr="00AA63FE">
        <w:rPr>
          <w:rFonts w:ascii="Times New Roman" w:hAnsi="Times New Roman" w:cs="Times New Roman"/>
        </w:rPr>
        <w:t xml:space="preserve"> to a peer’s social initiation </w:t>
      </w:r>
    </w:p>
    <w:p w:rsidR="00F82187" w:rsidRPr="00AA63FE" w:rsidRDefault="004A568A" w:rsidP="00C81BAD">
      <w:pPr>
        <w:spacing w:after="0" w:line="240" w:lineRule="auto"/>
        <w:ind w:firstLine="720"/>
        <w:rPr>
          <w:rFonts w:ascii="Times New Roman" w:eastAsia="SimSun" w:hAnsi="Times New Roman" w:cs="Times New Roman"/>
          <w:lang w:eastAsia="zh-CN"/>
        </w:rPr>
      </w:pPr>
      <w:r w:rsidRPr="00AA63FE">
        <w:rPr>
          <w:rFonts w:ascii="Times New Roman" w:eastAsia="SimSun" w:hAnsi="Times New Roman" w:cs="Times New Roman"/>
          <w:lang w:eastAsia="zh-CN"/>
        </w:rPr>
        <w:t xml:space="preserve">Directive: a teacher’s prompt to engage the target child (not a peer) in SI or SR </w:t>
      </w:r>
      <w:r w:rsidR="00F82187" w:rsidRPr="00AA63FE">
        <w:rPr>
          <w:rFonts w:ascii="Times New Roman" w:eastAsia="SimSun" w:hAnsi="Times New Roman" w:cs="Times New Roman"/>
          <w:sz w:val="24"/>
          <w:szCs w:val="24"/>
          <w:lang w:eastAsia="zh-CN"/>
        </w:rPr>
        <w:br w:type="page"/>
      </w:r>
    </w:p>
    <w:p w:rsidR="00F82187" w:rsidRPr="00AA63FE" w:rsidRDefault="00F82187" w:rsidP="00FA20D2">
      <w:pPr>
        <w:jc w:val="center"/>
        <w:rPr>
          <w:rFonts w:ascii="Times New Roman" w:hAnsi="Times New Roman" w:cs="Times New Roman"/>
          <w:sz w:val="24"/>
          <w:szCs w:val="24"/>
        </w:rPr>
      </w:pPr>
      <w:r w:rsidRPr="00AA63FE">
        <w:rPr>
          <w:rFonts w:ascii="Times New Roman" w:eastAsia="SimSun" w:hAnsi="Times New Roman" w:cs="Times New Roman"/>
          <w:sz w:val="24"/>
          <w:szCs w:val="24"/>
          <w:lang w:eastAsia="zh-CN"/>
        </w:rPr>
        <w:lastRenderedPageBreak/>
        <w:t>Appendix</w:t>
      </w:r>
      <w:r w:rsidR="00270971">
        <w:rPr>
          <w:rFonts w:ascii="Times New Roman" w:eastAsia="SimSun" w:hAnsi="Times New Roman" w:cs="Times New Roman"/>
          <w:sz w:val="24"/>
          <w:szCs w:val="24"/>
          <w:lang w:eastAsia="zh-CN"/>
        </w:rPr>
        <w:t xml:space="preserve"> G</w:t>
      </w:r>
      <w:r w:rsidR="00FA20D2" w:rsidRPr="00AA63FE">
        <w:rPr>
          <w:rFonts w:ascii="Times New Roman" w:hAnsi="Times New Roman" w:cs="Times New Roman" w:hint="eastAsia"/>
          <w:sz w:val="24"/>
          <w:szCs w:val="24"/>
        </w:rPr>
        <w:t>. Parent Feedback Form</w:t>
      </w:r>
    </w:p>
    <w:tbl>
      <w:tblPr>
        <w:tblpPr w:leftFromText="180" w:rightFromText="180" w:vertAnchor="text" w:tblpY="1"/>
        <w:tblOverlap w:val="never"/>
        <w:tblW w:w="9112" w:type="dxa"/>
        <w:tblInd w:w="108" w:type="dxa"/>
        <w:tblLook w:val="04A0" w:firstRow="1" w:lastRow="0" w:firstColumn="1" w:lastColumn="0" w:noHBand="0" w:noVBand="1"/>
      </w:tblPr>
      <w:tblGrid>
        <w:gridCol w:w="399"/>
        <w:gridCol w:w="4843"/>
        <w:gridCol w:w="645"/>
        <w:gridCol w:w="645"/>
        <w:gridCol w:w="645"/>
        <w:gridCol w:w="645"/>
        <w:gridCol w:w="645"/>
        <w:gridCol w:w="645"/>
      </w:tblGrid>
      <w:tr w:rsidR="00AA63FE" w:rsidRPr="00AA63FE" w:rsidTr="003906C3">
        <w:trPr>
          <w:trHeight w:val="360"/>
        </w:trPr>
        <w:tc>
          <w:tcPr>
            <w:tcW w:w="399" w:type="dxa"/>
            <w:tcBorders>
              <w:top w:val="nil"/>
              <w:right w:val="nil"/>
            </w:tcBorders>
            <w:shd w:val="clear" w:color="auto" w:fill="auto"/>
            <w:noWrap/>
            <w:vAlign w:val="bottom"/>
            <w:hideMark/>
          </w:tcPr>
          <w:p w:rsidR="00F82187" w:rsidRPr="00AA63FE" w:rsidRDefault="00F82187" w:rsidP="00C81BAD">
            <w:pPr>
              <w:spacing w:after="0" w:line="240" w:lineRule="auto"/>
              <w:rPr>
                <w:rFonts w:ascii="Arial" w:eastAsia="Times New Roman" w:hAnsi="Arial" w:cs="Arial"/>
                <w:sz w:val="20"/>
                <w:szCs w:val="20"/>
              </w:rPr>
            </w:pPr>
            <w:r w:rsidRPr="00AA63FE">
              <w:rPr>
                <w:rFonts w:ascii="Arial" w:eastAsia="Times New Roman" w:hAnsi="Arial" w:cs="Arial"/>
                <w:sz w:val="20"/>
                <w:szCs w:val="20"/>
              </w:rPr>
              <w:t> </w:t>
            </w:r>
          </w:p>
        </w:tc>
        <w:tc>
          <w:tcPr>
            <w:tcW w:w="8713" w:type="dxa"/>
            <w:gridSpan w:val="7"/>
            <w:tcBorders>
              <w:top w:val="nil"/>
              <w:left w:val="nil"/>
              <w:right w:val="nil"/>
            </w:tcBorders>
            <w:shd w:val="clear" w:color="auto" w:fill="auto"/>
            <w:noWrap/>
            <w:vAlign w:val="center"/>
            <w:hideMark/>
          </w:tcPr>
          <w:p w:rsidR="00F82187" w:rsidRPr="00AA63FE" w:rsidRDefault="00F82187" w:rsidP="00FA20D2">
            <w:pPr>
              <w:pStyle w:val="Heading1"/>
              <w:jc w:val="center"/>
              <w:rPr>
                <w:lang w:val="en-US"/>
              </w:rPr>
            </w:pPr>
            <w:r w:rsidRPr="00AA63FE">
              <w:rPr>
                <w:rFonts w:ascii="Arial" w:hAnsi="Arial"/>
                <w:noProof/>
                <w:sz w:val="20"/>
                <w:szCs w:val="20"/>
                <w:lang w:val="en-US" w:eastAsia="zh-CN"/>
              </w:rPr>
              <w:drawing>
                <wp:anchor distT="0" distB="0" distL="114300" distR="114300" simplePos="0" relativeHeight="251659264" behindDoc="0" locked="0" layoutInCell="1" allowOverlap="1" wp14:anchorId="74C47CEC" wp14:editId="30F96870">
                  <wp:simplePos x="0" y="0"/>
                  <wp:positionH relativeFrom="column">
                    <wp:posOffset>-1905</wp:posOffset>
                  </wp:positionH>
                  <wp:positionV relativeFrom="paragraph">
                    <wp:posOffset>-17780</wp:posOffset>
                  </wp:positionV>
                  <wp:extent cx="857250" cy="666750"/>
                  <wp:effectExtent l="19050" t="19050" r="19050" b="190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57250" cy="666750"/>
                          </a:xfrm>
                          <a:prstGeom prst="rect">
                            <a:avLst/>
                          </a:prstGeom>
                          <a:noFill/>
                          <a:ln w="9525" cap="sq">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Pr="00AA63FE">
              <w:rPr>
                <w:lang w:val="en-US"/>
              </w:rPr>
              <w:t>The Haring Center, Kid’s Club</w:t>
            </w:r>
          </w:p>
        </w:tc>
      </w:tr>
      <w:tr w:rsidR="00AA63FE" w:rsidRPr="00AA63FE" w:rsidTr="003906C3">
        <w:trPr>
          <w:trHeight w:val="315"/>
        </w:trPr>
        <w:tc>
          <w:tcPr>
            <w:tcW w:w="399" w:type="dxa"/>
            <w:tcBorders>
              <w:top w:val="nil"/>
              <w:right w:val="nil"/>
            </w:tcBorders>
            <w:shd w:val="clear" w:color="auto" w:fill="auto"/>
            <w:noWrap/>
            <w:vAlign w:val="bottom"/>
            <w:hideMark/>
          </w:tcPr>
          <w:p w:rsidR="00F82187" w:rsidRPr="00AA63FE" w:rsidRDefault="00F82187" w:rsidP="00C81BAD">
            <w:pPr>
              <w:spacing w:after="0" w:line="240" w:lineRule="auto"/>
              <w:rPr>
                <w:rFonts w:ascii="Arial" w:eastAsia="Times New Roman" w:hAnsi="Arial" w:cs="Arial"/>
                <w:sz w:val="20"/>
                <w:szCs w:val="20"/>
              </w:rPr>
            </w:pPr>
            <w:r w:rsidRPr="00AA63FE">
              <w:rPr>
                <w:rFonts w:ascii="Arial" w:eastAsia="Times New Roman" w:hAnsi="Arial" w:cs="Arial"/>
                <w:sz w:val="20"/>
                <w:szCs w:val="20"/>
              </w:rPr>
              <w:t> </w:t>
            </w:r>
          </w:p>
        </w:tc>
        <w:tc>
          <w:tcPr>
            <w:tcW w:w="8713" w:type="dxa"/>
            <w:gridSpan w:val="7"/>
            <w:tcBorders>
              <w:top w:val="nil"/>
              <w:left w:val="nil"/>
              <w:right w:val="nil"/>
            </w:tcBorders>
            <w:shd w:val="clear" w:color="auto" w:fill="auto"/>
            <w:noWrap/>
            <w:hideMark/>
          </w:tcPr>
          <w:p w:rsidR="00F82187" w:rsidRPr="00AA63FE" w:rsidRDefault="00F82187" w:rsidP="00C81BAD">
            <w:pPr>
              <w:spacing w:after="0" w:line="240" w:lineRule="auto"/>
              <w:rPr>
                <w:rFonts w:ascii="Arial Narrow" w:eastAsia="Times New Roman" w:hAnsi="Arial Narrow" w:cs="Arial"/>
                <w:sz w:val="24"/>
                <w:szCs w:val="24"/>
                <w:u w:val="single"/>
              </w:rPr>
            </w:pPr>
            <w:r w:rsidRPr="00AA63FE">
              <w:rPr>
                <w:rFonts w:ascii="Arial Narrow" w:eastAsia="Times New Roman" w:hAnsi="Arial Narrow" w:cs="Arial"/>
                <w:sz w:val="24"/>
                <w:szCs w:val="24"/>
              </w:rPr>
              <w:t xml:space="preserve">                             </w:t>
            </w:r>
          </w:p>
        </w:tc>
      </w:tr>
      <w:tr w:rsidR="00AA63FE" w:rsidRPr="00AA63FE" w:rsidTr="003906C3">
        <w:trPr>
          <w:trHeight w:val="315"/>
        </w:trPr>
        <w:tc>
          <w:tcPr>
            <w:tcW w:w="399" w:type="dxa"/>
            <w:tcBorders>
              <w:right w:val="nil"/>
            </w:tcBorders>
            <w:shd w:val="clear" w:color="auto" w:fill="auto"/>
            <w:noWrap/>
            <w:vAlign w:val="bottom"/>
            <w:hideMark/>
          </w:tcPr>
          <w:p w:rsidR="00F82187" w:rsidRPr="00AA63FE" w:rsidRDefault="00F82187" w:rsidP="00C81BAD">
            <w:pPr>
              <w:spacing w:after="0" w:line="240" w:lineRule="auto"/>
              <w:rPr>
                <w:rFonts w:ascii="Arial" w:eastAsia="Times New Roman" w:hAnsi="Arial" w:cs="Arial"/>
                <w:sz w:val="20"/>
                <w:szCs w:val="20"/>
              </w:rPr>
            </w:pPr>
            <w:r w:rsidRPr="00AA63FE">
              <w:rPr>
                <w:rFonts w:ascii="Arial" w:eastAsia="Times New Roman" w:hAnsi="Arial" w:cs="Arial"/>
                <w:sz w:val="20"/>
                <w:szCs w:val="20"/>
              </w:rPr>
              <w:t> </w:t>
            </w:r>
          </w:p>
        </w:tc>
        <w:tc>
          <w:tcPr>
            <w:tcW w:w="8713" w:type="dxa"/>
            <w:gridSpan w:val="7"/>
            <w:tcBorders>
              <w:left w:val="nil"/>
              <w:right w:val="nil"/>
            </w:tcBorders>
            <w:shd w:val="clear" w:color="auto" w:fill="auto"/>
            <w:noWrap/>
            <w:hideMark/>
          </w:tcPr>
          <w:p w:rsidR="00F82187" w:rsidRPr="00AA63FE" w:rsidRDefault="00F82187" w:rsidP="00C81BAD">
            <w:pPr>
              <w:spacing w:after="0" w:line="240" w:lineRule="auto"/>
              <w:rPr>
                <w:rFonts w:ascii="Arial Narrow" w:eastAsia="Times New Roman" w:hAnsi="Arial Narrow" w:cs="Arial"/>
                <w:sz w:val="24"/>
                <w:szCs w:val="24"/>
              </w:rPr>
            </w:pPr>
            <w:r w:rsidRPr="00AA63FE">
              <w:rPr>
                <w:rFonts w:ascii="Arial Narrow" w:eastAsia="Times New Roman" w:hAnsi="Arial Narrow" w:cs="Arial"/>
                <w:sz w:val="24"/>
                <w:szCs w:val="24"/>
              </w:rPr>
              <w:t xml:space="preserve">                            </w:t>
            </w:r>
          </w:p>
        </w:tc>
      </w:tr>
      <w:tr w:rsidR="00AA63FE" w:rsidRPr="00AA63FE" w:rsidTr="003906C3">
        <w:trPr>
          <w:trHeight w:val="398"/>
        </w:trPr>
        <w:tc>
          <w:tcPr>
            <w:tcW w:w="399" w:type="dxa"/>
            <w:tcBorders>
              <w:left w:val="nil"/>
              <w:bottom w:val="nil"/>
              <w:right w:val="nil"/>
            </w:tcBorders>
            <w:shd w:val="clear" w:color="auto" w:fill="auto"/>
            <w:noWrap/>
            <w:vAlign w:val="bottom"/>
            <w:hideMark/>
          </w:tcPr>
          <w:p w:rsidR="00F82187" w:rsidRPr="00AA63FE" w:rsidRDefault="00F82187" w:rsidP="00C81BAD">
            <w:pPr>
              <w:spacing w:after="0" w:line="240" w:lineRule="auto"/>
              <w:rPr>
                <w:rFonts w:ascii="Arial" w:eastAsia="Times New Roman" w:hAnsi="Arial" w:cs="Arial"/>
                <w:sz w:val="20"/>
                <w:szCs w:val="20"/>
              </w:rPr>
            </w:pPr>
          </w:p>
        </w:tc>
        <w:tc>
          <w:tcPr>
            <w:tcW w:w="8713" w:type="dxa"/>
            <w:gridSpan w:val="7"/>
            <w:tcBorders>
              <w:left w:val="nil"/>
              <w:bottom w:val="nil"/>
              <w:right w:val="nil"/>
            </w:tcBorders>
            <w:shd w:val="clear" w:color="auto" w:fill="auto"/>
            <w:noWrap/>
            <w:vAlign w:val="bottom"/>
            <w:hideMark/>
          </w:tcPr>
          <w:p w:rsidR="00F82187" w:rsidRPr="00AA63FE" w:rsidRDefault="00F82187" w:rsidP="00C81BAD">
            <w:pPr>
              <w:spacing w:after="0" w:line="240" w:lineRule="auto"/>
              <w:rPr>
                <w:rFonts w:ascii="Arial Narrow" w:eastAsia="Times New Roman" w:hAnsi="Arial Narrow" w:cs="Arial"/>
                <w:b/>
                <w:bCs/>
                <w:sz w:val="24"/>
                <w:szCs w:val="24"/>
              </w:rPr>
            </w:pPr>
          </w:p>
          <w:p w:rsidR="00F82187" w:rsidRPr="00AA63FE" w:rsidRDefault="00F82187" w:rsidP="00C81BAD">
            <w:pPr>
              <w:spacing w:after="0" w:line="240" w:lineRule="auto"/>
              <w:rPr>
                <w:rFonts w:ascii="Arial Narrow" w:eastAsia="Times New Roman" w:hAnsi="Arial Narrow" w:cs="Arial"/>
                <w:bCs/>
                <w:sz w:val="24"/>
                <w:szCs w:val="24"/>
              </w:rPr>
            </w:pPr>
            <w:r w:rsidRPr="00AA63FE">
              <w:rPr>
                <w:rFonts w:ascii="Arial Narrow" w:eastAsia="Times New Roman" w:hAnsi="Arial Narrow" w:cs="Arial"/>
                <w:bCs/>
                <w:sz w:val="24"/>
                <w:szCs w:val="24"/>
              </w:rPr>
              <w:t xml:space="preserve">Below is a survey regarding our social skills </w:t>
            </w:r>
            <w:proofErr w:type="gramStart"/>
            <w:r w:rsidRPr="00AA63FE">
              <w:rPr>
                <w:rFonts w:ascii="Arial Narrow" w:eastAsia="Times New Roman" w:hAnsi="Arial Narrow" w:cs="Arial"/>
                <w:bCs/>
                <w:sz w:val="24"/>
                <w:szCs w:val="24"/>
              </w:rPr>
              <w:t>groups.</w:t>
            </w:r>
            <w:proofErr w:type="gramEnd"/>
            <w:r w:rsidRPr="00AA63FE">
              <w:rPr>
                <w:rFonts w:ascii="Arial Narrow" w:eastAsia="Times New Roman" w:hAnsi="Arial Narrow" w:cs="Arial"/>
                <w:bCs/>
                <w:sz w:val="24"/>
                <w:szCs w:val="24"/>
              </w:rPr>
              <w:t xml:space="preserve">  Your feedback is important to us for improving this intervention service.  The survey will be returned to Julie </w:t>
            </w:r>
            <w:proofErr w:type="spellStart"/>
            <w:r w:rsidRPr="00AA63FE">
              <w:rPr>
                <w:rFonts w:ascii="Arial Narrow" w:eastAsia="Times New Roman" w:hAnsi="Arial Narrow" w:cs="Arial"/>
                <w:bCs/>
                <w:sz w:val="24"/>
                <w:szCs w:val="24"/>
              </w:rPr>
              <w:t>Ashmun</w:t>
            </w:r>
            <w:proofErr w:type="spellEnd"/>
            <w:r w:rsidRPr="00AA63FE">
              <w:rPr>
                <w:rFonts w:ascii="Arial Narrow" w:eastAsia="Times New Roman" w:hAnsi="Arial Narrow" w:cs="Arial"/>
                <w:bCs/>
                <w:sz w:val="24"/>
                <w:szCs w:val="24"/>
              </w:rPr>
              <w:t>, the Coordinator of the Professional Development Unit at the Haring Center.  Your answers will remain anonymous.  Thank you for feedback.</w:t>
            </w:r>
          </w:p>
          <w:p w:rsidR="00F82187" w:rsidRPr="00AA63FE" w:rsidRDefault="00F82187" w:rsidP="00C81BAD">
            <w:pPr>
              <w:spacing w:after="0" w:line="240" w:lineRule="auto"/>
              <w:rPr>
                <w:rFonts w:ascii="Arial Narrow" w:eastAsia="Times New Roman" w:hAnsi="Arial Narrow" w:cs="Arial"/>
                <w:b/>
                <w:bCs/>
                <w:sz w:val="24"/>
                <w:szCs w:val="24"/>
              </w:rPr>
            </w:pPr>
          </w:p>
          <w:p w:rsidR="00F82187" w:rsidRPr="00AA63FE" w:rsidRDefault="00F82187" w:rsidP="00C81BAD">
            <w:pPr>
              <w:spacing w:after="0" w:line="240" w:lineRule="auto"/>
              <w:rPr>
                <w:rFonts w:ascii="Arial Narrow" w:eastAsia="Times New Roman" w:hAnsi="Arial Narrow" w:cs="Arial"/>
                <w:b/>
                <w:bCs/>
                <w:sz w:val="24"/>
                <w:szCs w:val="24"/>
              </w:rPr>
            </w:pPr>
          </w:p>
          <w:p w:rsidR="00F82187" w:rsidRPr="00AA63FE" w:rsidRDefault="00F82187" w:rsidP="00C81BAD">
            <w:pPr>
              <w:spacing w:after="0" w:line="240" w:lineRule="auto"/>
              <w:rPr>
                <w:rFonts w:ascii="Arial Narrow" w:eastAsia="Times New Roman" w:hAnsi="Arial Narrow" w:cs="Arial"/>
                <w:b/>
                <w:bCs/>
                <w:sz w:val="24"/>
                <w:szCs w:val="24"/>
              </w:rPr>
            </w:pPr>
            <w:r w:rsidRPr="00AA63FE">
              <w:rPr>
                <w:rFonts w:ascii="Arial Narrow" w:eastAsia="Times New Roman" w:hAnsi="Arial Narrow" w:cs="Arial"/>
                <w:b/>
                <w:bCs/>
                <w:sz w:val="24"/>
                <w:szCs w:val="24"/>
              </w:rPr>
              <w:t>Please rate the following items, check your response according to the following 1-5 scale:</w:t>
            </w:r>
          </w:p>
        </w:tc>
      </w:tr>
      <w:tr w:rsidR="00AA63FE" w:rsidRPr="00AA63FE" w:rsidTr="003906C3">
        <w:trPr>
          <w:trHeight w:val="1718"/>
        </w:trPr>
        <w:tc>
          <w:tcPr>
            <w:tcW w:w="399" w:type="dxa"/>
            <w:tcBorders>
              <w:top w:val="nil"/>
              <w:left w:val="nil"/>
              <w:bottom w:val="single" w:sz="4" w:space="0" w:color="auto"/>
              <w:right w:val="nil"/>
            </w:tcBorders>
            <w:shd w:val="clear" w:color="auto" w:fill="auto"/>
            <w:noWrap/>
            <w:vAlign w:val="bottom"/>
            <w:hideMark/>
          </w:tcPr>
          <w:p w:rsidR="00F82187" w:rsidRPr="00AA63FE" w:rsidRDefault="00F82187" w:rsidP="00C81BAD">
            <w:pPr>
              <w:spacing w:after="0" w:line="240" w:lineRule="auto"/>
              <w:rPr>
                <w:rFonts w:ascii="Arial" w:eastAsia="Times New Roman" w:hAnsi="Arial" w:cs="Arial"/>
                <w:sz w:val="20"/>
                <w:szCs w:val="20"/>
              </w:rPr>
            </w:pPr>
            <w:r w:rsidRPr="00AA63FE">
              <w:rPr>
                <w:rFonts w:ascii="Arial" w:eastAsia="Times New Roman" w:hAnsi="Arial" w:cs="Arial"/>
                <w:sz w:val="20"/>
                <w:szCs w:val="20"/>
              </w:rPr>
              <w:t> </w:t>
            </w:r>
          </w:p>
        </w:tc>
        <w:tc>
          <w:tcPr>
            <w:tcW w:w="4843" w:type="dxa"/>
            <w:tcBorders>
              <w:top w:val="nil"/>
              <w:left w:val="nil"/>
              <w:bottom w:val="nil"/>
              <w:right w:val="single" w:sz="4" w:space="0" w:color="auto"/>
            </w:tcBorders>
            <w:shd w:val="clear" w:color="auto" w:fill="auto"/>
            <w:vAlign w:val="center"/>
            <w:hideMark/>
          </w:tcPr>
          <w:p w:rsidR="00F82187" w:rsidRPr="00AA63FE" w:rsidRDefault="00F82187" w:rsidP="00C81BAD">
            <w:pPr>
              <w:spacing w:after="0" w:line="240" w:lineRule="auto"/>
              <w:rPr>
                <w:rFonts w:ascii="Arial Narrow" w:eastAsia="Times New Roman" w:hAnsi="Arial Narrow" w:cs="Arial"/>
                <w:b/>
                <w:bCs/>
                <w:sz w:val="24"/>
                <w:szCs w:val="24"/>
              </w:rPr>
            </w:pPr>
            <w:r w:rsidRPr="00AA63FE">
              <w:rPr>
                <w:rFonts w:ascii="Arial Narrow" w:eastAsia="Times New Roman" w:hAnsi="Arial Narrow" w:cs="Arial"/>
                <w:b/>
                <w:bCs/>
                <w:sz w:val="24"/>
                <w:szCs w:val="24"/>
              </w:rPr>
              <w:t>SCALE:  1 - Strongly Disagree     2 - Disagree</w:t>
            </w:r>
            <w:r w:rsidRPr="00AA63FE">
              <w:rPr>
                <w:rFonts w:ascii="Arial Narrow" w:eastAsia="Times New Roman" w:hAnsi="Arial Narrow" w:cs="Arial"/>
                <w:b/>
                <w:bCs/>
                <w:sz w:val="24"/>
                <w:szCs w:val="24"/>
              </w:rPr>
              <w:br/>
              <w:t xml:space="preserve">                3 - Neutral                       4 - Agree</w:t>
            </w:r>
            <w:r w:rsidRPr="00AA63FE">
              <w:rPr>
                <w:rFonts w:ascii="Arial Narrow" w:eastAsia="Times New Roman" w:hAnsi="Arial Narrow" w:cs="Arial"/>
                <w:b/>
                <w:bCs/>
                <w:sz w:val="24"/>
                <w:szCs w:val="24"/>
              </w:rPr>
              <w:br/>
              <w:t xml:space="preserve">                5 - Strongly Agree         Not Applicable                                                            </w:t>
            </w:r>
          </w:p>
        </w:tc>
        <w:tc>
          <w:tcPr>
            <w:tcW w:w="645" w:type="dxa"/>
            <w:tcBorders>
              <w:top w:val="single" w:sz="4" w:space="0" w:color="auto"/>
              <w:left w:val="nil"/>
              <w:bottom w:val="single" w:sz="4" w:space="0" w:color="auto"/>
              <w:right w:val="single" w:sz="4" w:space="0" w:color="auto"/>
            </w:tcBorders>
            <w:shd w:val="clear" w:color="auto" w:fill="auto"/>
            <w:textDirection w:val="btLr"/>
            <w:vAlign w:val="bottom"/>
            <w:hideMark/>
          </w:tcPr>
          <w:p w:rsidR="00F82187" w:rsidRPr="00AA63FE" w:rsidRDefault="00F82187" w:rsidP="00C81BAD">
            <w:pPr>
              <w:spacing w:after="0" w:line="240" w:lineRule="auto"/>
              <w:rPr>
                <w:rFonts w:ascii="Arial Narrow" w:eastAsia="Times New Roman" w:hAnsi="Arial Narrow" w:cs="Arial"/>
                <w:sz w:val="20"/>
                <w:szCs w:val="20"/>
              </w:rPr>
            </w:pPr>
            <w:r w:rsidRPr="00AA63FE">
              <w:rPr>
                <w:rFonts w:ascii="Arial Narrow" w:eastAsia="Times New Roman" w:hAnsi="Arial Narrow" w:cs="Arial"/>
                <w:sz w:val="20"/>
                <w:szCs w:val="20"/>
              </w:rPr>
              <w:t xml:space="preserve">  1 - strongly disagree</w:t>
            </w:r>
          </w:p>
        </w:tc>
        <w:tc>
          <w:tcPr>
            <w:tcW w:w="645" w:type="dxa"/>
            <w:tcBorders>
              <w:top w:val="single" w:sz="4" w:space="0" w:color="auto"/>
              <w:left w:val="nil"/>
              <w:bottom w:val="single" w:sz="4" w:space="0" w:color="auto"/>
              <w:right w:val="single" w:sz="4" w:space="0" w:color="auto"/>
            </w:tcBorders>
            <w:shd w:val="clear" w:color="auto" w:fill="auto"/>
            <w:textDirection w:val="btLr"/>
            <w:vAlign w:val="bottom"/>
            <w:hideMark/>
          </w:tcPr>
          <w:p w:rsidR="00F82187" w:rsidRPr="00AA63FE" w:rsidRDefault="00F82187" w:rsidP="00C81BAD">
            <w:pPr>
              <w:spacing w:after="0" w:line="240" w:lineRule="auto"/>
              <w:rPr>
                <w:rFonts w:ascii="Arial Narrow" w:eastAsia="Times New Roman" w:hAnsi="Arial Narrow" w:cs="Arial"/>
                <w:sz w:val="20"/>
                <w:szCs w:val="20"/>
              </w:rPr>
            </w:pPr>
            <w:r w:rsidRPr="00AA63FE">
              <w:rPr>
                <w:rFonts w:ascii="Arial Narrow" w:eastAsia="Times New Roman" w:hAnsi="Arial Narrow" w:cs="Arial"/>
                <w:sz w:val="20"/>
                <w:szCs w:val="20"/>
              </w:rPr>
              <w:t xml:space="preserve">  2 - disagree</w:t>
            </w:r>
          </w:p>
        </w:tc>
        <w:tc>
          <w:tcPr>
            <w:tcW w:w="645" w:type="dxa"/>
            <w:tcBorders>
              <w:top w:val="single" w:sz="4" w:space="0" w:color="auto"/>
              <w:left w:val="nil"/>
              <w:bottom w:val="single" w:sz="4" w:space="0" w:color="auto"/>
              <w:right w:val="single" w:sz="4" w:space="0" w:color="auto"/>
            </w:tcBorders>
            <w:shd w:val="clear" w:color="auto" w:fill="auto"/>
            <w:textDirection w:val="btLr"/>
            <w:vAlign w:val="bottom"/>
            <w:hideMark/>
          </w:tcPr>
          <w:p w:rsidR="00F82187" w:rsidRPr="00AA63FE" w:rsidRDefault="00F82187" w:rsidP="00C81BAD">
            <w:pPr>
              <w:spacing w:after="0" w:line="240" w:lineRule="auto"/>
              <w:rPr>
                <w:rFonts w:ascii="Arial Narrow" w:eastAsia="Times New Roman" w:hAnsi="Arial Narrow" w:cs="Arial"/>
                <w:sz w:val="20"/>
                <w:szCs w:val="20"/>
              </w:rPr>
            </w:pPr>
            <w:r w:rsidRPr="00AA63FE">
              <w:rPr>
                <w:rFonts w:ascii="Arial Narrow" w:eastAsia="Times New Roman" w:hAnsi="Arial Narrow" w:cs="Arial"/>
                <w:sz w:val="20"/>
                <w:szCs w:val="20"/>
              </w:rPr>
              <w:t xml:space="preserve">  3 - neutral</w:t>
            </w:r>
          </w:p>
        </w:tc>
        <w:tc>
          <w:tcPr>
            <w:tcW w:w="645" w:type="dxa"/>
            <w:tcBorders>
              <w:top w:val="single" w:sz="4" w:space="0" w:color="auto"/>
              <w:left w:val="nil"/>
              <w:bottom w:val="single" w:sz="4" w:space="0" w:color="auto"/>
              <w:right w:val="single" w:sz="4" w:space="0" w:color="auto"/>
            </w:tcBorders>
            <w:shd w:val="clear" w:color="auto" w:fill="auto"/>
            <w:textDirection w:val="btLr"/>
            <w:vAlign w:val="bottom"/>
            <w:hideMark/>
          </w:tcPr>
          <w:p w:rsidR="00F82187" w:rsidRPr="00AA63FE" w:rsidRDefault="00F82187" w:rsidP="00C81BAD">
            <w:pPr>
              <w:spacing w:after="0" w:line="240" w:lineRule="auto"/>
              <w:rPr>
                <w:rFonts w:ascii="Arial Narrow" w:eastAsia="Times New Roman" w:hAnsi="Arial Narrow" w:cs="Arial"/>
                <w:sz w:val="20"/>
                <w:szCs w:val="20"/>
              </w:rPr>
            </w:pPr>
            <w:r w:rsidRPr="00AA63FE">
              <w:rPr>
                <w:rFonts w:ascii="Arial Narrow" w:eastAsia="Times New Roman" w:hAnsi="Arial Narrow" w:cs="Arial"/>
                <w:sz w:val="20"/>
                <w:szCs w:val="20"/>
              </w:rPr>
              <w:t xml:space="preserve">  4 - agree</w:t>
            </w:r>
          </w:p>
        </w:tc>
        <w:tc>
          <w:tcPr>
            <w:tcW w:w="645" w:type="dxa"/>
            <w:tcBorders>
              <w:top w:val="single" w:sz="4" w:space="0" w:color="auto"/>
              <w:left w:val="nil"/>
              <w:bottom w:val="single" w:sz="4" w:space="0" w:color="auto"/>
              <w:right w:val="single" w:sz="4" w:space="0" w:color="auto"/>
            </w:tcBorders>
            <w:shd w:val="clear" w:color="auto" w:fill="auto"/>
            <w:textDirection w:val="btLr"/>
            <w:vAlign w:val="bottom"/>
            <w:hideMark/>
          </w:tcPr>
          <w:p w:rsidR="00F82187" w:rsidRPr="00AA63FE" w:rsidRDefault="00F82187" w:rsidP="00C81BAD">
            <w:pPr>
              <w:spacing w:after="0" w:line="240" w:lineRule="auto"/>
              <w:rPr>
                <w:rFonts w:ascii="Arial Narrow" w:eastAsia="Times New Roman" w:hAnsi="Arial Narrow" w:cs="Arial"/>
                <w:sz w:val="20"/>
                <w:szCs w:val="20"/>
              </w:rPr>
            </w:pPr>
            <w:r w:rsidRPr="00AA63FE">
              <w:rPr>
                <w:rFonts w:ascii="Arial Narrow" w:eastAsia="Times New Roman" w:hAnsi="Arial Narrow" w:cs="Arial"/>
                <w:sz w:val="20"/>
                <w:szCs w:val="20"/>
              </w:rPr>
              <w:t xml:space="preserve">  5 - strongly agree</w:t>
            </w:r>
          </w:p>
        </w:tc>
        <w:tc>
          <w:tcPr>
            <w:tcW w:w="645" w:type="dxa"/>
            <w:tcBorders>
              <w:top w:val="single" w:sz="4" w:space="0" w:color="auto"/>
              <w:left w:val="nil"/>
              <w:bottom w:val="single" w:sz="4" w:space="0" w:color="auto"/>
              <w:right w:val="single" w:sz="4" w:space="0" w:color="auto"/>
            </w:tcBorders>
            <w:shd w:val="clear" w:color="auto" w:fill="auto"/>
            <w:textDirection w:val="btLr"/>
            <w:vAlign w:val="bottom"/>
            <w:hideMark/>
          </w:tcPr>
          <w:p w:rsidR="00F82187" w:rsidRPr="00AA63FE" w:rsidRDefault="00F82187" w:rsidP="00C81BAD">
            <w:pPr>
              <w:spacing w:after="0" w:line="240" w:lineRule="auto"/>
              <w:rPr>
                <w:rFonts w:ascii="Arial Narrow" w:eastAsia="Times New Roman" w:hAnsi="Arial Narrow" w:cs="Arial"/>
                <w:sz w:val="20"/>
                <w:szCs w:val="20"/>
              </w:rPr>
            </w:pPr>
            <w:r w:rsidRPr="00AA63FE">
              <w:rPr>
                <w:rFonts w:ascii="Arial Narrow" w:eastAsia="Times New Roman" w:hAnsi="Arial Narrow" w:cs="Arial"/>
                <w:sz w:val="20"/>
                <w:szCs w:val="20"/>
              </w:rPr>
              <w:t xml:space="preserve">  Not Applicable</w:t>
            </w:r>
          </w:p>
        </w:tc>
      </w:tr>
      <w:tr w:rsidR="00AA63FE" w:rsidRPr="00AA63FE" w:rsidTr="003906C3">
        <w:trPr>
          <w:trHeight w:val="653"/>
        </w:trPr>
        <w:tc>
          <w:tcPr>
            <w:tcW w:w="399" w:type="dxa"/>
            <w:tcBorders>
              <w:top w:val="nil"/>
              <w:left w:val="single" w:sz="4" w:space="0" w:color="auto"/>
              <w:bottom w:val="single" w:sz="4" w:space="0" w:color="auto"/>
              <w:right w:val="single" w:sz="4" w:space="0" w:color="auto"/>
            </w:tcBorders>
            <w:shd w:val="clear" w:color="auto" w:fill="auto"/>
            <w:hideMark/>
          </w:tcPr>
          <w:p w:rsidR="00F82187" w:rsidRPr="00AA63FE" w:rsidRDefault="00F82187" w:rsidP="00C81BAD">
            <w:pPr>
              <w:spacing w:after="0" w:line="240" w:lineRule="auto"/>
              <w:rPr>
                <w:rFonts w:ascii="Arial Narrow" w:eastAsia="Times New Roman" w:hAnsi="Arial Narrow" w:cs="Arial"/>
                <w:sz w:val="20"/>
                <w:szCs w:val="20"/>
              </w:rPr>
            </w:pPr>
            <w:r w:rsidRPr="00AA63FE">
              <w:rPr>
                <w:rFonts w:ascii="Arial Narrow" w:eastAsia="Times New Roman" w:hAnsi="Arial Narrow" w:cs="Arial"/>
                <w:sz w:val="20"/>
                <w:szCs w:val="20"/>
              </w:rPr>
              <w:t>1</w:t>
            </w:r>
          </w:p>
        </w:tc>
        <w:tc>
          <w:tcPr>
            <w:tcW w:w="4843" w:type="dxa"/>
            <w:tcBorders>
              <w:top w:val="single" w:sz="4" w:space="0" w:color="auto"/>
              <w:left w:val="nil"/>
              <w:bottom w:val="single" w:sz="4" w:space="0" w:color="auto"/>
              <w:right w:val="single" w:sz="4" w:space="0" w:color="auto"/>
            </w:tcBorders>
            <w:shd w:val="clear" w:color="auto" w:fill="auto"/>
            <w:hideMark/>
          </w:tcPr>
          <w:p w:rsidR="00F82187" w:rsidRPr="00AA63FE" w:rsidRDefault="00F82187" w:rsidP="00C81BAD">
            <w:pPr>
              <w:pStyle w:val="ListParagraph"/>
              <w:ind w:left="0"/>
              <w:jc w:val="left"/>
              <w:rPr>
                <w:rFonts w:ascii="Arial Narrow" w:hAnsi="Arial Narrow"/>
                <w:sz w:val="20"/>
                <w:szCs w:val="20"/>
              </w:rPr>
            </w:pPr>
            <w:r w:rsidRPr="00AA63FE">
              <w:rPr>
                <w:rFonts w:ascii="Arial Narrow" w:hAnsi="Arial Narrow"/>
                <w:sz w:val="20"/>
                <w:szCs w:val="20"/>
              </w:rPr>
              <w:t>The format of instruction and activities were appropriate for my child.</w:t>
            </w:r>
          </w:p>
        </w:tc>
        <w:tc>
          <w:tcPr>
            <w:tcW w:w="645" w:type="dxa"/>
            <w:tcBorders>
              <w:top w:val="nil"/>
              <w:left w:val="nil"/>
              <w:bottom w:val="single" w:sz="4" w:space="0" w:color="auto"/>
              <w:right w:val="single" w:sz="4" w:space="0" w:color="auto"/>
            </w:tcBorders>
            <w:shd w:val="clear" w:color="auto" w:fill="auto"/>
            <w:hideMark/>
          </w:tcPr>
          <w:p w:rsidR="00F82187" w:rsidRPr="00AA63FE" w:rsidRDefault="00F82187" w:rsidP="00C81BAD">
            <w:pPr>
              <w:spacing w:after="0" w:line="240" w:lineRule="auto"/>
              <w:rPr>
                <w:rFonts w:ascii="Times New Roman" w:eastAsia="Times New Roman" w:hAnsi="Times New Roman"/>
                <w:sz w:val="20"/>
                <w:szCs w:val="20"/>
              </w:rPr>
            </w:pPr>
            <w:r w:rsidRPr="00AA63FE">
              <w:rPr>
                <w:rFonts w:ascii="Times New Roman" w:eastAsia="Times New Roman" w:hAnsi="Times New Roman"/>
                <w:sz w:val="20"/>
                <w:szCs w:val="20"/>
              </w:rPr>
              <w:t> </w:t>
            </w:r>
          </w:p>
        </w:tc>
        <w:tc>
          <w:tcPr>
            <w:tcW w:w="645" w:type="dxa"/>
            <w:tcBorders>
              <w:top w:val="nil"/>
              <w:left w:val="nil"/>
              <w:bottom w:val="single" w:sz="4" w:space="0" w:color="auto"/>
              <w:right w:val="single" w:sz="4" w:space="0" w:color="auto"/>
            </w:tcBorders>
            <w:shd w:val="clear" w:color="auto" w:fill="auto"/>
            <w:hideMark/>
          </w:tcPr>
          <w:p w:rsidR="00F82187" w:rsidRPr="00AA63FE" w:rsidRDefault="00F82187" w:rsidP="00C81BAD">
            <w:pPr>
              <w:spacing w:after="0" w:line="240" w:lineRule="auto"/>
              <w:rPr>
                <w:rFonts w:ascii="Times New Roman" w:eastAsia="Times New Roman" w:hAnsi="Times New Roman"/>
                <w:sz w:val="20"/>
                <w:szCs w:val="20"/>
              </w:rPr>
            </w:pPr>
            <w:r w:rsidRPr="00AA63FE">
              <w:rPr>
                <w:rFonts w:ascii="Times New Roman" w:eastAsia="Times New Roman" w:hAnsi="Times New Roman"/>
                <w:sz w:val="20"/>
                <w:szCs w:val="20"/>
              </w:rPr>
              <w:t> </w:t>
            </w:r>
          </w:p>
        </w:tc>
        <w:tc>
          <w:tcPr>
            <w:tcW w:w="645" w:type="dxa"/>
            <w:tcBorders>
              <w:top w:val="nil"/>
              <w:left w:val="nil"/>
              <w:bottom w:val="single" w:sz="4" w:space="0" w:color="auto"/>
              <w:right w:val="single" w:sz="4" w:space="0" w:color="auto"/>
            </w:tcBorders>
            <w:shd w:val="clear" w:color="auto" w:fill="auto"/>
            <w:hideMark/>
          </w:tcPr>
          <w:p w:rsidR="00F82187" w:rsidRPr="00AA63FE" w:rsidRDefault="00F82187" w:rsidP="00C81BAD">
            <w:pPr>
              <w:spacing w:after="0" w:line="240" w:lineRule="auto"/>
              <w:rPr>
                <w:rFonts w:ascii="Times New Roman" w:eastAsia="Times New Roman" w:hAnsi="Times New Roman"/>
                <w:sz w:val="20"/>
                <w:szCs w:val="20"/>
              </w:rPr>
            </w:pPr>
            <w:r w:rsidRPr="00AA63FE">
              <w:rPr>
                <w:rFonts w:ascii="Times New Roman" w:eastAsia="Times New Roman" w:hAnsi="Times New Roman"/>
                <w:sz w:val="20"/>
                <w:szCs w:val="20"/>
              </w:rPr>
              <w:t> </w:t>
            </w:r>
          </w:p>
        </w:tc>
        <w:tc>
          <w:tcPr>
            <w:tcW w:w="645" w:type="dxa"/>
            <w:tcBorders>
              <w:top w:val="nil"/>
              <w:left w:val="nil"/>
              <w:bottom w:val="single" w:sz="4" w:space="0" w:color="auto"/>
              <w:right w:val="single" w:sz="4" w:space="0" w:color="auto"/>
            </w:tcBorders>
            <w:shd w:val="clear" w:color="auto" w:fill="auto"/>
            <w:hideMark/>
          </w:tcPr>
          <w:p w:rsidR="00F82187" w:rsidRPr="00AA63FE" w:rsidRDefault="00F82187" w:rsidP="00C81BAD">
            <w:pPr>
              <w:spacing w:after="0" w:line="240" w:lineRule="auto"/>
              <w:rPr>
                <w:rFonts w:ascii="Times New Roman" w:eastAsia="Times New Roman" w:hAnsi="Times New Roman"/>
                <w:sz w:val="20"/>
                <w:szCs w:val="20"/>
              </w:rPr>
            </w:pPr>
            <w:r w:rsidRPr="00AA63FE">
              <w:rPr>
                <w:rFonts w:ascii="Times New Roman" w:eastAsia="Times New Roman" w:hAnsi="Times New Roman"/>
                <w:sz w:val="20"/>
                <w:szCs w:val="20"/>
              </w:rPr>
              <w:t> </w:t>
            </w:r>
          </w:p>
        </w:tc>
        <w:tc>
          <w:tcPr>
            <w:tcW w:w="645" w:type="dxa"/>
            <w:tcBorders>
              <w:top w:val="nil"/>
              <w:left w:val="nil"/>
              <w:bottom w:val="single" w:sz="4" w:space="0" w:color="auto"/>
              <w:right w:val="single" w:sz="4" w:space="0" w:color="auto"/>
            </w:tcBorders>
            <w:shd w:val="clear" w:color="auto" w:fill="auto"/>
            <w:hideMark/>
          </w:tcPr>
          <w:p w:rsidR="00F82187" w:rsidRPr="00AA63FE" w:rsidRDefault="00F82187" w:rsidP="00C81BAD">
            <w:pPr>
              <w:spacing w:after="0" w:line="240" w:lineRule="auto"/>
              <w:rPr>
                <w:rFonts w:ascii="Times New Roman" w:eastAsia="Times New Roman" w:hAnsi="Times New Roman"/>
                <w:sz w:val="20"/>
                <w:szCs w:val="20"/>
              </w:rPr>
            </w:pPr>
            <w:r w:rsidRPr="00AA63FE">
              <w:rPr>
                <w:rFonts w:ascii="Times New Roman" w:eastAsia="Times New Roman" w:hAnsi="Times New Roman"/>
                <w:sz w:val="20"/>
                <w:szCs w:val="20"/>
              </w:rPr>
              <w:t> </w:t>
            </w:r>
          </w:p>
        </w:tc>
        <w:tc>
          <w:tcPr>
            <w:tcW w:w="645" w:type="dxa"/>
            <w:tcBorders>
              <w:top w:val="nil"/>
              <w:left w:val="nil"/>
              <w:bottom w:val="single" w:sz="4" w:space="0" w:color="auto"/>
              <w:right w:val="single" w:sz="4" w:space="0" w:color="auto"/>
            </w:tcBorders>
            <w:shd w:val="clear" w:color="auto" w:fill="auto"/>
            <w:vAlign w:val="center"/>
            <w:hideMark/>
          </w:tcPr>
          <w:p w:rsidR="00F82187" w:rsidRPr="00AA63FE" w:rsidRDefault="00F82187" w:rsidP="00C81BAD">
            <w:pPr>
              <w:spacing w:after="0" w:line="240" w:lineRule="auto"/>
              <w:rPr>
                <w:rFonts w:ascii="Times New Roman" w:eastAsia="Times New Roman" w:hAnsi="Times New Roman"/>
                <w:sz w:val="20"/>
                <w:szCs w:val="20"/>
              </w:rPr>
            </w:pPr>
            <w:r w:rsidRPr="00AA63FE">
              <w:rPr>
                <w:rFonts w:ascii="Times New Roman" w:eastAsia="Times New Roman" w:hAnsi="Times New Roman"/>
                <w:sz w:val="20"/>
                <w:szCs w:val="20"/>
              </w:rPr>
              <w:t> </w:t>
            </w:r>
          </w:p>
        </w:tc>
      </w:tr>
      <w:tr w:rsidR="00AA63FE" w:rsidRPr="00AA63FE" w:rsidTr="003906C3">
        <w:trPr>
          <w:trHeight w:val="617"/>
        </w:trPr>
        <w:tc>
          <w:tcPr>
            <w:tcW w:w="399" w:type="dxa"/>
            <w:tcBorders>
              <w:top w:val="nil"/>
              <w:left w:val="single" w:sz="4" w:space="0" w:color="auto"/>
              <w:bottom w:val="single" w:sz="4" w:space="0" w:color="auto"/>
              <w:right w:val="single" w:sz="4" w:space="0" w:color="auto"/>
            </w:tcBorders>
            <w:shd w:val="clear" w:color="auto" w:fill="auto"/>
            <w:hideMark/>
          </w:tcPr>
          <w:p w:rsidR="00F82187" w:rsidRPr="00AA63FE" w:rsidRDefault="00F82187" w:rsidP="00C81BAD">
            <w:pPr>
              <w:spacing w:after="0" w:line="240" w:lineRule="auto"/>
              <w:rPr>
                <w:rFonts w:ascii="Arial Narrow" w:eastAsia="Times New Roman" w:hAnsi="Arial Narrow" w:cs="Arial"/>
                <w:sz w:val="20"/>
                <w:szCs w:val="20"/>
              </w:rPr>
            </w:pPr>
            <w:r w:rsidRPr="00AA63FE">
              <w:rPr>
                <w:rFonts w:ascii="Arial Narrow" w:eastAsia="Times New Roman" w:hAnsi="Arial Narrow" w:cs="Arial"/>
                <w:sz w:val="20"/>
                <w:szCs w:val="20"/>
              </w:rPr>
              <w:t>2</w:t>
            </w:r>
          </w:p>
        </w:tc>
        <w:tc>
          <w:tcPr>
            <w:tcW w:w="4843" w:type="dxa"/>
            <w:tcBorders>
              <w:top w:val="nil"/>
              <w:left w:val="nil"/>
              <w:bottom w:val="single" w:sz="4" w:space="0" w:color="auto"/>
              <w:right w:val="single" w:sz="4" w:space="0" w:color="auto"/>
            </w:tcBorders>
            <w:shd w:val="clear" w:color="auto" w:fill="auto"/>
            <w:hideMark/>
          </w:tcPr>
          <w:p w:rsidR="00F82187" w:rsidRPr="00AA63FE" w:rsidRDefault="00F82187" w:rsidP="00C81BAD">
            <w:pPr>
              <w:pStyle w:val="ListParagraph"/>
              <w:ind w:left="0"/>
              <w:jc w:val="left"/>
              <w:rPr>
                <w:rFonts w:ascii="Arial Narrow" w:hAnsi="Arial Narrow"/>
                <w:sz w:val="20"/>
                <w:szCs w:val="20"/>
              </w:rPr>
            </w:pPr>
            <w:r w:rsidRPr="00AA63FE">
              <w:rPr>
                <w:rFonts w:ascii="Arial Narrow" w:hAnsi="Arial Narrow"/>
                <w:sz w:val="20"/>
                <w:szCs w:val="20"/>
              </w:rPr>
              <w:t>The group was effective for improving my child’s social skills.</w:t>
            </w:r>
          </w:p>
          <w:p w:rsidR="00F82187" w:rsidRPr="00AA63FE" w:rsidRDefault="00F82187" w:rsidP="00C81BAD">
            <w:pPr>
              <w:spacing w:after="0" w:line="240" w:lineRule="auto"/>
              <w:rPr>
                <w:rFonts w:ascii="Arial Narrow" w:eastAsia="Times New Roman" w:hAnsi="Arial Narrow" w:cs="Arial"/>
                <w:sz w:val="20"/>
                <w:szCs w:val="20"/>
              </w:rPr>
            </w:pPr>
          </w:p>
        </w:tc>
        <w:tc>
          <w:tcPr>
            <w:tcW w:w="645" w:type="dxa"/>
            <w:tcBorders>
              <w:top w:val="nil"/>
              <w:left w:val="nil"/>
              <w:bottom w:val="single" w:sz="4" w:space="0" w:color="auto"/>
              <w:right w:val="single" w:sz="4" w:space="0" w:color="auto"/>
            </w:tcBorders>
            <w:shd w:val="clear" w:color="auto" w:fill="auto"/>
            <w:hideMark/>
          </w:tcPr>
          <w:p w:rsidR="00F82187" w:rsidRPr="00AA63FE" w:rsidRDefault="00F82187" w:rsidP="00C81BAD">
            <w:pPr>
              <w:spacing w:after="0" w:line="240" w:lineRule="auto"/>
              <w:rPr>
                <w:rFonts w:ascii="Times New Roman" w:eastAsia="Times New Roman" w:hAnsi="Times New Roman"/>
                <w:sz w:val="20"/>
                <w:szCs w:val="20"/>
              </w:rPr>
            </w:pPr>
            <w:r w:rsidRPr="00AA63FE">
              <w:rPr>
                <w:rFonts w:ascii="Times New Roman" w:eastAsia="Times New Roman" w:hAnsi="Times New Roman"/>
                <w:sz w:val="20"/>
                <w:szCs w:val="20"/>
              </w:rPr>
              <w:t> </w:t>
            </w:r>
          </w:p>
        </w:tc>
        <w:tc>
          <w:tcPr>
            <w:tcW w:w="645" w:type="dxa"/>
            <w:tcBorders>
              <w:top w:val="nil"/>
              <w:left w:val="nil"/>
              <w:bottom w:val="single" w:sz="4" w:space="0" w:color="auto"/>
              <w:right w:val="single" w:sz="4" w:space="0" w:color="auto"/>
            </w:tcBorders>
            <w:shd w:val="clear" w:color="auto" w:fill="auto"/>
            <w:hideMark/>
          </w:tcPr>
          <w:p w:rsidR="00F82187" w:rsidRPr="00AA63FE" w:rsidRDefault="00F82187" w:rsidP="00C81BAD">
            <w:pPr>
              <w:spacing w:after="0" w:line="240" w:lineRule="auto"/>
              <w:rPr>
                <w:rFonts w:ascii="Times New Roman" w:eastAsia="Times New Roman" w:hAnsi="Times New Roman"/>
                <w:sz w:val="20"/>
                <w:szCs w:val="20"/>
              </w:rPr>
            </w:pPr>
            <w:r w:rsidRPr="00AA63FE">
              <w:rPr>
                <w:rFonts w:ascii="Times New Roman" w:eastAsia="Times New Roman" w:hAnsi="Times New Roman"/>
                <w:sz w:val="20"/>
                <w:szCs w:val="20"/>
              </w:rPr>
              <w:t> </w:t>
            </w:r>
          </w:p>
        </w:tc>
        <w:tc>
          <w:tcPr>
            <w:tcW w:w="645" w:type="dxa"/>
            <w:tcBorders>
              <w:top w:val="nil"/>
              <w:left w:val="nil"/>
              <w:bottom w:val="single" w:sz="4" w:space="0" w:color="auto"/>
              <w:right w:val="single" w:sz="4" w:space="0" w:color="auto"/>
            </w:tcBorders>
            <w:shd w:val="clear" w:color="auto" w:fill="auto"/>
            <w:hideMark/>
          </w:tcPr>
          <w:p w:rsidR="00F82187" w:rsidRPr="00AA63FE" w:rsidRDefault="00F82187" w:rsidP="00C81BAD">
            <w:pPr>
              <w:spacing w:after="0" w:line="240" w:lineRule="auto"/>
              <w:rPr>
                <w:rFonts w:ascii="Times New Roman" w:eastAsia="Times New Roman" w:hAnsi="Times New Roman"/>
                <w:sz w:val="20"/>
                <w:szCs w:val="20"/>
              </w:rPr>
            </w:pPr>
            <w:r w:rsidRPr="00AA63FE">
              <w:rPr>
                <w:rFonts w:ascii="Times New Roman" w:eastAsia="Times New Roman" w:hAnsi="Times New Roman"/>
                <w:sz w:val="20"/>
                <w:szCs w:val="20"/>
              </w:rPr>
              <w:t> </w:t>
            </w:r>
          </w:p>
        </w:tc>
        <w:tc>
          <w:tcPr>
            <w:tcW w:w="645" w:type="dxa"/>
            <w:tcBorders>
              <w:top w:val="nil"/>
              <w:left w:val="nil"/>
              <w:bottom w:val="single" w:sz="4" w:space="0" w:color="auto"/>
              <w:right w:val="single" w:sz="4" w:space="0" w:color="auto"/>
            </w:tcBorders>
            <w:shd w:val="clear" w:color="auto" w:fill="auto"/>
            <w:hideMark/>
          </w:tcPr>
          <w:p w:rsidR="00F82187" w:rsidRPr="00AA63FE" w:rsidRDefault="00F82187" w:rsidP="00C81BAD">
            <w:pPr>
              <w:spacing w:after="0" w:line="240" w:lineRule="auto"/>
              <w:rPr>
                <w:rFonts w:ascii="Times New Roman" w:eastAsia="Times New Roman" w:hAnsi="Times New Roman"/>
                <w:sz w:val="20"/>
                <w:szCs w:val="20"/>
              </w:rPr>
            </w:pPr>
            <w:r w:rsidRPr="00AA63FE">
              <w:rPr>
                <w:rFonts w:ascii="Times New Roman" w:eastAsia="Times New Roman" w:hAnsi="Times New Roman"/>
                <w:sz w:val="20"/>
                <w:szCs w:val="20"/>
              </w:rPr>
              <w:t> </w:t>
            </w:r>
          </w:p>
        </w:tc>
        <w:tc>
          <w:tcPr>
            <w:tcW w:w="645" w:type="dxa"/>
            <w:tcBorders>
              <w:top w:val="nil"/>
              <w:left w:val="nil"/>
              <w:bottom w:val="single" w:sz="4" w:space="0" w:color="auto"/>
              <w:right w:val="single" w:sz="4" w:space="0" w:color="auto"/>
            </w:tcBorders>
            <w:shd w:val="clear" w:color="auto" w:fill="auto"/>
            <w:hideMark/>
          </w:tcPr>
          <w:p w:rsidR="00F82187" w:rsidRPr="00AA63FE" w:rsidRDefault="00F82187" w:rsidP="00C81BAD">
            <w:pPr>
              <w:spacing w:after="0" w:line="240" w:lineRule="auto"/>
              <w:rPr>
                <w:rFonts w:ascii="Times New Roman" w:eastAsia="Times New Roman" w:hAnsi="Times New Roman"/>
                <w:sz w:val="20"/>
                <w:szCs w:val="20"/>
              </w:rPr>
            </w:pPr>
            <w:r w:rsidRPr="00AA63FE">
              <w:rPr>
                <w:rFonts w:ascii="Times New Roman" w:eastAsia="Times New Roman" w:hAnsi="Times New Roman"/>
                <w:sz w:val="20"/>
                <w:szCs w:val="20"/>
              </w:rPr>
              <w:t> </w:t>
            </w:r>
          </w:p>
        </w:tc>
        <w:tc>
          <w:tcPr>
            <w:tcW w:w="645" w:type="dxa"/>
            <w:tcBorders>
              <w:top w:val="nil"/>
              <w:left w:val="nil"/>
              <w:bottom w:val="single" w:sz="4" w:space="0" w:color="auto"/>
              <w:right w:val="single" w:sz="4" w:space="0" w:color="auto"/>
            </w:tcBorders>
            <w:shd w:val="clear" w:color="auto" w:fill="auto"/>
            <w:vAlign w:val="center"/>
            <w:hideMark/>
          </w:tcPr>
          <w:p w:rsidR="00F82187" w:rsidRPr="00AA63FE" w:rsidRDefault="00F82187" w:rsidP="00C81BAD">
            <w:pPr>
              <w:spacing w:after="0" w:line="240" w:lineRule="auto"/>
              <w:rPr>
                <w:rFonts w:ascii="Times New Roman" w:eastAsia="Times New Roman" w:hAnsi="Times New Roman"/>
                <w:sz w:val="20"/>
                <w:szCs w:val="20"/>
              </w:rPr>
            </w:pPr>
            <w:r w:rsidRPr="00AA63FE">
              <w:rPr>
                <w:rFonts w:ascii="Times New Roman" w:eastAsia="Times New Roman" w:hAnsi="Times New Roman"/>
                <w:sz w:val="20"/>
                <w:szCs w:val="20"/>
              </w:rPr>
              <w:t> </w:t>
            </w:r>
          </w:p>
        </w:tc>
      </w:tr>
      <w:tr w:rsidR="00AA63FE" w:rsidRPr="00AA63FE" w:rsidTr="003906C3">
        <w:trPr>
          <w:trHeight w:val="617"/>
        </w:trPr>
        <w:tc>
          <w:tcPr>
            <w:tcW w:w="399" w:type="dxa"/>
            <w:tcBorders>
              <w:top w:val="nil"/>
              <w:left w:val="single" w:sz="4" w:space="0" w:color="auto"/>
              <w:bottom w:val="single" w:sz="4" w:space="0" w:color="auto"/>
              <w:right w:val="single" w:sz="4" w:space="0" w:color="auto"/>
            </w:tcBorders>
            <w:shd w:val="clear" w:color="auto" w:fill="auto"/>
            <w:hideMark/>
          </w:tcPr>
          <w:p w:rsidR="00F82187" w:rsidRPr="00AA63FE" w:rsidRDefault="00F82187" w:rsidP="00C81BAD">
            <w:pPr>
              <w:spacing w:after="0" w:line="240" w:lineRule="auto"/>
              <w:rPr>
                <w:rFonts w:ascii="Arial Narrow" w:eastAsia="Times New Roman" w:hAnsi="Arial Narrow" w:cs="Arial"/>
                <w:sz w:val="20"/>
                <w:szCs w:val="20"/>
              </w:rPr>
            </w:pPr>
            <w:r w:rsidRPr="00AA63FE">
              <w:rPr>
                <w:rFonts w:ascii="Arial Narrow" w:eastAsia="Times New Roman" w:hAnsi="Arial Narrow" w:cs="Arial"/>
                <w:sz w:val="20"/>
                <w:szCs w:val="20"/>
              </w:rPr>
              <w:t>3</w:t>
            </w:r>
          </w:p>
        </w:tc>
        <w:tc>
          <w:tcPr>
            <w:tcW w:w="4843" w:type="dxa"/>
            <w:tcBorders>
              <w:top w:val="nil"/>
              <w:left w:val="nil"/>
              <w:bottom w:val="single" w:sz="4" w:space="0" w:color="auto"/>
              <w:right w:val="single" w:sz="4" w:space="0" w:color="auto"/>
            </w:tcBorders>
            <w:shd w:val="clear" w:color="auto" w:fill="auto"/>
            <w:hideMark/>
          </w:tcPr>
          <w:p w:rsidR="00F82187" w:rsidRPr="00AA63FE" w:rsidRDefault="00F82187" w:rsidP="00C81BAD">
            <w:pPr>
              <w:spacing w:after="0" w:line="240" w:lineRule="auto"/>
              <w:rPr>
                <w:rFonts w:ascii="Arial Narrow" w:eastAsia="Times New Roman" w:hAnsi="Arial Narrow" w:cs="Arial"/>
                <w:sz w:val="20"/>
                <w:szCs w:val="20"/>
              </w:rPr>
            </w:pPr>
            <w:r w:rsidRPr="00AA63FE">
              <w:rPr>
                <w:rFonts w:ascii="Arial Narrow" w:hAnsi="Arial Narrow"/>
                <w:sz w:val="20"/>
                <w:szCs w:val="20"/>
              </w:rPr>
              <w:t>I would like to sign up my child for the group again.</w:t>
            </w:r>
          </w:p>
        </w:tc>
        <w:tc>
          <w:tcPr>
            <w:tcW w:w="645" w:type="dxa"/>
            <w:tcBorders>
              <w:top w:val="nil"/>
              <w:left w:val="nil"/>
              <w:bottom w:val="single" w:sz="4" w:space="0" w:color="auto"/>
              <w:right w:val="single" w:sz="4" w:space="0" w:color="auto"/>
            </w:tcBorders>
            <w:shd w:val="clear" w:color="auto" w:fill="auto"/>
            <w:hideMark/>
          </w:tcPr>
          <w:p w:rsidR="00F82187" w:rsidRPr="00AA63FE" w:rsidRDefault="00F82187" w:rsidP="00C81BAD">
            <w:pPr>
              <w:spacing w:after="0" w:line="240" w:lineRule="auto"/>
              <w:rPr>
                <w:rFonts w:ascii="Times New Roman" w:eastAsia="Times New Roman" w:hAnsi="Times New Roman"/>
                <w:sz w:val="20"/>
                <w:szCs w:val="20"/>
              </w:rPr>
            </w:pPr>
            <w:r w:rsidRPr="00AA63FE">
              <w:rPr>
                <w:rFonts w:ascii="Times New Roman" w:eastAsia="Times New Roman" w:hAnsi="Times New Roman"/>
                <w:sz w:val="20"/>
                <w:szCs w:val="20"/>
              </w:rPr>
              <w:t> </w:t>
            </w:r>
          </w:p>
        </w:tc>
        <w:tc>
          <w:tcPr>
            <w:tcW w:w="645" w:type="dxa"/>
            <w:tcBorders>
              <w:top w:val="nil"/>
              <w:left w:val="nil"/>
              <w:bottom w:val="single" w:sz="4" w:space="0" w:color="auto"/>
              <w:right w:val="single" w:sz="4" w:space="0" w:color="auto"/>
            </w:tcBorders>
            <w:shd w:val="clear" w:color="auto" w:fill="auto"/>
            <w:hideMark/>
          </w:tcPr>
          <w:p w:rsidR="00F82187" w:rsidRPr="00AA63FE" w:rsidRDefault="00F82187" w:rsidP="00C81BAD">
            <w:pPr>
              <w:spacing w:after="0" w:line="240" w:lineRule="auto"/>
              <w:rPr>
                <w:rFonts w:ascii="Times New Roman" w:eastAsia="Times New Roman" w:hAnsi="Times New Roman"/>
                <w:sz w:val="20"/>
                <w:szCs w:val="20"/>
              </w:rPr>
            </w:pPr>
            <w:r w:rsidRPr="00AA63FE">
              <w:rPr>
                <w:rFonts w:ascii="Times New Roman" w:eastAsia="Times New Roman" w:hAnsi="Times New Roman"/>
                <w:sz w:val="20"/>
                <w:szCs w:val="20"/>
              </w:rPr>
              <w:t> </w:t>
            </w:r>
          </w:p>
        </w:tc>
        <w:tc>
          <w:tcPr>
            <w:tcW w:w="645" w:type="dxa"/>
            <w:tcBorders>
              <w:top w:val="nil"/>
              <w:left w:val="nil"/>
              <w:bottom w:val="single" w:sz="4" w:space="0" w:color="auto"/>
              <w:right w:val="single" w:sz="4" w:space="0" w:color="auto"/>
            </w:tcBorders>
            <w:shd w:val="clear" w:color="auto" w:fill="auto"/>
            <w:hideMark/>
          </w:tcPr>
          <w:p w:rsidR="00F82187" w:rsidRPr="00AA63FE" w:rsidRDefault="00F82187" w:rsidP="00C81BAD">
            <w:pPr>
              <w:spacing w:after="0" w:line="240" w:lineRule="auto"/>
              <w:rPr>
                <w:rFonts w:ascii="Times New Roman" w:eastAsia="Times New Roman" w:hAnsi="Times New Roman"/>
                <w:sz w:val="20"/>
                <w:szCs w:val="20"/>
              </w:rPr>
            </w:pPr>
            <w:r w:rsidRPr="00AA63FE">
              <w:rPr>
                <w:rFonts w:ascii="Times New Roman" w:eastAsia="Times New Roman" w:hAnsi="Times New Roman"/>
                <w:sz w:val="20"/>
                <w:szCs w:val="20"/>
              </w:rPr>
              <w:t> </w:t>
            </w:r>
          </w:p>
        </w:tc>
        <w:tc>
          <w:tcPr>
            <w:tcW w:w="645" w:type="dxa"/>
            <w:tcBorders>
              <w:top w:val="nil"/>
              <w:left w:val="nil"/>
              <w:bottom w:val="single" w:sz="4" w:space="0" w:color="auto"/>
              <w:right w:val="single" w:sz="4" w:space="0" w:color="auto"/>
            </w:tcBorders>
            <w:shd w:val="clear" w:color="auto" w:fill="auto"/>
            <w:hideMark/>
          </w:tcPr>
          <w:p w:rsidR="00F82187" w:rsidRPr="00AA63FE" w:rsidRDefault="00F82187" w:rsidP="00C81BAD">
            <w:pPr>
              <w:spacing w:after="0" w:line="240" w:lineRule="auto"/>
              <w:rPr>
                <w:rFonts w:ascii="Times New Roman" w:eastAsia="Times New Roman" w:hAnsi="Times New Roman"/>
                <w:sz w:val="20"/>
                <w:szCs w:val="20"/>
              </w:rPr>
            </w:pPr>
            <w:r w:rsidRPr="00AA63FE">
              <w:rPr>
                <w:rFonts w:ascii="Times New Roman" w:eastAsia="Times New Roman" w:hAnsi="Times New Roman"/>
                <w:sz w:val="20"/>
                <w:szCs w:val="20"/>
              </w:rPr>
              <w:t> </w:t>
            </w:r>
          </w:p>
        </w:tc>
        <w:tc>
          <w:tcPr>
            <w:tcW w:w="645" w:type="dxa"/>
            <w:tcBorders>
              <w:top w:val="nil"/>
              <w:left w:val="nil"/>
              <w:bottom w:val="single" w:sz="4" w:space="0" w:color="auto"/>
              <w:right w:val="single" w:sz="4" w:space="0" w:color="auto"/>
            </w:tcBorders>
            <w:shd w:val="clear" w:color="auto" w:fill="auto"/>
            <w:hideMark/>
          </w:tcPr>
          <w:p w:rsidR="00F82187" w:rsidRPr="00AA63FE" w:rsidRDefault="00F82187" w:rsidP="00C81BAD">
            <w:pPr>
              <w:spacing w:after="0" w:line="240" w:lineRule="auto"/>
              <w:rPr>
                <w:rFonts w:ascii="Times New Roman" w:eastAsia="Times New Roman" w:hAnsi="Times New Roman"/>
                <w:sz w:val="20"/>
                <w:szCs w:val="20"/>
              </w:rPr>
            </w:pPr>
            <w:r w:rsidRPr="00AA63FE">
              <w:rPr>
                <w:rFonts w:ascii="Times New Roman" w:eastAsia="Times New Roman" w:hAnsi="Times New Roman"/>
                <w:sz w:val="20"/>
                <w:szCs w:val="20"/>
              </w:rPr>
              <w:t> </w:t>
            </w:r>
          </w:p>
        </w:tc>
        <w:tc>
          <w:tcPr>
            <w:tcW w:w="645" w:type="dxa"/>
            <w:tcBorders>
              <w:top w:val="nil"/>
              <w:left w:val="nil"/>
              <w:bottom w:val="single" w:sz="4" w:space="0" w:color="auto"/>
              <w:right w:val="single" w:sz="4" w:space="0" w:color="auto"/>
            </w:tcBorders>
            <w:shd w:val="clear" w:color="auto" w:fill="auto"/>
            <w:vAlign w:val="center"/>
            <w:hideMark/>
          </w:tcPr>
          <w:p w:rsidR="00F82187" w:rsidRPr="00AA63FE" w:rsidRDefault="00F82187" w:rsidP="00C81BAD">
            <w:pPr>
              <w:spacing w:after="0" w:line="240" w:lineRule="auto"/>
              <w:rPr>
                <w:rFonts w:ascii="Times New Roman" w:eastAsia="Times New Roman" w:hAnsi="Times New Roman"/>
                <w:sz w:val="20"/>
                <w:szCs w:val="20"/>
              </w:rPr>
            </w:pPr>
            <w:r w:rsidRPr="00AA63FE">
              <w:rPr>
                <w:rFonts w:ascii="Times New Roman" w:eastAsia="Times New Roman" w:hAnsi="Times New Roman"/>
                <w:sz w:val="20"/>
                <w:szCs w:val="20"/>
              </w:rPr>
              <w:t> </w:t>
            </w:r>
          </w:p>
        </w:tc>
      </w:tr>
      <w:tr w:rsidR="00AA63FE" w:rsidRPr="00AA63FE" w:rsidTr="003906C3">
        <w:trPr>
          <w:trHeight w:val="617"/>
        </w:trPr>
        <w:tc>
          <w:tcPr>
            <w:tcW w:w="399" w:type="dxa"/>
            <w:tcBorders>
              <w:top w:val="nil"/>
              <w:left w:val="single" w:sz="4" w:space="0" w:color="auto"/>
              <w:bottom w:val="single" w:sz="4" w:space="0" w:color="auto"/>
              <w:right w:val="single" w:sz="4" w:space="0" w:color="auto"/>
            </w:tcBorders>
            <w:shd w:val="clear" w:color="auto" w:fill="auto"/>
            <w:hideMark/>
          </w:tcPr>
          <w:p w:rsidR="00F82187" w:rsidRPr="00AA63FE" w:rsidRDefault="00F82187" w:rsidP="00C81BAD">
            <w:pPr>
              <w:spacing w:after="0" w:line="240" w:lineRule="auto"/>
              <w:rPr>
                <w:rFonts w:ascii="Arial Narrow" w:eastAsia="Times New Roman" w:hAnsi="Arial Narrow" w:cs="Arial"/>
                <w:sz w:val="20"/>
                <w:szCs w:val="20"/>
              </w:rPr>
            </w:pPr>
            <w:r w:rsidRPr="00AA63FE">
              <w:rPr>
                <w:rFonts w:ascii="Arial Narrow" w:eastAsia="Times New Roman" w:hAnsi="Arial Narrow" w:cs="Arial"/>
                <w:sz w:val="20"/>
                <w:szCs w:val="20"/>
              </w:rPr>
              <w:t>4</w:t>
            </w:r>
          </w:p>
        </w:tc>
        <w:tc>
          <w:tcPr>
            <w:tcW w:w="4843" w:type="dxa"/>
            <w:tcBorders>
              <w:top w:val="nil"/>
              <w:left w:val="nil"/>
              <w:bottom w:val="single" w:sz="4" w:space="0" w:color="auto"/>
              <w:right w:val="single" w:sz="4" w:space="0" w:color="auto"/>
            </w:tcBorders>
            <w:shd w:val="clear" w:color="auto" w:fill="auto"/>
            <w:hideMark/>
          </w:tcPr>
          <w:p w:rsidR="00F82187" w:rsidRPr="00AA63FE" w:rsidRDefault="00F82187" w:rsidP="00C81BAD">
            <w:pPr>
              <w:spacing w:after="0" w:line="240" w:lineRule="auto"/>
              <w:rPr>
                <w:rFonts w:ascii="Arial Narrow" w:eastAsia="Times New Roman" w:hAnsi="Arial Narrow" w:cs="Arial"/>
                <w:sz w:val="20"/>
                <w:szCs w:val="20"/>
              </w:rPr>
            </w:pPr>
            <w:r w:rsidRPr="00AA63FE">
              <w:rPr>
                <w:rStyle w:val="apple-style-span"/>
                <w:rFonts w:ascii="Arial Narrow" w:hAnsi="Arial Narrow"/>
                <w:sz w:val="20"/>
                <w:szCs w:val="20"/>
              </w:rPr>
              <w:t>My child's goals for the group were effectively addressed.</w:t>
            </w:r>
          </w:p>
        </w:tc>
        <w:tc>
          <w:tcPr>
            <w:tcW w:w="645" w:type="dxa"/>
            <w:tcBorders>
              <w:top w:val="nil"/>
              <w:left w:val="nil"/>
              <w:bottom w:val="single" w:sz="4" w:space="0" w:color="auto"/>
              <w:right w:val="single" w:sz="4" w:space="0" w:color="auto"/>
            </w:tcBorders>
            <w:shd w:val="clear" w:color="auto" w:fill="auto"/>
            <w:hideMark/>
          </w:tcPr>
          <w:p w:rsidR="00F82187" w:rsidRPr="00AA63FE" w:rsidRDefault="00F82187" w:rsidP="00C81BAD">
            <w:pPr>
              <w:spacing w:after="0" w:line="240" w:lineRule="auto"/>
              <w:rPr>
                <w:rFonts w:ascii="Arial Narrow" w:eastAsia="Times New Roman" w:hAnsi="Arial Narrow"/>
                <w:sz w:val="20"/>
                <w:szCs w:val="20"/>
              </w:rPr>
            </w:pPr>
            <w:r w:rsidRPr="00AA63FE">
              <w:rPr>
                <w:rFonts w:ascii="Arial Narrow" w:eastAsia="Times New Roman" w:hAnsi="Arial Narrow"/>
                <w:sz w:val="20"/>
                <w:szCs w:val="20"/>
              </w:rPr>
              <w:t> </w:t>
            </w:r>
          </w:p>
        </w:tc>
        <w:tc>
          <w:tcPr>
            <w:tcW w:w="645" w:type="dxa"/>
            <w:tcBorders>
              <w:top w:val="nil"/>
              <w:left w:val="nil"/>
              <w:bottom w:val="single" w:sz="4" w:space="0" w:color="auto"/>
              <w:right w:val="single" w:sz="4" w:space="0" w:color="auto"/>
            </w:tcBorders>
            <w:shd w:val="clear" w:color="auto" w:fill="auto"/>
            <w:hideMark/>
          </w:tcPr>
          <w:p w:rsidR="00F82187" w:rsidRPr="00AA63FE" w:rsidRDefault="00F82187" w:rsidP="00C81BAD">
            <w:pPr>
              <w:spacing w:after="0" w:line="240" w:lineRule="auto"/>
              <w:rPr>
                <w:rFonts w:ascii="Arial Narrow" w:eastAsia="Times New Roman" w:hAnsi="Arial Narrow"/>
                <w:sz w:val="20"/>
                <w:szCs w:val="20"/>
              </w:rPr>
            </w:pPr>
            <w:r w:rsidRPr="00AA63FE">
              <w:rPr>
                <w:rFonts w:ascii="Arial Narrow" w:eastAsia="Times New Roman" w:hAnsi="Arial Narrow"/>
                <w:sz w:val="20"/>
                <w:szCs w:val="20"/>
              </w:rPr>
              <w:t> </w:t>
            </w:r>
          </w:p>
        </w:tc>
        <w:tc>
          <w:tcPr>
            <w:tcW w:w="645" w:type="dxa"/>
            <w:tcBorders>
              <w:top w:val="nil"/>
              <w:left w:val="nil"/>
              <w:bottom w:val="single" w:sz="4" w:space="0" w:color="auto"/>
              <w:right w:val="single" w:sz="4" w:space="0" w:color="auto"/>
            </w:tcBorders>
            <w:shd w:val="clear" w:color="auto" w:fill="auto"/>
            <w:hideMark/>
          </w:tcPr>
          <w:p w:rsidR="00F82187" w:rsidRPr="00AA63FE" w:rsidRDefault="00F82187" w:rsidP="00C81BAD">
            <w:pPr>
              <w:spacing w:after="0" w:line="240" w:lineRule="auto"/>
              <w:rPr>
                <w:rFonts w:ascii="Arial Narrow" w:eastAsia="Times New Roman" w:hAnsi="Arial Narrow"/>
                <w:sz w:val="20"/>
                <w:szCs w:val="20"/>
              </w:rPr>
            </w:pPr>
            <w:r w:rsidRPr="00AA63FE">
              <w:rPr>
                <w:rFonts w:ascii="Arial Narrow" w:eastAsia="Times New Roman" w:hAnsi="Arial Narrow"/>
                <w:sz w:val="20"/>
                <w:szCs w:val="20"/>
              </w:rPr>
              <w:t> </w:t>
            </w:r>
          </w:p>
        </w:tc>
        <w:tc>
          <w:tcPr>
            <w:tcW w:w="645" w:type="dxa"/>
            <w:tcBorders>
              <w:top w:val="nil"/>
              <w:left w:val="nil"/>
              <w:bottom w:val="single" w:sz="4" w:space="0" w:color="auto"/>
              <w:right w:val="single" w:sz="4" w:space="0" w:color="auto"/>
            </w:tcBorders>
            <w:shd w:val="clear" w:color="auto" w:fill="auto"/>
            <w:hideMark/>
          </w:tcPr>
          <w:p w:rsidR="00F82187" w:rsidRPr="00AA63FE" w:rsidRDefault="00F82187" w:rsidP="00C81BAD">
            <w:pPr>
              <w:spacing w:after="0" w:line="240" w:lineRule="auto"/>
              <w:rPr>
                <w:rFonts w:ascii="Arial Narrow" w:eastAsia="Times New Roman" w:hAnsi="Arial Narrow"/>
                <w:sz w:val="20"/>
                <w:szCs w:val="20"/>
              </w:rPr>
            </w:pPr>
            <w:r w:rsidRPr="00AA63FE">
              <w:rPr>
                <w:rFonts w:ascii="Arial Narrow" w:eastAsia="Times New Roman" w:hAnsi="Arial Narrow"/>
                <w:sz w:val="20"/>
                <w:szCs w:val="20"/>
              </w:rPr>
              <w:t> </w:t>
            </w:r>
          </w:p>
        </w:tc>
        <w:tc>
          <w:tcPr>
            <w:tcW w:w="645" w:type="dxa"/>
            <w:tcBorders>
              <w:top w:val="nil"/>
              <w:left w:val="nil"/>
              <w:bottom w:val="single" w:sz="4" w:space="0" w:color="auto"/>
              <w:right w:val="single" w:sz="4" w:space="0" w:color="auto"/>
            </w:tcBorders>
            <w:shd w:val="clear" w:color="auto" w:fill="auto"/>
            <w:hideMark/>
          </w:tcPr>
          <w:p w:rsidR="00F82187" w:rsidRPr="00AA63FE" w:rsidRDefault="00F82187" w:rsidP="00C81BAD">
            <w:pPr>
              <w:spacing w:after="0" w:line="240" w:lineRule="auto"/>
              <w:rPr>
                <w:rFonts w:ascii="Arial Narrow" w:eastAsia="Times New Roman" w:hAnsi="Arial Narrow"/>
                <w:sz w:val="20"/>
                <w:szCs w:val="20"/>
              </w:rPr>
            </w:pPr>
            <w:r w:rsidRPr="00AA63FE">
              <w:rPr>
                <w:rFonts w:ascii="Arial Narrow" w:eastAsia="Times New Roman" w:hAnsi="Arial Narrow"/>
                <w:sz w:val="20"/>
                <w:szCs w:val="20"/>
              </w:rPr>
              <w:t> </w:t>
            </w:r>
          </w:p>
        </w:tc>
        <w:tc>
          <w:tcPr>
            <w:tcW w:w="645" w:type="dxa"/>
            <w:tcBorders>
              <w:top w:val="nil"/>
              <w:left w:val="nil"/>
              <w:bottom w:val="single" w:sz="4" w:space="0" w:color="auto"/>
              <w:right w:val="single" w:sz="4" w:space="0" w:color="auto"/>
            </w:tcBorders>
            <w:shd w:val="clear" w:color="auto" w:fill="auto"/>
            <w:vAlign w:val="center"/>
            <w:hideMark/>
          </w:tcPr>
          <w:p w:rsidR="00F82187" w:rsidRPr="00AA63FE" w:rsidRDefault="00F82187" w:rsidP="00C81BAD">
            <w:pPr>
              <w:spacing w:after="0" w:line="240" w:lineRule="auto"/>
              <w:rPr>
                <w:rFonts w:ascii="Arial Narrow" w:eastAsia="Times New Roman" w:hAnsi="Arial Narrow"/>
                <w:sz w:val="20"/>
                <w:szCs w:val="20"/>
              </w:rPr>
            </w:pPr>
            <w:r w:rsidRPr="00AA63FE">
              <w:rPr>
                <w:rFonts w:ascii="Arial Narrow" w:eastAsia="Times New Roman" w:hAnsi="Arial Narrow"/>
                <w:sz w:val="20"/>
                <w:szCs w:val="20"/>
              </w:rPr>
              <w:t> </w:t>
            </w:r>
          </w:p>
        </w:tc>
      </w:tr>
      <w:tr w:rsidR="00AA63FE" w:rsidRPr="00AA63FE" w:rsidTr="003906C3">
        <w:trPr>
          <w:trHeight w:val="626"/>
        </w:trPr>
        <w:tc>
          <w:tcPr>
            <w:tcW w:w="399" w:type="dxa"/>
            <w:tcBorders>
              <w:top w:val="nil"/>
              <w:left w:val="single" w:sz="4" w:space="0" w:color="auto"/>
              <w:bottom w:val="single" w:sz="4" w:space="0" w:color="auto"/>
              <w:right w:val="single" w:sz="4" w:space="0" w:color="auto"/>
            </w:tcBorders>
            <w:shd w:val="clear" w:color="auto" w:fill="auto"/>
          </w:tcPr>
          <w:p w:rsidR="00F82187" w:rsidRPr="00AA63FE" w:rsidRDefault="00F82187" w:rsidP="00C81BAD">
            <w:pPr>
              <w:spacing w:after="0" w:line="240" w:lineRule="auto"/>
              <w:rPr>
                <w:rFonts w:ascii="Arial Narrow" w:eastAsia="Times New Roman" w:hAnsi="Arial Narrow" w:cs="Arial"/>
                <w:sz w:val="20"/>
                <w:szCs w:val="20"/>
              </w:rPr>
            </w:pPr>
            <w:r w:rsidRPr="00AA63FE">
              <w:rPr>
                <w:rFonts w:ascii="Arial Narrow" w:eastAsia="Times New Roman" w:hAnsi="Arial Narrow" w:cs="Arial"/>
                <w:sz w:val="20"/>
                <w:szCs w:val="20"/>
              </w:rPr>
              <w:t>5</w:t>
            </w:r>
          </w:p>
        </w:tc>
        <w:tc>
          <w:tcPr>
            <w:tcW w:w="4843" w:type="dxa"/>
            <w:tcBorders>
              <w:top w:val="nil"/>
              <w:left w:val="nil"/>
              <w:bottom w:val="single" w:sz="4" w:space="0" w:color="auto"/>
              <w:right w:val="single" w:sz="4" w:space="0" w:color="auto"/>
            </w:tcBorders>
            <w:shd w:val="clear" w:color="auto" w:fill="auto"/>
          </w:tcPr>
          <w:p w:rsidR="00F82187" w:rsidRPr="00AA63FE" w:rsidRDefault="00F82187" w:rsidP="00C81BAD">
            <w:pPr>
              <w:pStyle w:val="ListParagraph"/>
              <w:ind w:left="0"/>
              <w:jc w:val="left"/>
              <w:rPr>
                <w:rFonts w:ascii="Arial Narrow" w:hAnsi="Arial Narrow"/>
                <w:i/>
                <w:sz w:val="20"/>
                <w:szCs w:val="20"/>
              </w:rPr>
            </w:pPr>
            <w:r w:rsidRPr="00AA63FE">
              <w:rPr>
                <w:rFonts w:ascii="Arial Narrow" w:hAnsi="Arial Narrow"/>
                <w:i/>
                <w:sz w:val="20"/>
                <w:szCs w:val="20"/>
              </w:rPr>
              <w:t>(If you received homework)</w:t>
            </w:r>
          </w:p>
          <w:p w:rsidR="00F82187" w:rsidRPr="00AA63FE" w:rsidRDefault="00F82187" w:rsidP="00C81BAD">
            <w:pPr>
              <w:pStyle w:val="ListParagraph"/>
              <w:ind w:left="0"/>
              <w:jc w:val="left"/>
              <w:rPr>
                <w:rStyle w:val="apple-style-span"/>
                <w:rFonts w:ascii="Arial Narrow" w:hAnsi="Arial Narrow"/>
                <w:sz w:val="20"/>
                <w:szCs w:val="20"/>
              </w:rPr>
            </w:pPr>
            <w:r w:rsidRPr="00AA63FE">
              <w:rPr>
                <w:rFonts w:ascii="Arial Narrow" w:hAnsi="Arial Narrow"/>
                <w:sz w:val="20"/>
                <w:szCs w:val="20"/>
              </w:rPr>
              <w:t>Homework was helpful for improving my child’s social skills.</w:t>
            </w:r>
          </w:p>
        </w:tc>
        <w:tc>
          <w:tcPr>
            <w:tcW w:w="645" w:type="dxa"/>
            <w:tcBorders>
              <w:top w:val="nil"/>
              <w:left w:val="nil"/>
              <w:bottom w:val="single" w:sz="4" w:space="0" w:color="auto"/>
              <w:right w:val="single" w:sz="4" w:space="0" w:color="auto"/>
            </w:tcBorders>
            <w:shd w:val="clear" w:color="auto" w:fill="auto"/>
          </w:tcPr>
          <w:p w:rsidR="00F82187" w:rsidRPr="00AA63FE" w:rsidRDefault="00F82187" w:rsidP="00C81BAD">
            <w:pPr>
              <w:spacing w:after="0" w:line="240" w:lineRule="auto"/>
              <w:rPr>
                <w:rFonts w:ascii="Arial Narrow" w:eastAsia="Times New Roman" w:hAnsi="Arial Narrow"/>
                <w:sz w:val="20"/>
                <w:szCs w:val="20"/>
              </w:rPr>
            </w:pPr>
          </w:p>
        </w:tc>
        <w:tc>
          <w:tcPr>
            <w:tcW w:w="645" w:type="dxa"/>
            <w:tcBorders>
              <w:top w:val="nil"/>
              <w:left w:val="nil"/>
              <w:bottom w:val="single" w:sz="4" w:space="0" w:color="auto"/>
              <w:right w:val="single" w:sz="4" w:space="0" w:color="auto"/>
            </w:tcBorders>
            <w:shd w:val="clear" w:color="auto" w:fill="auto"/>
          </w:tcPr>
          <w:p w:rsidR="00F82187" w:rsidRPr="00AA63FE" w:rsidRDefault="00F82187" w:rsidP="00C81BAD">
            <w:pPr>
              <w:spacing w:after="0" w:line="240" w:lineRule="auto"/>
              <w:rPr>
                <w:rFonts w:ascii="Arial Narrow" w:eastAsia="Times New Roman" w:hAnsi="Arial Narrow"/>
                <w:sz w:val="20"/>
                <w:szCs w:val="20"/>
              </w:rPr>
            </w:pPr>
          </w:p>
        </w:tc>
        <w:tc>
          <w:tcPr>
            <w:tcW w:w="645" w:type="dxa"/>
            <w:tcBorders>
              <w:top w:val="nil"/>
              <w:left w:val="nil"/>
              <w:bottom w:val="single" w:sz="4" w:space="0" w:color="auto"/>
              <w:right w:val="single" w:sz="4" w:space="0" w:color="auto"/>
            </w:tcBorders>
            <w:shd w:val="clear" w:color="auto" w:fill="auto"/>
          </w:tcPr>
          <w:p w:rsidR="00F82187" w:rsidRPr="00AA63FE" w:rsidRDefault="00F82187" w:rsidP="00C81BAD">
            <w:pPr>
              <w:spacing w:after="0" w:line="240" w:lineRule="auto"/>
              <w:rPr>
                <w:rFonts w:ascii="Arial Narrow" w:eastAsia="Times New Roman" w:hAnsi="Arial Narrow"/>
                <w:sz w:val="20"/>
                <w:szCs w:val="20"/>
              </w:rPr>
            </w:pPr>
          </w:p>
        </w:tc>
        <w:tc>
          <w:tcPr>
            <w:tcW w:w="645" w:type="dxa"/>
            <w:tcBorders>
              <w:top w:val="nil"/>
              <w:left w:val="nil"/>
              <w:bottom w:val="single" w:sz="4" w:space="0" w:color="auto"/>
              <w:right w:val="single" w:sz="4" w:space="0" w:color="auto"/>
            </w:tcBorders>
            <w:shd w:val="clear" w:color="auto" w:fill="auto"/>
          </w:tcPr>
          <w:p w:rsidR="00F82187" w:rsidRPr="00AA63FE" w:rsidRDefault="00F82187" w:rsidP="00C81BAD">
            <w:pPr>
              <w:spacing w:after="0" w:line="240" w:lineRule="auto"/>
              <w:rPr>
                <w:rFonts w:ascii="Arial Narrow" w:eastAsia="Times New Roman" w:hAnsi="Arial Narrow"/>
                <w:sz w:val="20"/>
                <w:szCs w:val="20"/>
              </w:rPr>
            </w:pPr>
          </w:p>
        </w:tc>
        <w:tc>
          <w:tcPr>
            <w:tcW w:w="645" w:type="dxa"/>
            <w:tcBorders>
              <w:top w:val="nil"/>
              <w:left w:val="nil"/>
              <w:bottom w:val="single" w:sz="4" w:space="0" w:color="auto"/>
              <w:right w:val="single" w:sz="4" w:space="0" w:color="auto"/>
            </w:tcBorders>
            <w:shd w:val="clear" w:color="auto" w:fill="auto"/>
          </w:tcPr>
          <w:p w:rsidR="00F82187" w:rsidRPr="00AA63FE" w:rsidRDefault="00F82187" w:rsidP="00C81BAD">
            <w:pPr>
              <w:spacing w:after="0" w:line="240" w:lineRule="auto"/>
              <w:rPr>
                <w:rFonts w:ascii="Arial Narrow" w:eastAsia="Times New Roman" w:hAnsi="Arial Narrow"/>
                <w:sz w:val="20"/>
                <w:szCs w:val="20"/>
              </w:rPr>
            </w:pPr>
          </w:p>
        </w:tc>
        <w:tc>
          <w:tcPr>
            <w:tcW w:w="645" w:type="dxa"/>
            <w:tcBorders>
              <w:top w:val="nil"/>
              <w:left w:val="nil"/>
              <w:bottom w:val="single" w:sz="4" w:space="0" w:color="auto"/>
              <w:right w:val="single" w:sz="4" w:space="0" w:color="auto"/>
            </w:tcBorders>
            <w:shd w:val="clear" w:color="auto" w:fill="auto"/>
            <w:vAlign w:val="center"/>
          </w:tcPr>
          <w:p w:rsidR="00F82187" w:rsidRPr="00AA63FE" w:rsidRDefault="00F82187" w:rsidP="00C81BAD">
            <w:pPr>
              <w:spacing w:after="0" w:line="240" w:lineRule="auto"/>
              <w:rPr>
                <w:rFonts w:ascii="Arial Narrow" w:eastAsia="Times New Roman" w:hAnsi="Arial Narrow"/>
                <w:sz w:val="20"/>
                <w:szCs w:val="20"/>
              </w:rPr>
            </w:pPr>
          </w:p>
        </w:tc>
      </w:tr>
      <w:tr w:rsidR="00AA63FE" w:rsidRPr="00AA63FE" w:rsidTr="003906C3">
        <w:trPr>
          <w:trHeight w:val="617"/>
        </w:trPr>
        <w:tc>
          <w:tcPr>
            <w:tcW w:w="399" w:type="dxa"/>
            <w:tcBorders>
              <w:top w:val="nil"/>
              <w:left w:val="single" w:sz="4" w:space="0" w:color="auto"/>
              <w:bottom w:val="single" w:sz="4" w:space="0" w:color="auto"/>
              <w:right w:val="single" w:sz="4" w:space="0" w:color="auto"/>
            </w:tcBorders>
            <w:shd w:val="clear" w:color="auto" w:fill="auto"/>
          </w:tcPr>
          <w:p w:rsidR="00F82187" w:rsidRPr="00AA63FE" w:rsidRDefault="00F82187" w:rsidP="00C81BAD">
            <w:pPr>
              <w:spacing w:after="0" w:line="240" w:lineRule="auto"/>
              <w:rPr>
                <w:rFonts w:ascii="Arial Narrow" w:eastAsia="Times New Roman" w:hAnsi="Arial Narrow" w:cs="Arial"/>
                <w:sz w:val="20"/>
                <w:szCs w:val="20"/>
              </w:rPr>
            </w:pPr>
            <w:r w:rsidRPr="00AA63FE">
              <w:rPr>
                <w:rFonts w:ascii="Arial Narrow" w:eastAsia="Times New Roman" w:hAnsi="Arial Narrow" w:cs="Arial"/>
                <w:sz w:val="20"/>
                <w:szCs w:val="20"/>
              </w:rPr>
              <w:t>6</w:t>
            </w:r>
          </w:p>
        </w:tc>
        <w:tc>
          <w:tcPr>
            <w:tcW w:w="4843" w:type="dxa"/>
            <w:tcBorders>
              <w:top w:val="nil"/>
              <w:left w:val="nil"/>
              <w:bottom w:val="single" w:sz="4" w:space="0" w:color="auto"/>
              <w:right w:val="single" w:sz="4" w:space="0" w:color="auto"/>
            </w:tcBorders>
            <w:shd w:val="clear" w:color="auto" w:fill="auto"/>
          </w:tcPr>
          <w:p w:rsidR="00F82187" w:rsidRPr="00AA63FE" w:rsidRDefault="00F82187" w:rsidP="00C81BAD">
            <w:pPr>
              <w:pStyle w:val="ListParagraph"/>
              <w:ind w:left="0"/>
              <w:jc w:val="left"/>
              <w:rPr>
                <w:rFonts w:ascii="Arial Narrow" w:hAnsi="Arial Narrow"/>
                <w:i/>
                <w:sz w:val="20"/>
                <w:szCs w:val="20"/>
              </w:rPr>
            </w:pPr>
            <w:r w:rsidRPr="00AA63FE">
              <w:rPr>
                <w:rFonts w:ascii="Arial Narrow" w:hAnsi="Arial Narrow"/>
                <w:i/>
                <w:sz w:val="20"/>
                <w:szCs w:val="20"/>
              </w:rPr>
              <w:t>(If you received homework)</w:t>
            </w:r>
          </w:p>
          <w:p w:rsidR="00F82187" w:rsidRPr="00AA63FE" w:rsidRDefault="00F82187" w:rsidP="00C81BAD">
            <w:pPr>
              <w:pStyle w:val="ListParagraph"/>
              <w:ind w:left="0"/>
              <w:jc w:val="left"/>
              <w:rPr>
                <w:rFonts w:ascii="Arial Narrow" w:hAnsi="Arial Narrow"/>
                <w:sz w:val="20"/>
                <w:szCs w:val="20"/>
              </w:rPr>
            </w:pPr>
            <w:r w:rsidRPr="00AA63FE">
              <w:rPr>
                <w:rFonts w:ascii="Arial Narrow" w:hAnsi="Arial Narrow"/>
                <w:sz w:val="20"/>
                <w:szCs w:val="20"/>
              </w:rPr>
              <w:t>Homework was easy to implement.</w:t>
            </w:r>
          </w:p>
        </w:tc>
        <w:tc>
          <w:tcPr>
            <w:tcW w:w="645" w:type="dxa"/>
            <w:tcBorders>
              <w:top w:val="nil"/>
              <w:left w:val="nil"/>
              <w:bottom w:val="single" w:sz="4" w:space="0" w:color="auto"/>
              <w:right w:val="single" w:sz="4" w:space="0" w:color="auto"/>
            </w:tcBorders>
            <w:shd w:val="clear" w:color="auto" w:fill="auto"/>
          </w:tcPr>
          <w:p w:rsidR="00F82187" w:rsidRPr="00AA63FE" w:rsidRDefault="00F82187" w:rsidP="00C81BAD">
            <w:pPr>
              <w:spacing w:after="0" w:line="240" w:lineRule="auto"/>
              <w:rPr>
                <w:rFonts w:ascii="Arial Narrow" w:eastAsia="Times New Roman" w:hAnsi="Arial Narrow"/>
                <w:sz w:val="20"/>
                <w:szCs w:val="20"/>
              </w:rPr>
            </w:pPr>
          </w:p>
        </w:tc>
        <w:tc>
          <w:tcPr>
            <w:tcW w:w="645" w:type="dxa"/>
            <w:tcBorders>
              <w:top w:val="nil"/>
              <w:left w:val="nil"/>
              <w:bottom w:val="single" w:sz="4" w:space="0" w:color="auto"/>
              <w:right w:val="single" w:sz="4" w:space="0" w:color="auto"/>
            </w:tcBorders>
            <w:shd w:val="clear" w:color="auto" w:fill="auto"/>
          </w:tcPr>
          <w:p w:rsidR="00F82187" w:rsidRPr="00AA63FE" w:rsidRDefault="00F82187" w:rsidP="00C81BAD">
            <w:pPr>
              <w:spacing w:after="0" w:line="240" w:lineRule="auto"/>
              <w:rPr>
                <w:rFonts w:ascii="Arial Narrow" w:eastAsia="Times New Roman" w:hAnsi="Arial Narrow"/>
                <w:sz w:val="20"/>
                <w:szCs w:val="20"/>
              </w:rPr>
            </w:pPr>
          </w:p>
        </w:tc>
        <w:tc>
          <w:tcPr>
            <w:tcW w:w="645" w:type="dxa"/>
            <w:tcBorders>
              <w:top w:val="nil"/>
              <w:left w:val="nil"/>
              <w:bottom w:val="single" w:sz="4" w:space="0" w:color="auto"/>
              <w:right w:val="single" w:sz="4" w:space="0" w:color="auto"/>
            </w:tcBorders>
            <w:shd w:val="clear" w:color="auto" w:fill="auto"/>
          </w:tcPr>
          <w:p w:rsidR="00F82187" w:rsidRPr="00AA63FE" w:rsidRDefault="00F82187" w:rsidP="00C81BAD">
            <w:pPr>
              <w:spacing w:after="0" w:line="240" w:lineRule="auto"/>
              <w:rPr>
                <w:rFonts w:ascii="Arial Narrow" w:eastAsia="Times New Roman" w:hAnsi="Arial Narrow"/>
                <w:sz w:val="20"/>
                <w:szCs w:val="20"/>
              </w:rPr>
            </w:pPr>
          </w:p>
        </w:tc>
        <w:tc>
          <w:tcPr>
            <w:tcW w:w="645" w:type="dxa"/>
            <w:tcBorders>
              <w:top w:val="nil"/>
              <w:left w:val="nil"/>
              <w:bottom w:val="single" w:sz="4" w:space="0" w:color="auto"/>
              <w:right w:val="single" w:sz="4" w:space="0" w:color="auto"/>
            </w:tcBorders>
            <w:shd w:val="clear" w:color="auto" w:fill="auto"/>
          </w:tcPr>
          <w:p w:rsidR="00F82187" w:rsidRPr="00AA63FE" w:rsidRDefault="00F82187" w:rsidP="00C81BAD">
            <w:pPr>
              <w:spacing w:after="0" w:line="240" w:lineRule="auto"/>
              <w:rPr>
                <w:rFonts w:ascii="Arial Narrow" w:eastAsia="Times New Roman" w:hAnsi="Arial Narrow"/>
                <w:sz w:val="20"/>
                <w:szCs w:val="20"/>
              </w:rPr>
            </w:pPr>
          </w:p>
        </w:tc>
        <w:tc>
          <w:tcPr>
            <w:tcW w:w="645" w:type="dxa"/>
            <w:tcBorders>
              <w:top w:val="nil"/>
              <w:left w:val="nil"/>
              <w:bottom w:val="single" w:sz="4" w:space="0" w:color="auto"/>
              <w:right w:val="single" w:sz="4" w:space="0" w:color="auto"/>
            </w:tcBorders>
            <w:shd w:val="clear" w:color="auto" w:fill="auto"/>
          </w:tcPr>
          <w:p w:rsidR="00F82187" w:rsidRPr="00AA63FE" w:rsidRDefault="00F82187" w:rsidP="00C81BAD">
            <w:pPr>
              <w:spacing w:after="0" w:line="240" w:lineRule="auto"/>
              <w:rPr>
                <w:rFonts w:ascii="Arial Narrow" w:eastAsia="Times New Roman" w:hAnsi="Arial Narrow"/>
                <w:sz w:val="20"/>
                <w:szCs w:val="20"/>
              </w:rPr>
            </w:pPr>
          </w:p>
        </w:tc>
        <w:tc>
          <w:tcPr>
            <w:tcW w:w="645" w:type="dxa"/>
            <w:tcBorders>
              <w:top w:val="nil"/>
              <w:left w:val="nil"/>
              <w:bottom w:val="single" w:sz="4" w:space="0" w:color="auto"/>
              <w:right w:val="single" w:sz="4" w:space="0" w:color="auto"/>
            </w:tcBorders>
            <w:shd w:val="clear" w:color="auto" w:fill="auto"/>
            <w:vAlign w:val="center"/>
          </w:tcPr>
          <w:p w:rsidR="00F82187" w:rsidRPr="00AA63FE" w:rsidRDefault="00F82187" w:rsidP="00C81BAD">
            <w:pPr>
              <w:spacing w:after="0" w:line="240" w:lineRule="auto"/>
              <w:rPr>
                <w:rFonts w:ascii="Arial Narrow" w:eastAsia="Times New Roman" w:hAnsi="Arial Narrow"/>
                <w:sz w:val="20"/>
                <w:szCs w:val="20"/>
              </w:rPr>
            </w:pPr>
          </w:p>
        </w:tc>
      </w:tr>
      <w:tr w:rsidR="00AA63FE" w:rsidRPr="00AA63FE" w:rsidTr="003906C3">
        <w:trPr>
          <w:trHeight w:val="617"/>
        </w:trPr>
        <w:tc>
          <w:tcPr>
            <w:tcW w:w="399" w:type="dxa"/>
            <w:tcBorders>
              <w:top w:val="nil"/>
              <w:left w:val="single" w:sz="4" w:space="0" w:color="auto"/>
              <w:bottom w:val="single" w:sz="4" w:space="0" w:color="auto"/>
              <w:right w:val="single" w:sz="4" w:space="0" w:color="auto"/>
            </w:tcBorders>
            <w:shd w:val="clear" w:color="auto" w:fill="auto"/>
          </w:tcPr>
          <w:p w:rsidR="00F82187" w:rsidRPr="00AA63FE" w:rsidRDefault="00F82187" w:rsidP="00C81BAD">
            <w:pPr>
              <w:spacing w:after="0" w:line="240" w:lineRule="auto"/>
              <w:rPr>
                <w:rFonts w:ascii="Arial Narrow" w:eastAsia="Times New Roman" w:hAnsi="Arial Narrow" w:cs="Arial"/>
                <w:sz w:val="20"/>
                <w:szCs w:val="20"/>
              </w:rPr>
            </w:pPr>
            <w:r w:rsidRPr="00AA63FE">
              <w:rPr>
                <w:rFonts w:ascii="Arial Narrow" w:eastAsia="Times New Roman" w:hAnsi="Arial Narrow" w:cs="Arial"/>
                <w:sz w:val="20"/>
                <w:szCs w:val="20"/>
              </w:rPr>
              <w:t>7</w:t>
            </w:r>
          </w:p>
        </w:tc>
        <w:tc>
          <w:tcPr>
            <w:tcW w:w="8713" w:type="dxa"/>
            <w:gridSpan w:val="7"/>
            <w:tcBorders>
              <w:top w:val="nil"/>
              <w:left w:val="nil"/>
              <w:bottom w:val="single" w:sz="4" w:space="0" w:color="auto"/>
              <w:right w:val="single" w:sz="4" w:space="0" w:color="auto"/>
            </w:tcBorders>
            <w:shd w:val="clear" w:color="auto" w:fill="auto"/>
          </w:tcPr>
          <w:p w:rsidR="00F82187" w:rsidRPr="00AA63FE" w:rsidRDefault="00F82187" w:rsidP="00C81BAD">
            <w:pPr>
              <w:pStyle w:val="ListParagraph"/>
              <w:ind w:left="0"/>
              <w:jc w:val="left"/>
              <w:rPr>
                <w:rFonts w:ascii="Arial Narrow" w:hAnsi="Arial Narrow"/>
                <w:i/>
                <w:sz w:val="20"/>
                <w:szCs w:val="20"/>
              </w:rPr>
            </w:pPr>
            <w:r w:rsidRPr="00AA63FE">
              <w:rPr>
                <w:rFonts w:ascii="Arial Narrow" w:hAnsi="Arial Narrow"/>
                <w:i/>
                <w:sz w:val="20"/>
                <w:szCs w:val="20"/>
              </w:rPr>
              <w:t>(If you received homework)</w:t>
            </w:r>
          </w:p>
          <w:p w:rsidR="00F82187" w:rsidRPr="00AA63FE" w:rsidRDefault="00F82187" w:rsidP="00C81BAD">
            <w:pPr>
              <w:spacing w:after="0" w:line="240" w:lineRule="auto"/>
              <w:rPr>
                <w:rFonts w:ascii="Arial Narrow" w:hAnsi="Arial Narrow"/>
                <w:sz w:val="20"/>
                <w:szCs w:val="20"/>
              </w:rPr>
            </w:pPr>
            <w:r w:rsidRPr="00AA63FE">
              <w:rPr>
                <w:rFonts w:ascii="Arial Narrow" w:hAnsi="Arial Narrow"/>
                <w:sz w:val="20"/>
                <w:szCs w:val="20"/>
              </w:rPr>
              <w:t xml:space="preserve">What percentage of homework were you able to do with your child (0-100%)? </w:t>
            </w:r>
          </w:p>
          <w:p w:rsidR="00F82187" w:rsidRPr="00AA63FE" w:rsidRDefault="00F82187" w:rsidP="00C81BAD">
            <w:pPr>
              <w:spacing w:after="0" w:line="240" w:lineRule="auto"/>
              <w:rPr>
                <w:rFonts w:ascii="Arial Narrow" w:hAnsi="Arial Narrow"/>
                <w:sz w:val="20"/>
                <w:szCs w:val="20"/>
              </w:rPr>
            </w:pPr>
          </w:p>
          <w:p w:rsidR="00F82187" w:rsidRPr="00AA63FE" w:rsidRDefault="00F82187" w:rsidP="00C81BAD">
            <w:pPr>
              <w:spacing w:after="0" w:line="240" w:lineRule="auto"/>
              <w:rPr>
                <w:rFonts w:ascii="Arial Narrow" w:hAnsi="Arial Narrow"/>
                <w:sz w:val="20"/>
                <w:szCs w:val="20"/>
              </w:rPr>
            </w:pPr>
          </w:p>
          <w:p w:rsidR="00F82187" w:rsidRPr="00AA63FE" w:rsidRDefault="00F82187" w:rsidP="00C81BAD">
            <w:pPr>
              <w:spacing w:after="0" w:line="240" w:lineRule="auto"/>
              <w:rPr>
                <w:rFonts w:ascii="Arial Narrow" w:hAnsi="Arial Narrow"/>
                <w:sz w:val="20"/>
                <w:szCs w:val="20"/>
              </w:rPr>
            </w:pPr>
          </w:p>
          <w:p w:rsidR="00F82187" w:rsidRPr="00AA63FE" w:rsidRDefault="00F82187" w:rsidP="00C81BAD">
            <w:pPr>
              <w:spacing w:after="0" w:line="240" w:lineRule="auto"/>
              <w:rPr>
                <w:rFonts w:ascii="Arial Narrow" w:hAnsi="Arial Narrow"/>
                <w:sz w:val="20"/>
                <w:szCs w:val="20"/>
              </w:rPr>
            </w:pPr>
          </w:p>
          <w:p w:rsidR="00F82187" w:rsidRPr="00AA63FE" w:rsidRDefault="00F82187" w:rsidP="00C81BAD">
            <w:pPr>
              <w:spacing w:after="0" w:line="240" w:lineRule="auto"/>
              <w:rPr>
                <w:rFonts w:ascii="Arial Narrow" w:hAnsi="Arial Narrow"/>
                <w:sz w:val="20"/>
                <w:szCs w:val="20"/>
              </w:rPr>
            </w:pPr>
          </w:p>
          <w:p w:rsidR="00F82187" w:rsidRPr="00AA63FE" w:rsidRDefault="00F82187" w:rsidP="00C81BAD">
            <w:pPr>
              <w:spacing w:after="0" w:line="240" w:lineRule="auto"/>
              <w:rPr>
                <w:rFonts w:ascii="Arial Narrow" w:eastAsia="Times New Roman" w:hAnsi="Arial Narrow"/>
                <w:sz w:val="20"/>
                <w:szCs w:val="20"/>
              </w:rPr>
            </w:pPr>
          </w:p>
        </w:tc>
      </w:tr>
      <w:tr w:rsidR="00AA63FE" w:rsidRPr="00AA63FE" w:rsidTr="003906C3">
        <w:trPr>
          <w:trHeight w:val="600"/>
        </w:trPr>
        <w:tc>
          <w:tcPr>
            <w:tcW w:w="399" w:type="dxa"/>
            <w:tcBorders>
              <w:top w:val="nil"/>
              <w:left w:val="single" w:sz="4" w:space="0" w:color="auto"/>
              <w:bottom w:val="single" w:sz="4" w:space="0" w:color="000000"/>
              <w:right w:val="single" w:sz="4" w:space="0" w:color="auto"/>
            </w:tcBorders>
            <w:shd w:val="clear" w:color="auto" w:fill="auto"/>
          </w:tcPr>
          <w:p w:rsidR="00F82187" w:rsidRPr="00AA63FE" w:rsidRDefault="00F82187" w:rsidP="00C81BAD">
            <w:pPr>
              <w:spacing w:after="0" w:line="240" w:lineRule="auto"/>
              <w:rPr>
                <w:rFonts w:ascii="Arial Narrow" w:eastAsia="Times New Roman" w:hAnsi="Arial Narrow" w:cs="Arial"/>
                <w:sz w:val="20"/>
                <w:szCs w:val="20"/>
              </w:rPr>
            </w:pPr>
            <w:r w:rsidRPr="00AA63FE">
              <w:rPr>
                <w:rFonts w:ascii="Arial Narrow" w:eastAsia="Times New Roman" w:hAnsi="Arial Narrow" w:cs="Arial"/>
                <w:sz w:val="20"/>
                <w:szCs w:val="20"/>
              </w:rPr>
              <w:t>8</w:t>
            </w:r>
          </w:p>
        </w:tc>
        <w:tc>
          <w:tcPr>
            <w:tcW w:w="8713" w:type="dxa"/>
            <w:gridSpan w:val="7"/>
            <w:tcBorders>
              <w:top w:val="single" w:sz="4" w:space="0" w:color="auto"/>
              <w:left w:val="single" w:sz="4" w:space="0" w:color="auto"/>
              <w:bottom w:val="single" w:sz="4" w:space="0" w:color="auto"/>
              <w:right w:val="single" w:sz="4" w:space="0" w:color="auto"/>
            </w:tcBorders>
            <w:shd w:val="clear" w:color="auto" w:fill="auto"/>
          </w:tcPr>
          <w:p w:rsidR="00F82187" w:rsidRPr="00AA63FE" w:rsidRDefault="00F82187" w:rsidP="00C81BAD">
            <w:pPr>
              <w:pStyle w:val="ListParagraph"/>
              <w:ind w:left="0"/>
              <w:jc w:val="left"/>
              <w:rPr>
                <w:rFonts w:ascii="Arial Narrow" w:hAnsi="Arial Narrow"/>
                <w:sz w:val="20"/>
                <w:szCs w:val="20"/>
              </w:rPr>
            </w:pPr>
            <w:r w:rsidRPr="00AA63FE">
              <w:rPr>
                <w:rFonts w:ascii="Arial Narrow" w:hAnsi="Arial Narrow"/>
                <w:sz w:val="20"/>
                <w:szCs w:val="20"/>
              </w:rPr>
              <w:t>Has your child been in a social skills group before? If so, how long?</w:t>
            </w:r>
          </w:p>
          <w:p w:rsidR="00F82187" w:rsidRPr="00AA63FE" w:rsidRDefault="00F82187" w:rsidP="00C81BAD">
            <w:pPr>
              <w:pStyle w:val="ListParagraph"/>
              <w:ind w:left="0"/>
              <w:jc w:val="left"/>
              <w:rPr>
                <w:rFonts w:ascii="Arial Narrow" w:hAnsi="Arial Narrow"/>
                <w:sz w:val="20"/>
                <w:szCs w:val="20"/>
              </w:rPr>
            </w:pPr>
          </w:p>
          <w:p w:rsidR="00F82187" w:rsidRPr="00AA63FE" w:rsidRDefault="00F82187" w:rsidP="00C81BAD">
            <w:pPr>
              <w:pStyle w:val="ListParagraph"/>
              <w:ind w:left="0"/>
              <w:jc w:val="left"/>
              <w:rPr>
                <w:rFonts w:ascii="Arial Narrow" w:hAnsi="Arial Narrow"/>
                <w:sz w:val="20"/>
                <w:szCs w:val="20"/>
              </w:rPr>
            </w:pPr>
          </w:p>
          <w:p w:rsidR="00F82187" w:rsidRPr="00AA63FE" w:rsidRDefault="00F82187" w:rsidP="00C81BAD">
            <w:pPr>
              <w:pStyle w:val="ListParagraph"/>
              <w:ind w:left="0"/>
              <w:jc w:val="left"/>
              <w:rPr>
                <w:rFonts w:ascii="Arial Narrow" w:hAnsi="Arial Narrow"/>
                <w:sz w:val="20"/>
                <w:szCs w:val="20"/>
              </w:rPr>
            </w:pPr>
          </w:p>
          <w:p w:rsidR="00F82187" w:rsidRPr="00AA63FE" w:rsidRDefault="00F82187" w:rsidP="00C81BAD">
            <w:pPr>
              <w:pStyle w:val="ListParagraph"/>
              <w:ind w:left="0"/>
              <w:jc w:val="left"/>
              <w:rPr>
                <w:rFonts w:ascii="Arial Narrow" w:hAnsi="Arial Narrow"/>
                <w:sz w:val="20"/>
                <w:szCs w:val="20"/>
              </w:rPr>
            </w:pPr>
          </w:p>
          <w:p w:rsidR="00F82187" w:rsidRPr="00AA63FE" w:rsidRDefault="00F82187" w:rsidP="00C81BAD">
            <w:pPr>
              <w:pStyle w:val="ListParagraph"/>
              <w:ind w:left="0"/>
              <w:jc w:val="left"/>
              <w:rPr>
                <w:rFonts w:ascii="Arial Narrow" w:hAnsi="Arial Narrow"/>
                <w:sz w:val="20"/>
                <w:szCs w:val="20"/>
              </w:rPr>
            </w:pPr>
          </w:p>
        </w:tc>
      </w:tr>
      <w:tr w:rsidR="00AA63FE" w:rsidRPr="00AA63FE" w:rsidTr="003906C3">
        <w:trPr>
          <w:trHeight w:val="600"/>
        </w:trPr>
        <w:tc>
          <w:tcPr>
            <w:tcW w:w="399" w:type="dxa"/>
            <w:tcBorders>
              <w:top w:val="single" w:sz="4" w:space="0" w:color="auto"/>
              <w:left w:val="single" w:sz="4" w:space="0" w:color="auto"/>
              <w:bottom w:val="single" w:sz="4" w:space="0" w:color="000000"/>
              <w:right w:val="single" w:sz="4" w:space="0" w:color="auto"/>
            </w:tcBorders>
            <w:shd w:val="clear" w:color="auto" w:fill="auto"/>
          </w:tcPr>
          <w:p w:rsidR="00F82187" w:rsidRPr="00AA63FE" w:rsidRDefault="00F82187" w:rsidP="00C81BAD">
            <w:pPr>
              <w:spacing w:after="0" w:line="240" w:lineRule="auto"/>
              <w:rPr>
                <w:rFonts w:ascii="Arial Narrow" w:eastAsia="Times New Roman" w:hAnsi="Arial Narrow" w:cs="Arial"/>
                <w:sz w:val="20"/>
                <w:szCs w:val="20"/>
              </w:rPr>
            </w:pPr>
            <w:r w:rsidRPr="00AA63FE">
              <w:rPr>
                <w:rFonts w:ascii="Arial Narrow" w:eastAsia="Times New Roman" w:hAnsi="Arial Narrow" w:cs="Arial"/>
                <w:sz w:val="20"/>
                <w:szCs w:val="20"/>
              </w:rPr>
              <w:lastRenderedPageBreak/>
              <w:t>9</w:t>
            </w:r>
          </w:p>
        </w:tc>
        <w:tc>
          <w:tcPr>
            <w:tcW w:w="8713" w:type="dxa"/>
            <w:gridSpan w:val="7"/>
            <w:tcBorders>
              <w:top w:val="single" w:sz="4" w:space="0" w:color="auto"/>
              <w:left w:val="single" w:sz="4" w:space="0" w:color="auto"/>
              <w:bottom w:val="single" w:sz="4" w:space="0" w:color="auto"/>
              <w:right w:val="single" w:sz="4" w:space="0" w:color="auto"/>
            </w:tcBorders>
            <w:shd w:val="clear" w:color="auto" w:fill="auto"/>
          </w:tcPr>
          <w:p w:rsidR="00F82187" w:rsidRPr="00AA63FE" w:rsidRDefault="00F82187" w:rsidP="00C81BAD">
            <w:pPr>
              <w:pStyle w:val="ListParagraph"/>
              <w:ind w:left="0"/>
              <w:jc w:val="left"/>
              <w:rPr>
                <w:rFonts w:ascii="Arial Narrow" w:hAnsi="Arial Narrow"/>
                <w:sz w:val="20"/>
                <w:szCs w:val="20"/>
              </w:rPr>
            </w:pPr>
            <w:r w:rsidRPr="00AA63FE">
              <w:rPr>
                <w:rFonts w:ascii="Arial Narrow" w:hAnsi="Arial Narrow"/>
                <w:sz w:val="20"/>
                <w:szCs w:val="20"/>
              </w:rPr>
              <w:t>What was your main reason for enrolling your child in the social skills group?</w:t>
            </w:r>
          </w:p>
          <w:p w:rsidR="00F82187" w:rsidRPr="00AA63FE" w:rsidRDefault="00F82187" w:rsidP="00C81BAD">
            <w:pPr>
              <w:pStyle w:val="ListParagraph"/>
              <w:ind w:left="0"/>
              <w:jc w:val="left"/>
              <w:rPr>
                <w:rFonts w:ascii="Arial Narrow" w:hAnsi="Arial Narrow"/>
                <w:sz w:val="20"/>
                <w:szCs w:val="20"/>
              </w:rPr>
            </w:pPr>
          </w:p>
          <w:p w:rsidR="00F82187" w:rsidRPr="00AA63FE" w:rsidRDefault="00F82187" w:rsidP="00C81BAD">
            <w:pPr>
              <w:pStyle w:val="ListParagraph"/>
              <w:ind w:left="0"/>
              <w:jc w:val="left"/>
              <w:rPr>
                <w:rFonts w:ascii="Arial Narrow" w:hAnsi="Arial Narrow"/>
                <w:sz w:val="20"/>
                <w:szCs w:val="20"/>
              </w:rPr>
            </w:pPr>
          </w:p>
          <w:p w:rsidR="00F82187" w:rsidRPr="00AA63FE" w:rsidRDefault="00F82187" w:rsidP="00C81BAD">
            <w:pPr>
              <w:pStyle w:val="ListParagraph"/>
              <w:ind w:left="0"/>
              <w:jc w:val="left"/>
              <w:rPr>
                <w:rFonts w:ascii="Arial Narrow" w:hAnsi="Arial Narrow"/>
                <w:sz w:val="20"/>
                <w:szCs w:val="20"/>
              </w:rPr>
            </w:pPr>
          </w:p>
          <w:p w:rsidR="00F82187" w:rsidRPr="00AA63FE" w:rsidRDefault="00F82187" w:rsidP="00C81BAD">
            <w:pPr>
              <w:pStyle w:val="ListParagraph"/>
              <w:ind w:left="0"/>
              <w:jc w:val="left"/>
              <w:rPr>
                <w:rFonts w:ascii="Arial Narrow" w:hAnsi="Arial Narrow"/>
                <w:sz w:val="20"/>
                <w:szCs w:val="20"/>
              </w:rPr>
            </w:pPr>
          </w:p>
          <w:p w:rsidR="00F82187" w:rsidRPr="00AA63FE" w:rsidRDefault="00F82187" w:rsidP="00C81BAD">
            <w:pPr>
              <w:pStyle w:val="ListParagraph"/>
              <w:ind w:left="0"/>
              <w:jc w:val="left"/>
              <w:rPr>
                <w:rFonts w:ascii="Arial Narrow" w:hAnsi="Arial Narrow"/>
                <w:sz w:val="20"/>
                <w:szCs w:val="20"/>
              </w:rPr>
            </w:pPr>
          </w:p>
          <w:p w:rsidR="00F82187" w:rsidRPr="00AA63FE" w:rsidRDefault="00F82187" w:rsidP="00C81BAD">
            <w:pPr>
              <w:pStyle w:val="ListParagraph"/>
              <w:ind w:left="0"/>
              <w:jc w:val="left"/>
              <w:rPr>
                <w:rFonts w:ascii="Arial Narrow" w:hAnsi="Arial Narrow"/>
                <w:sz w:val="20"/>
                <w:szCs w:val="20"/>
              </w:rPr>
            </w:pPr>
          </w:p>
          <w:p w:rsidR="00F82187" w:rsidRPr="00AA63FE" w:rsidRDefault="00F82187" w:rsidP="00C81BAD">
            <w:pPr>
              <w:pStyle w:val="ListParagraph"/>
              <w:ind w:left="0"/>
              <w:jc w:val="left"/>
              <w:rPr>
                <w:rFonts w:ascii="Arial Narrow" w:hAnsi="Arial Narrow"/>
                <w:sz w:val="20"/>
                <w:szCs w:val="20"/>
              </w:rPr>
            </w:pPr>
          </w:p>
          <w:p w:rsidR="00F82187" w:rsidRPr="00AA63FE" w:rsidRDefault="00F82187" w:rsidP="00C81BAD">
            <w:pPr>
              <w:pStyle w:val="ListParagraph"/>
              <w:ind w:left="0"/>
              <w:jc w:val="left"/>
              <w:rPr>
                <w:rFonts w:ascii="Arial Narrow" w:hAnsi="Arial Narrow"/>
                <w:sz w:val="20"/>
                <w:szCs w:val="20"/>
              </w:rPr>
            </w:pPr>
          </w:p>
          <w:p w:rsidR="00F82187" w:rsidRPr="00AA63FE" w:rsidRDefault="00F82187" w:rsidP="00C81BAD">
            <w:pPr>
              <w:pStyle w:val="ListParagraph"/>
              <w:ind w:left="0"/>
              <w:jc w:val="left"/>
              <w:rPr>
                <w:rFonts w:ascii="Arial Narrow" w:hAnsi="Arial Narrow"/>
                <w:sz w:val="20"/>
                <w:szCs w:val="20"/>
              </w:rPr>
            </w:pPr>
          </w:p>
        </w:tc>
      </w:tr>
      <w:tr w:rsidR="00AA63FE" w:rsidRPr="00AA63FE" w:rsidTr="003906C3">
        <w:trPr>
          <w:trHeight w:val="600"/>
        </w:trPr>
        <w:tc>
          <w:tcPr>
            <w:tcW w:w="399" w:type="dxa"/>
            <w:vMerge w:val="restart"/>
            <w:tcBorders>
              <w:top w:val="nil"/>
              <w:left w:val="single" w:sz="4" w:space="0" w:color="auto"/>
              <w:bottom w:val="single" w:sz="4" w:space="0" w:color="000000"/>
              <w:right w:val="single" w:sz="4" w:space="0" w:color="auto"/>
            </w:tcBorders>
            <w:shd w:val="clear" w:color="auto" w:fill="auto"/>
            <w:hideMark/>
          </w:tcPr>
          <w:p w:rsidR="00F82187" w:rsidRPr="00AA63FE" w:rsidRDefault="00F82187" w:rsidP="00C81BAD">
            <w:pPr>
              <w:spacing w:after="0" w:line="240" w:lineRule="auto"/>
              <w:rPr>
                <w:rFonts w:ascii="Arial Narrow" w:eastAsia="Times New Roman" w:hAnsi="Arial Narrow" w:cs="Arial"/>
                <w:sz w:val="20"/>
                <w:szCs w:val="20"/>
              </w:rPr>
            </w:pPr>
            <w:r w:rsidRPr="00AA63FE">
              <w:rPr>
                <w:rFonts w:ascii="Arial Narrow" w:eastAsia="Times New Roman" w:hAnsi="Arial Narrow" w:cs="Arial"/>
                <w:sz w:val="20"/>
                <w:szCs w:val="20"/>
              </w:rPr>
              <w:t>10</w:t>
            </w:r>
          </w:p>
        </w:tc>
        <w:tc>
          <w:tcPr>
            <w:tcW w:w="8713" w:type="dxa"/>
            <w:gridSpan w:val="7"/>
            <w:vMerge w:val="restart"/>
            <w:tcBorders>
              <w:top w:val="single" w:sz="4" w:space="0" w:color="auto"/>
              <w:left w:val="single" w:sz="4" w:space="0" w:color="auto"/>
              <w:bottom w:val="single" w:sz="4" w:space="0" w:color="auto"/>
              <w:right w:val="single" w:sz="4" w:space="0" w:color="auto"/>
            </w:tcBorders>
            <w:shd w:val="clear" w:color="auto" w:fill="auto"/>
            <w:hideMark/>
          </w:tcPr>
          <w:p w:rsidR="00F82187" w:rsidRPr="00AA63FE" w:rsidRDefault="00F82187" w:rsidP="00C81BAD">
            <w:pPr>
              <w:pStyle w:val="ListParagraph"/>
              <w:ind w:left="0"/>
              <w:jc w:val="left"/>
              <w:rPr>
                <w:rFonts w:ascii="Arial Narrow" w:hAnsi="Arial Narrow"/>
                <w:sz w:val="20"/>
                <w:szCs w:val="20"/>
              </w:rPr>
            </w:pPr>
            <w:r w:rsidRPr="00AA63FE">
              <w:rPr>
                <w:rFonts w:ascii="Arial Narrow" w:hAnsi="Arial Narrow"/>
                <w:sz w:val="20"/>
                <w:szCs w:val="20"/>
              </w:rPr>
              <w:t>What do you think your child learned from the group?</w:t>
            </w:r>
          </w:p>
          <w:p w:rsidR="00F82187" w:rsidRPr="00AA63FE" w:rsidRDefault="00F82187" w:rsidP="00C81BAD">
            <w:pPr>
              <w:pStyle w:val="ListParagraph"/>
              <w:ind w:left="0"/>
              <w:jc w:val="left"/>
              <w:rPr>
                <w:rFonts w:ascii="Arial Narrow" w:eastAsia="Times New Roman" w:hAnsi="Arial Narrow" w:cs="Arial"/>
                <w:sz w:val="20"/>
                <w:szCs w:val="20"/>
              </w:rPr>
            </w:pPr>
          </w:p>
          <w:p w:rsidR="00F82187" w:rsidRPr="00AA63FE" w:rsidRDefault="00F82187" w:rsidP="00C81BAD">
            <w:pPr>
              <w:pStyle w:val="ListParagraph"/>
              <w:ind w:left="0"/>
              <w:jc w:val="left"/>
              <w:rPr>
                <w:rFonts w:ascii="Arial Narrow" w:eastAsia="Times New Roman" w:hAnsi="Arial Narrow" w:cs="Arial"/>
                <w:sz w:val="20"/>
                <w:szCs w:val="20"/>
              </w:rPr>
            </w:pPr>
          </w:p>
          <w:p w:rsidR="00F82187" w:rsidRPr="00AA63FE" w:rsidRDefault="00F82187" w:rsidP="00C81BAD">
            <w:pPr>
              <w:pStyle w:val="ListParagraph"/>
              <w:ind w:left="0"/>
              <w:jc w:val="left"/>
              <w:rPr>
                <w:rFonts w:ascii="Arial Narrow" w:eastAsia="Times New Roman" w:hAnsi="Arial Narrow" w:cs="Arial"/>
                <w:sz w:val="20"/>
                <w:szCs w:val="20"/>
              </w:rPr>
            </w:pPr>
          </w:p>
          <w:p w:rsidR="00F82187" w:rsidRPr="00AA63FE" w:rsidRDefault="00F82187" w:rsidP="00C81BAD">
            <w:pPr>
              <w:pStyle w:val="ListParagraph"/>
              <w:ind w:left="0"/>
              <w:jc w:val="left"/>
              <w:rPr>
                <w:rFonts w:ascii="Arial Narrow" w:eastAsia="Times New Roman" w:hAnsi="Arial Narrow" w:cs="Arial"/>
                <w:sz w:val="20"/>
                <w:szCs w:val="20"/>
              </w:rPr>
            </w:pPr>
          </w:p>
          <w:p w:rsidR="00F82187" w:rsidRPr="00AA63FE" w:rsidRDefault="00F82187" w:rsidP="00C81BAD">
            <w:pPr>
              <w:pStyle w:val="ListParagraph"/>
              <w:ind w:left="0"/>
              <w:jc w:val="left"/>
              <w:rPr>
                <w:rFonts w:ascii="Arial Narrow" w:eastAsia="Times New Roman" w:hAnsi="Arial Narrow" w:cs="Arial"/>
                <w:sz w:val="20"/>
                <w:szCs w:val="20"/>
              </w:rPr>
            </w:pPr>
          </w:p>
          <w:p w:rsidR="00F82187" w:rsidRPr="00AA63FE" w:rsidRDefault="00F82187" w:rsidP="00C81BAD">
            <w:pPr>
              <w:pStyle w:val="ListParagraph"/>
              <w:ind w:left="0"/>
              <w:jc w:val="left"/>
              <w:rPr>
                <w:rFonts w:ascii="Arial Narrow" w:eastAsia="Times New Roman" w:hAnsi="Arial Narrow" w:cs="Arial"/>
                <w:sz w:val="20"/>
                <w:szCs w:val="20"/>
              </w:rPr>
            </w:pPr>
          </w:p>
          <w:p w:rsidR="00F82187" w:rsidRPr="00AA63FE" w:rsidRDefault="00F82187" w:rsidP="00C81BAD">
            <w:pPr>
              <w:pStyle w:val="ListParagraph"/>
              <w:ind w:left="0"/>
              <w:jc w:val="left"/>
              <w:rPr>
                <w:rFonts w:ascii="Arial Narrow" w:eastAsia="Times New Roman" w:hAnsi="Arial Narrow" w:cs="Arial"/>
                <w:sz w:val="20"/>
                <w:szCs w:val="20"/>
              </w:rPr>
            </w:pPr>
          </w:p>
          <w:p w:rsidR="00F82187" w:rsidRPr="00AA63FE" w:rsidRDefault="00F82187" w:rsidP="00C81BAD">
            <w:pPr>
              <w:pStyle w:val="ListParagraph"/>
              <w:ind w:left="0"/>
              <w:jc w:val="left"/>
              <w:rPr>
                <w:rFonts w:ascii="Arial Narrow" w:eastAsia="Times New Roman" w:hAnsi="Arial Narrow" w:cs="Arial"/>
                <w:sz w:val="20"/>
                <w:szCs w:val="20"/>
              </w:rPr>
            </w:pPr>
          </w:p>
          <w:p w:rsidR="00F82187" w:rsidRPr="00AA63FE" w:rsidRDefault="00F82187" w:rsidP="00C81BAD">
            <w:pPr>
              <w:pStyle w:val="ListParagraph"/>
              <w:ind w:left="0"/>
              <w:jc w:val="left"/>
              <w:rPr>
                <w:rFonts w:ascii="Arial Narrow" w:eastAsia="Times New Roman" w:hAnsi="Arial Narrow" w:cs="Arial"/>
                <w:sz w:val="20"/>
                <w:szCs w:val="20"/>
              </w:rPr>
            </w:pPr>
          </w:p>
          <w:p w:rsidR="00F82187" w:rsidRPr="00AA63FE" w:rsidRDefault="00F82187" w:rsidP="00C81BAD">
            <w:pPr>
              <w:pStyle w:val="ListParagraph"/>
              <w:ind w:left="0"/>
              <w:jc w:val="left"/>
              <w:rPr>
                <w:rFonts w:ascii="Arial Narrow" w:eastAsia="Times New Roman" w:hAnsi="Arial Narrow" w:cs="Arial"/>
                <w:sz w:val="20"/>
                <w:szCs w:val="20"/>
              </w:rPr>
            </w:pPr>
          </w:p>
        </w:tc>
      </w:tr>
      <w:tr w:rsidR="00AA63FE" w:rsidRPr="00AA63FE" w:rsidTr="003906C3">
        <w:trPr>
          <w:trHeight w:val="600"/>
        </w:trPr>
        <w:tc>
          <w:tcPr>
            <w:tcW w:w="399" w:type="dxa"/>
            <w:vMerge/>
            <w:tcBorders>
              <w:top w:val="nil"/>
              <w:left w:val="single" w:sz="4" w:space="0" w:color="auto"/>
              <w:bottom w:val="single" w:sz="4" w:space="0" w:color="000000"/>
              <w:right w:val="single" w:sz="4" w:space="0" w:color="auto"/>
            </w:tcBorders>
            <w:vAlign w:val="center"/>
            <w:hideMark/>
          </w:tcPr>
          <w:p w:rsidR="00F82187" w:rsidRPr="00AA63FE" w:rsidRDefault="00F82187" w:rsidP="00C81BAD">
            <w:pPr>
              <w:spacing w:after="0" w:line="240" w:lineRule="auto"/>
              <w:rPr>
                <w:rFonts w:ascii="Arial Narrow" w:eastAsia="Times New Roman" w:hAnsi="Arial Narrow" w:cs="Arial"/>
                <w:sz w:val="20"/>
                <w:szCs w:val="20"/>
              </w:rPr>
            </w:pPr>
          </w:p>
        </w:tc>
        <w:tc>
          <w:tcPr>
            <w:tcW w:w="8713" w:type="dxa"/>
            <w:gridSpan w:val="7"/>
            <w:vMerge/>
            <w:tcBorders>
              <w:top w:val="single" w:sz="4" w:space="0" w:color="auto"/>
              <w:left w:val="single" w:sz="4" w:space="0" w:color="auto"/>
              <w:bottom w:val="single" w:sz="4" w:space="0" w:color="auto"/>
              <w:right w:val="single" w:sz="4" w:space="0" w:color="auto"/>
            </w:tcBorders>
            <w:vAlign w:val="center"/>
            <w:hideMark/>
          </w:tcPr>
          <w:p w:rsidR="00F82187" w:rsidRPr="00AA63FE" w:rsidRDefault="00F82187" w:rsidP="00C81BAD">
            <w:pPr>
              <w:spacing w:after="0" w:line="240" w:lineRule="auto"/>
              <w:rPr>
                <w:rFonts w:ascii="Arial Narrow" w:eastAsia="Times New Roman" w:hAnsi="Arial Narrow" w:cs="Arial"/>
                <w:sz w:val="20"/>
                <w:szCs w:val="20"/>
              </w:rPr>
            </w:pPr>
          </w:p>
        </w:tc>
      </w:tr>
      <w:tr w:rsidR="00AA63FE" w:rsidRPr="00AA63FE" w:rsidTr="003906C3">
        <w:trPr>
          <w:trHeight w:val="600"/>
        </w:trPr>
        <w:tc>
          <w:tcPr>
            <w:tcW w:w="399" w:type="dxa"/>
            <w:vMerge/>
            <w:tcBorders>
              <w:top w:val="nil"/>
              <w:left w:val="single" w:sz="4" w:space="0" w:color="auto"/>
              <w:bottom w:val="single" w:sz="4" w:space="0" w:color="000000"/>
              <w:right w:val="single" w:sz="4" w:space="0" w:color="auto"/>
            </w:tcBorders>
            <w:vAlign w:val="center"/>
            <w:hideMark/>
          </w:tcPr>
          <w:p w:rsidR="00F82187" w:rsidRPr="00AA63FE" w:rsidRDefault="00F82187" w:rsidP="00C81BAD">
            <w:pPr>
              <w:spacing w:after="0" w:line="240" w:lineRule="auto"/>
              <w:rPr>
                <w:rFonts w:ascii="Arial Narrow" w:eastAsia="Times New Roman" w:hAnsi="Arial Narrow" w:cs="Arial"/>
                <w:sz w:val="20"/>
                <w:szCs w:val="20"/>
              </w:rPr>
            </w:pPr>
          </w:p>
        </w:tc>
        <w:tc>
          <w:tcPr>
            <w:tcW w:w="8713" w:type="dxa"/>
            <w:gridSpan w:val="7"/>
            <w:vMerge/>
            <w:tcBorders>
              <w:top w:val="single" w:sz="4" w:space="0" w:color="auto"/>
              <w:left w:val="single" w:sz="4" w:space="0" w:color="auto"/>
              <w:bottom w:val="single" w:sz="4" w:space="0" w:color="auto"/>
              <w:right w:val="single" w:sz="4" w:space="0" w:color="auto"/>
            </w:tcBorders>
            <w:vAlign w:val="center"/>
            <w:hideMark/>
          </w:tcPr>
          <w:p w:rsidR="00F82187" w:rsidRPr="00AA63FE" w:rsidRDefault="00F82187" w:rsidP="00C81BAD">
            <w:pPr>
              <w:spacing w:after="0" w:line="240" w:lineRule="auto"/>
              <w:rPr>
                <w:rFonts w:ascii="Arial Narrow" w:eastAsia="Times New Roman" w:hAnsi="Arial Narrow" w:cs="Arial"/>
                <w:sz w:val="20"/>
                <w:szCs w:val="20"/>
              </w:rPr>
            </w:pPr>
          </w:p>
        </w:tc>
      </w:tr>
      <w:tr w:rsidR="00AA63FE" w:rsidRPr="00AA63FE" w:rsidTr="003906C3">
        <w:trPr>
          <w:trHeight w:val="600"/>
        </w:trPr>
        <w:tc>
          <w:tcPr>
            <w:tcW w:w="399" w:type="dxa"/>
            <w:vMerge w:val="restart"/>
            <w:tcBorders>
              <w:top w:val="nil"/>
              <w:left w:val="single" w:sz="4" w:space="0" w:color="auto"/>
              <w:bottom w:val="single" w:sz="4" w:space="0" w:color="000000"/>
              <w:right w:val="single" w:sz="4" w:space="0" w:color="auto"/>
            </w:tcBorders>
            <w:shd w:val="clear" w:color="auto" w:fill="auto"/>
            <w:hideMark/>
          </w:tcPr>
          <w:p w:rsidR="00F82187" w:rsidRPr="00AA63FE" w:rsidRDefault="00F82187" w:rsidP="00C81BAD">
            <w:pPr>
              <w:spacing w:after="0" w:line="240" w:lineRule="auto"/>
              <w:rPr>
                <w:rFonts w:ascii="Arial Narrow" w:eastAsia="Times New Roman" w:hAnsi="Arial Narrow" w:cs="Arial"/>
                <w:sz w:val="20"/>
                <w:szCs w:val="20"/>
              </w:rPr>
            </w:pPr>
            <w:r w:rsidRPr="00AA63FE">
              <w:rPr>
                <w:rFonts w:ascii="Arial Narrow" w:eastAsia="Times New Roman" w:hAnsi="Arial Narrow" w:cs="Arial"/>
                <w:sz w:val="20"/>
                <w:szCs w:val="20"/>
              </w:rPr>
              <w:t>11</w:t>
            </w:r>
          </w:p>
        </w:tc>
        <w:tc>
          <w:tcPr>
            <w:tcW w:w="8713" w:type="dxa"/>
            <w:gridSpan w:val="7"/>
            <w:vMerge w:val="restart"/>
            <w:tcBorders>
              <w:top w:val="single" w:sz="4" w:space="0" w:color="auto"/>
              <w:left w:val="single" w:sz="4" w:space="0" w:color="auto"/>
              <w:bottom w:val="single" w:sz="4" w:space="0" w:color="auto"/>
              <w:right w:val="single" w:sz="4" w:space="0" w:color="auto"/>
            </w:tcBorders>
            <w:shd w:val="clear" w:color="auto" w:fill="auto"/>
          </w:tcPr>
          <w:p w:rsidR="00F82187" w:rsidRPr="00AA63FE" w:rsidRDefault="00F82187" w:rsidP="00C81BAD">
            <w:pPr>
              <w:pStyle w:val="ListParagraph"/>
              <w:ind w:left="0"/>
              <w:jc w:val="left"/>
              <w:rPr>
                <w:rFonts w:ascii="Arial Narrow" w:hAnsi="Arial Narrow"/>
                <w:sz w:val="20"/>
                <w:szCs w:val="20"/>
              </w:rPr>
            </w:pPr>
            <w:r w:rsidRPr="00AA63FE">
              <w:rPr>
                <w:rFonts w:ascii="Arial Narrow" w:hAnsi="Arial Narrow"/>
                <w:sz w:val="20"/>
                <w:szCs w:val="20"/>
              </w:rPr>
              <w:t>Please provide any suggestions to improve our practice.</w:t>
            </w:r>
          </w:p>
          <w:p w:rsidR="00F82187" w:rsidRPr="00AA63FE" w:rsidRDefault="00F82187" w:rsidP="00C81BAD">
            <w:pPr>
              <w:spacing w:after="0" w:line="240" w:lineRule="auto"/>
              <w:rPr>
                <w:rFonts w:ascii="Arial Narrow" w:eastAsia="Times New Roman" w:hAnsi="Arial Narrow" w:cs="Arial"/>
                <w:sz w:val="20"/>
                <w:szCs w:val="20"/>
              </w:rPr>
            </w:pPr>
          </w:p>
          <w:p w:rsidR="00F82187" w:rsidRPr="00AA63FE" w:rsidRDefault="00F82187" w:rsidP="00C81BAD">
            <w:pPr>
              <w:spacing w:after="0" w:line="240" w:lineRule="auto"/>
              <w:rPr>
                <w:rFonts w:ascii="Arial Narrow" w:eastAsia="Times New Roman" w:hAnsi="Arial Narrow" w:cs="Arial"/>
                <w:sz w:val="20"/>
                <w:szCs w:val="20"/>
              </w:rPr>
            </w:pPr>
          </w:p>
          <w:p w:rsidR="00F82187" w:rsidRPr="00AA63FE" w:rsidRDefault="00F82187" w:rsidP="00C81BAD">
            <w:pPr>
              <w:spacing w:after="0" w:line="240" w:lineRule="auto"/>
              <w:rPr>
                <w:rFonts w:ascii="Arial Narrow" w:eastAsia="Times New Roman" w:hAnsi="Arial Narrow" w:cs="Arial"/>
                <w:sz w:val="20"/>
                <w:szCs w:val="20"/>
              </w:rPr>
            </w:pPr>
          </w:p>
          <w:p w:rsidR="00F82187" w:rsidRPr="00AA63FE" w:rsidRDefault="00F82187" w:rsidP="00C81BAD">
            <w:pPr>
              <w:spacing w:after="0" w:line="240" w:lineRule="auto"/>
              <w:rPr>
                <w:rFonts w:ascii="Arial Narrow" w:eastAsia="Times New Roman" w:hAnsi="Arial Narrow" w:cs="Arial"/>
                <w:sz w:val="20"/>
                <w:szCs w:val="20"/>
              </w:rPr>
            </w:pPr>
          </w:p>
          <w:p w:rsidR="00F82187" w:rsidRPr="00AA63FE" w:rsidRDefault="00F82187" w:rsidP="00C81BAD">
            <w:pPr>
              <w:spacing w:after="0" w:line="240" w:lineRule="auto"/>
              <w:rPr>
                <w:rFonts w:ascii="Arial Narrow" w:eastAsia="Times New Roman" w:hAnsi="Arial Narrow" w:cs="Arial"/>
                <w:sz w:val="20"/>
                <w:szCs w:val="20"/>
              </w:rPr>
            </w:pPr>
          </w:p>
          <w:p w:rsidR="00F82187" w:rsidRPr="00AA63FE" w:rsidRDefault="00F82187" w:rsidP="00C81BAD">
            <w:pPr>
              <w:spacing w:after="0" w:line="240" w:lineRule="auto"/>
              <w:rPr>
                <w:rFonts w:ascii="Arial Narrow" w:eastAsia="Times New Roman" w:hAnsi="Arial Narrow" w:cs="Arial"/>
                <w:sz w:val="20"/>
                <w:szCs w:val="20"/>
              </w:rPr>
            </w:pPr>
          </w:p>
          <w:p w:rsidR="00F82187" w:rsidRPr="00AA63FE" w:rsidRDefault="00F82187" w:rsidP="00C81BAD">
            <w:pPr>
              <w:spacing w:after="0" w:line="240" w:lineRule="auto"/>
              <w:rPr>
                <w:rFonts w:ascii="Arial Narrow" w:eastAsia="Times New Roman" w:hAnsi="Arial Narrow" w:cs="Arial"/>
                <w:sz w:val="20"/>
                <w:szCs w:val="20"/>
              </w:rPr>
            </w:pPr>
          </w:p>
          <w:p w:rsidR="00F82187" w:rsidRPr="00AA63FE" w:rsidRDefault="00F82187" w:rsidP="00C81BAD">
            <w:pPr>
              <w:spacing w:after="0" w:line="240" w:lineRule="auto"/>
              <w:rPr>
                <w:rFonts w:ascii="Arial Narrow" w:eastAsia="Times New Roman" w:hAnsi="Arial Narrow" w:cs="Arial"/>
                <w:sz w:val="20"/>
                <w:szCs w:val="20"/>
              </w:rPr>
            </w:pPr>
          </w:p>
          <w:p w:rsidR="00F82187" w:rsidRPr="00AA63FE" w:rsidRDefault="00F82187" w:rsidP="00C81BAD">
            <w:pPr>
              <w:spacing w:after="0" w:line="240" w:lineRule="auto"/>
              <w:rPr>
                <w:rFonts w:ascii="Arial Narrow" w:eastAsia="Times New Roman" w:hAnsi="Arial Narrow" w:cs="Arial"/>
                <w:sz w:val="20"/>
                <w:szCs w:val="20"/>
              </w:rPr>
            </w:pPr>
          </w:p>
        </w:tc>
      </w:tr>
      <w:tr w:rsidR="00AA63FE" w:rsidRPr="00AA63FE" w:rsidTr="003906C3">
        <w:trPr>
          <w:trHeight w:val="302"/>
        </w:trPr>
        <w:tc>
          <w:tcPr>
            <w:tcW w:w="399" w:type="dxa"/>
            <w:vMerge/>
            <w:tcBorders>
              <w:top w:val="nil"/>
              <w:left w:val="single" w:sz="4" w:space="0" w:color="auto"/>
              <w:bottom w:val="single" w:sz="4" w:space="0" w:color="000000"/>
              <w:right w:val="single" w:sz="4" w:space="0" w:color="auto"/>
            </w:tcBorders>
            <w:vAlign w:val="center"/>
            <w:hideMark/>
          </w:tcPr>
          <w:p w:rsidR="00F82187" w:rsidRPr="00AA63FE" w:rsidRDefault="00F82187" w:rsidP="00C81BAD">
            <w:pPr>
              <w:spacing w:after="0" w:line="240" w:lineRule="auto"/>
              <w:rPr>
                <w:rFonts w:ascii="Arial Narrow" w:eastAsia="Times New Roman" w:hAnsi="Arial Narrow" w:cs="Arial"/>
                <w:sz w:val="20"/>
                <w:szCs w:val="20"/>
              </w:rPr>
            </w:pPr>
          </w:p>
        </w:tc>
        <w:tc>
          <w:tcPr>
            <w:tcW w:w="8713" w:type="dxa"/>
            <w:gridSpan w:val="7"/>
            <w:vMerge/>
            <w:tcBorders>
              <w:top w:val="single" w:sz="4" w:space="0" w:color="auto"/>
              <w:left w:val="single" w:sz="4" w:space="0" w:color="auto"/>
              <w:bottom w:val="single" w:sz="4" w:space="0" w:color="auto"/>
              <w:right w:val="single" w:sz="4" w:space="0" w:color="auto"/>
            </w:tcBorders>
            <w:vAlign w:val="center"/>
          </w:tcPr>
          <w:p w:rsidR="00F82187" w:rsidRPr="00AA63FE" w:rsidRDefault="00F82187" w:rsidP="00C81BAD">
            <w:pPr>
              <w:spacing w:after="0" w:line="240" w:lineRule="auto"/>
              <w:rPr>
                <w:rFonts w:ascii="Arial Narrow" w:eastAsia="Times New Roman" w:hAnsi="Arial Narrow" w:cs="Arial"/>
                <w:sz w:val="20"/>
                <w:szCs w:val="20"/>
              </w:rPr>
            </w:pPr>
          </w:p>
        </w:tc>
      </w:tr>
      <w:tr w:rsidR="00AA63FE" w:rsidRPr="00AA63FE" w:rsidTr="003906C3">
        <w:trPr>
          <w:trHeight w:val="600"/>
        </w:trPr>
        <w:tc>
          <w:tcPr>
            <w:tcW w:w="399" w:type="dxa"/>
            <w:vMerge/>
            <w:tcBorders>
              <w:top w:val="nil"/>
              <w:left w:val="single" w:sz="4" w:space="0" w:color="auto"/>
              <w:bottom w:val="single" w:sz="4" w:space="0" w:color="000000"/>
              <w:right w:val="single" w:sz="4" w:space="0" w:color="auto"/>
            </w:tcBorders>
            <w:vAlign w:val="center"/>
            <w:hideMark/>
          </w:tcPr>
          <w:p w:rsidR="00F82187" w:rsidRPr="00AA63FE" w:rsidRDefault="00F82187" w:rsidP="00C81BAD">
            <w:pPr>
              <w:spacing w:after="0" w:line="240" w:lineRule="auto"/>
              <w:rPr>
                <w:rFonts w:ascii="Arial Narrow" w:eastAsia="Times New Roman" w:hAnsi="Arial Narrow" w:cs="Arial"/>
                <w:sz w:val="20"/>
                <w:szCs w:val="20"/>
              </w:rPr>
            </w:pPr>
          </w:p>
        </w:tc>
        <w:tc>
          <w:tcPr>
            <w:tcW w:w="8713" w:type="dxa"/>
            <w:gridSpan w:val="7"/>
            <w:vMerge/>
            <w:tcBorders>
              <w:top w:val="single" w:sz="4" w:space="0" w:color="auto"/>
              <w:left w:val="single" w:sz="4" w:space="0" w:color="auto"/>
              <w:bottom w:val="single" w:sz="4" w:space="0" w:color="auto"/>
              <w:right w:val="single" w:sz="4" w:space="0" w:color="auto"/>
            </w:tcBorders>
            <w:vAlign w:val="center"/>
          </w:tcPr>
          <w:p w:rsidR="00F82187" w:rsidRPr="00AA63FE" w:rsidRDefault="00F82187" w:rsidP="00C81BAD">
            <w:pPr>
              <w:spacing w:after="0" w:line="240" w:lineRule="auto"/>
              <w:rPr>
                <w:rFonts w:ascii="Arial Narrow" w:eastAsia="Times New Roman" w:hAnsi="Arial Narrow" w:cs="Arial"/>
                <w:sz w:val="20"/>
                <w:szCs w:val="20"/>
              </w:rPr>
            </w:pPr>
          </w:p>
        </w:tc>
      </w:tr>
      <w:tr w:rsidR="00AA63FE" w:rsidRPr="00AA63FE" w:rsidTr="003906C3">
        <w:trPr>
          <w:trHeight w:val="437"/>
        </w:trPr>
        <w:tc>
          <w:tcPr>
            <w:tcW w:w="399" w:type="dxa"/>
            <w:vMerge w:val="restart"/>
            <w:tcBorders>
              <w:top w:val="nil"/>
              <w:left w:val="single" w:sz="4" w:space="0" w:color="auto"/>
              <w:bottom w:val="single" w:sz="4" w:space="0" w:color="000000"/>
              <w:right w:val="single" w:sz="4" w:space="0" w:color="auto"/>
            </w:tcBorders>
            <w:shd w:val="clear" w:color="auto" w:fill="auto"/>
            <w:hideMark/>
          </w:tcPr>
          <w:p w:rsidR="00F82187" w:rsidRPr="00AA63FE" w:rsidRDefault="00F82187" w:rsidP="00C81BAD">
            <w:pPr>
              <w:spacing w:after="0" w:line="240" w:lineRule="auto"/>
              <w:rPr>
                <w:rFonts w:ascii="Arial Narrow" w:eastAsia="Times New Roman" w:hAnsi="Arial Narrow" w:cs="Arial"/>
                <w:sz w:val="20"/>
                <w:szCs w:val="20"/>
              </w:rPr>
            </w:pPr>
            <w:r w:rsidRPr="00AA63FE">
              <w:rPr>
                <w:rFonts w:ascii="Arial Narrow" w:eastAsia="Times New Roman" w:hAnsi="Arial Narrow" w:cs="Arial"/>
                <w:sz w:val="20"/>
                <w:szCs w:val="20"/>
              </w:rPr>
              <w:t>12</w:t>
            </w:r>
          </w:p>
        </w:tc>
        <w:tc>
          <w:tcPr>
            <w:tcW w:w="8713" w:type="dxa"/>
            <w:gridSpan w:val="7"/>
            <w:vMerge w:val="restart"/>
            <w:tcBorders>
              <w:top w:val="single" w:sz="4" w:space="0" w:color="auto"/>
              <w:left w:val="single" w:sz="4" w:space="0" w:color="auto"/>
              <w:bottom w:val="single" w:sz="4" w:space="0" w:color="auto"/>
              <w:right w:val="single" w:sz="4" w:space="0" w:color="auto"/>
            </w:tcBorders>
            <w:shd w:val="clear" w:color="auto" w:fill="auto"/>
          </w:tcPr>
          <w:p w:rsidR="00F82187" w:rsidRPr="00AA63FE" w:rsidRDefault="00F82187" w:rsidP="00C81BAD">
            <w:pPr>
              <w:spacing w:after="0" w:line="240" w:lineRule="auto"/>
              <w:rPr>
                <w:rStyle w:val="apple-style-span"/>
                <w:rFonts w:ascii="Arial Narrow" w:hAnsi="Arial Narrow"/>
                <w:sz w:val="20"/>
                <w:szCs w:val="20"/>
              </w:rPr>
            </w:pPr>
            <w:r w:rsidRPr="00AA63FE">
              <w:rPr>
                <w:rStyle w:val="apple-style-span"/>
                <w:rFonts w:ascii="Arial Narrow" w:hAnsi="Arial Narrow"/>
                <w:sz w:val="20"/>
                <w:szCs w:val="20"/>
              </w:rPr>
              <w:t>Did you look at the newsletter each week?  Was it helpful?  Would you prefer this to be a weekly email or in paper form?</w:t>
            </w:r>
          </w:p>
          <w:p w:rsidR="00F82187" w:rsidRPr="00AA63FE" w:rsidRDefault="00F82187" w:rsidP="00C81BAD">
            <w:pPr>
              <w:spacing w:after="0" w:line="240" w:lineRule="auto"/>
              <w:rPr>
                <w:rStyle w:val="apple-style-span"/>
                <w:rFonts w:ascii="Arial Narrow" w:hAnsi="Arial Narrow"/>
                <w:sz w:val="20"/>
                <w:szCs w:val="20"/>
              </w:rPr>
            </w:pPr>
          </w:p>
          <w:p w:rsidR="00F82187" w:rsidRPr="00AA63FE" w:rsidRDefault="00F82187" w:rsidP="00C81BAD">
            <w:pPr>
              <w:spacing w:after="0" w:line="240" w:lineRule="auto"/>
              <w:rPr>
                <w:rStyle w:val="apple-style-span"/>
                <w:rFonts w:ascii="Arial Narrow" w:hAnsi="Arial Narrow"/>
                <w:sz w:val="20"/>
                <w:szCs w:val="20"/>
              </w:rPr>
            </w:pPr>
          </w:p>
          <w:p w:rsidR="00F82187" w:rsidRPr="00AA63FE" w:rsidRDefault="00F82187" w:rsidP="00C81BAD">
            <w:pPr>
              <w:spacing w:after="0" w:line="240" w:lineRule="auto"/>
              <w:rPr>
                <w:rStyle w:val="apple-style-span"/>
                <w:rFonts w:ascii="Arial Narrow" w:hAnsi="Arial Narrow"/>
                <w:sz w:val="20"/>
                <w:szCs w:val="20"/>
              </w:rPr>
            </w:pPr>
          </w:p>
          <w:p w:rsidR="00F82187" w:rsidRPr="00AA63FE" w:rsidRDefault="00F82187" w:rsidP="00C81BAD">
            <w:pPr>
              <w:spacing w:after="0" w:line="240" w:lineRule="auto"/>
              <w:rPr>
                <w:rStyle w:val="apple-style-span"/>
                <w:rFonts w:ascii="Arial Narrow" w:hAnsi="Arial Narrow"/>
                <w:sz w:val="20"/>
                <w:szCs w:val="20"/>
              </w:rPr>
            </w:pPr>
          </w:p>
          <w:p w:rsidR="00F82187" w:rsidRPr="00AA63FE" w:rsidRDefault="00F82187" w:rsidP="00C81BAD">
            <w:pPr>
              <w:spacing w:after="0" w:line="240" w:lineRule="auto"/>
              <w:rPr>
                <w:rStyle w:val="apple-style-span"/>
                <w:rFonts w:ascii="Arial Narrow" w:hAnsi="Arial Narrow"/>
                <w:sz w:val="20"/>
                <w:szCs w:val="20"/>
              </w:rPr>
            </w:pPr>
          </w:p>
          <w:p w:rsidR="00F82187" w:rsidRPr="00AA63FE" w:rsidRDefault="00F82187" w:rsidP="00C81BAD">
            <w:pPr>
              <w:spacing w:after="0" w:line="240" w:lineRule="auto"/>
              <w:rPr>
                <w:rStyle w:val="apple-style-span"/>
                <w:rFonts w:ascii="Arial Narrow" w:hAnsi="Arial Narrow"/>
                <w:sz w:val="20"/>
                <w:szCs w:val="20"/>
              </w:rPr>
            </w:pPr>
          </w:p>
          <w:p w:rsidR="00F82187" w:rsidRPr="00AA63FE" w:rsidRDefault="00F82187" w:rsidP="00C81BAD">
            <w:pPr>
              <w:spacing w:after="0" w:line="240" w:lineRule="auto"/>
              <w:rPr>
                <w:rFonts w:ascii="Arial Narrow" w:eastAsia="Times New Roman" w:hAnsi="Arial Narrow" w:cs="Arial"/>
                <w:sz w:val="20"/>
                <w:szCs w:val="20"/>
              </w:rPr>
            </w:pPr>
          </w:p>
          <w:p w:rsidR="00F82187" w:rsidRPr="00AA63FE" w:rsidRDefault="00F82187" w:rsidP="00C81BAD">
            <w:pPr>
              <w:spacing w:after="0" w:line="240" w:lineRule="auto"/>
              <w:rPr>
                <w:rFonts w:ascii="Arial Narrow" w:eastAsia="Times New Roman" w:hAnsi="Arial Narrow" w:cs="Arial"/>
                <w:sz w:val="20"/>
                <w:szCs w:val="20"/>
              </w:rPr>
            </w:pPr>
          </w:p>
        </w:tc>
      </w:tr>
      <w:tr w:rsidR="00AA63FE" w:rsidRPr="00AA63FE" w:rsidTr="003906C3">
        <w:trPr>
          <w:trHeight w:val="365"/>
        </w:trPr>
        <w:tc>
          <w:tcPr>
            <w:tcW w:w="399" w:type="dxa"/>
            <w:vMerge/>
            <w:tcBorders>
              <w:top w:val="nil"/>
              <w:left w:val="single" w:sz="4" w:space="0" w:color="auto"/>
              <w:bottom w:val="single" w:sz="4" w:space="0" w:color="000000"/>
              <w:right w:val="single" w:sz="4" w:space="0" w:color="auto"/>
            </w:tcBorders>
            <w:vAlign w:val="center"/>
            <w:hideMark/>
          </w:tcPr>
          <w:p w:rsidR="00F82187" w:rsidRPr="00AA63FE" w:rsidRDefault="00F82187" w:rsidP="00C81BAD">
            <w:pPr>
              <w:spacing w:after="0" w:line="240" w:lineRule="auto"/>
              <w:rPr>
                <w:rFonts w:ascii="Arial Narrow" w:eastAsia="Times New Roman" w:hAnsi="Arial Narrow" w:cs="Arial"/>
                <w:sz w:val="20"/>
                <w:szCs w:val="20"/>
              </w:rPr>
            </w:pPr>
          </w:p>
        </w:tc>
        <w:tc>
          <w:tcPr>
            <w:tcW w:w="8713" w:type="dxa"/>
            <w:gridSpan w:val="7"/>
            <w:vMerge/>
            <w:tcBorders>
              <w:top w:val="single" w:sz="4" w:space="0" w:color="auto"/>
              <w:left w:val="single" w:sz="4" w:space="0" w:color="auto"/>
              <w:bottom w:val="single" w:sz="4" w:space="0" w:color="auto"/>
              <w:right w:val="single" w:sz="4" w:space="0" w:color="auto"/>
            </w:tcBorders>
            <w:vAlign w:val="center"/>
          </w:tcPr>
          <w:p w:rsidR="00F82187" w:rsidRPr="00AA63FE" w:rsidRDefault="00F82187" w:rsidP="00C81BAD">
            <w:pPr>
              <w:spacing w:after="0" w:line="240" w:lineRule="auto"/>
              <w:rPr>
                <w:rFonts w:ascii="Arial Narrow" w:eastAsia="Times New Roman" w:hAnsi="Arial Narrow" w:cs="Arial"/>
                <w:sz w:val="20"/>
                <w:szCs w:val="20"/>
              </w:rPr>
            </w:pPr>
          </w:p>
        </w:tc>
      </w:tr>
      <w:tr w:rsidR="00AA63FE" w:rsidRPr="00AA63FE" w:rsidTr="003906C3">
        <w:trPr>
          <w:trHeight w:val="600"/>
        </w:trPr>
        <w:tc>
          <w:tcPr>
            <w:tcW w:w="399" w:type="dxa"/>
            <w:vMerge/>
            <w:tcBorders>
              <w:top w:val="nil"/>
              <w:left w:val="single" w:sz="4" w:space="0" w:color="auto"/>
              <w:bottom w:val="single" w:sz="4" w:space="0" w:color="000000"/>
              <w:right w:val="single" w:sz="4" w:space="0" w:color="auto"/>
            </w:tcBorders>
            <w:vAlign w:val="center"/>
            <w:hideMark/>
          </w:tcPr>
          <w:p w:rsidR="00F82187" w:rsidRPr="00AA63FE" w:rsidRDefault="00F82187" w:rsidP="00C81BAD">
            <w:pPr>
              <w:spacing w:after="0" w:line="240" w:lineRule="auto"/>
              <w:rPr>
                <w:rFonts w:ascii="Arial Narrow" w:eastAsia="Times New Roman" w:hAnsi="Arial Narrow" w:cs="Arial"/>
                <w:sz w:val="20"/>
                <w:szCs w:val="20"/>
              </w:rPr>
            </w:pPr>
          </w:p>
        </w:tc>
        <w:tc>
          <w:tcPr>
            <w:tcW w:w="8713" w:type="dxa"/>
            <w:gridSpan w:val="7"/>
            <w:vMerge/>
            <w:tcBorders>
              <w:top w:val="single" w:sz="4" w:space="0" w:color="auto"/>
              <w:left w:val="single" w:sz="4" w:space="0" w:color="auto"/>
              <w:bottom w:val="single" w:sz="4" w:space="0" w:color="auto"/>
              <w:right w:val="single" w:sz="4" w:space="0" w:color="auto"/>
            </w:tcBorders>
            <w:vAlign w:val="center"/>
          </w:tcPr>
          <w:p w:rsidR="00F82187" w:rsidRPr="00AA63FE" w:rsidRDefault="00F82187" w:rsidP="00C81BAD">
            <w:pPr>
              <w:spacing w:after="0" w:line="240" w:lineRule="auto"/>
              <w:rPr>
                <w:rFonts w:ascii="Arial Narrow" w:eastAsia="Times New Roman" w:hAnsi="Arial Narrow" w:cs="Arial"/>
                <w:sz w:val="20"/>
                <w:szCs w:val="20"/>
              </w:rPr>
            </w:pPr>
          </w:p>
        </w:tc>
      </w:tr>
      <w:tr w:rsidR="00AA63FE" w:rsidRPr="00AA63FE" w:rsidTr="003906C3">
        <w:trPr>
          <w:trHeight w:val="600"/>
        </w:trPr>
        <w:tc>
          <w:tcPr>
            <w:tcW w:w="399" w:type="dxa"/>
            <w:tcBorders>
              <w:top w:val="nil"/>
              <w:left w:val="single" w:sz="4" w:space="0" w:color="auto"/>
              <w:bottom w:val="single" w:sz="4" w:space="0" w:color="000000"/>
              <w:right w:val="single" w:sz="4" w:space="0" w:color="auto"/>
            </w:tcBorders>
            <w:shd w:val="clear" w:color="auto" w:fill="auto"/>
            <w:hideMark/>
          </w:tcPr>
          <w:p w:rsidR="00F82187" w:rsidRPr="00AA63FE" w:rsidRDefault="00F82187" w:rsidP="00C81BAD">
            <w:pPr>
              <w:spacing w:after="0" w:line="240" w:lineRule="auto"/>
              <w:rPr>
                <w:rFonts w:ascii="Arial Narrow" w:eastAsia="Times New Roman" w:hAnsi="Arial Narrow" w:cs="Arial"/>
                <w:sz w:val="20"/>
                <w:szCs w:val="20"/>
              </w:rPr>
            </w:pPr>
            <w:r w:rsidRPr="00AA63FE">
              <w:rPr>
                <w:rFonts w:ascii="Arial Narrow" w:eastAsia="Times New Roman" w:hAnsi="Arial Narrow" w:cs="Arial"/>
                <w:sz w:val="20"/>
                <w:szCs w:val="20"/>
              </w:rPr>
              <w:t>13</w:t>
            </w:r>
          </w:p>
        </w:tc>
        <w:tc>
          <w:tcPr>
            <w:tcW w:w="8713" w:type="dxa"/>
            <w:gridSpan w:val="7"/>
            <w:tcBorders>
              <w:top w:val="single" w:sz="4" w:space="0" w:color="auto"/>
              <w:left w:val="single" w:sz="4" w:space="0" w:color="auto"/>
              <w:bottom w:val="single" w:sz="4" w:space="0" w:color="auto"/>
              <w:right w:val="single" w:sz="4" w:space="0" w:color="auto"/>
            </w:tcBorders>
            <w:shd w:val="clear" w:color="auto" w:fill="auto"/>
            <w:hideMark/>
          </w:tcPr>
          <w:p w:rsidR="00F82187" w:rsidRPr="00AA63FE" w:rsidRDefault="00F82187" w:rsidP="00C81BAD">
            <w:pPr>
              <w:spacing w:after="0" w:line="240" w:lineRule="auto"/>
              <w:rPr>
                <w:rStyle w:val="apple-style-span"/>
                <w:rFonts w:ascii="Arial Narrow" w:hAnsi="Arial Narrow"/>
                <w:sz w:val="20"/>
                <w:szCs w:val="20"/>
              </w:rPr>
            </w:pPr>
            <w:r w:rsidRPr="00AA63FE">
              <w:rPr>
                <w:rStyle w:val="apple-style-span"/>
                <w:rFonts w:ascii="Arial Narrow" w:hAnsi="Arial Narrow"/>
                <w:sz w:val="20"/>
                <w:szCs w:val="20"/>
              </w:rPr>
              <w:t>Did you access the one hour consultation?  If so, was it helpful?  If not, why not?</w:t>
            </w:r>
          </w:p>
          <w:p w:rsidR="00F82187" w:rsidRPr="00AA63FE" w:rsidRDefault="00F82187" w:rsidP="00C81BAD">
            <w:pPr>
              <w:spacing w:after="0" w:line="240" w:lineRule="auto"/>
              <w:rPr>
                <w:rStyle w:val="apple-style-span"/>
                <w:rFonts w:ascii="Arial Narrow" w:hAnsi="Arial Narrow"/>
                <w:sz w:val="20"/>
                <w:szCs w:val="20"/>
              </w:rPr>
            </w:pPr>
          </w:p>
          <w:p w:rsidR="00F82187" w:rsidRPr="00AA63FE" w:rsidRDefault="00F82187" w:rsidP="00C81BAD">
            <w:pPr>
              <w:spacing w:after="0" w:line="240" w:lineRule="auto"/>
              <w:rPr>
                <w:rStyle w:val="apple-style-span"/>
                <w:rFonts w:ascii="Arial Narrow" w:hAnsi="Arial Narrow"/>
                <w:sz w:val="20"/>
                <w:szCs w:val="20"/>
              </w:rPr>
            </w:pPr>
          </w:p>
          <w:p w:rsidR="00F82187" w:rsidRPr="00AA63FE" w:rsidRDefault="00F82187" w:rsidP="00C81BAD">
            <w:pPr>
              <w:spacing w:after="0" w:line="240" w:lineRule="auto"/>
              <w:rPr>
                <w:rStyle w:val="apple-style-span"/>
                <w:rFonts w:ascii="Arial Narrow" w:hAnsi="Arial Narrow"/>
                <w:sz w:val="20"/>
                <w:szCs w:val="20"/>
              </w:rPr>
            </w:pPr>
          </w:p>
          <w:p w:rsidR="00F82187" w:rsidRPr="00AA63FE" w:rsidRDefault="00F82187" w:rsidP="00C81BAD">
            <w:pPr>
              <w:spacing w:after="0" w:line="240" w:lineRule="auto"/>
              <w:rPr>
                <w:rStyle w:val="apple-style-span"/>
                <w:rFonts w:ascii="Arial Narrow" w:hAnsi="Arial Narrow"/>
                <w:sz w:val="20"/>
                <w:szCs w:val="20"/>
              </w:rPr>
            </w:pPr>
          </w:p>
          <w:p w:rsidR="00F82187" w:rsidRPr="00AA63FE" w:rsidRDefault="00F82187" w:rsidP="00C81BAD">
            <w:pPr>
              <w:spacing w:after="0" w:line="240" w:lineRule="auto"/>
              <w:rPr>
                <w:rStyle w:val="apple-style-span"/>
                <w:rFonts w:ascii="Arial Narrow" w:hAnsi="Arial Narrow"/>
                <w:sz w:val="20"/>
                <w:szCs w:val="20"/>
              </w:rPr>
            </w:pPr>
          </w:p>
          <w:p w:rsidR="00F82187" w:rsidRPr="00AA63FE" w:rsidRDefault="00F82187" w:rsidP="00C81BAD">
            <w:pPr>
              <w:spacing w:after="0" w:line="240" w:lineRule="auto"/>
              <w:rPr>
                <w:rStyle w:val="apple-style-span"/>
                <w:rFonts w:ascii="Arial Narrow" w:hAnsi="Arial Narrow"/>
                <w:sz w:val="20"/>
                <w:szCs w:val="20"/>
              </w:rPr>
            </w:pPr>
          </w:p>
          <w:p w:rsidR="00F82187" w:rsidRPr="00AA63FE" w:rsidRDefault="00F82187" w:rsidP="00C81BAD">
            <w:pPr>
              <w:spacing w:after="0" w:line="240" w:lineRule="auto"/>
              <w:rPr>
                <w:rStyle w:val="apple-style-span"/>
                <w:rFonts w:ascii="Arial Narrow" w:hAnsi="Arial Narrow"/>
                <w:sz w:val="20"/>
                <w:szCs w:val="20"/>
              </w:rPr>
            </w:pPr>
          </w:p>
          <w:p w:rsidR="00F82187" w:rsidRPr="00AA63FE" w:rsidRDefault="00F82187" w:rsidP="00C81BAD">
            <w:pPr>
              <w:spacing w:after="0" w:line="240" w:lineRule="auto"/>
              <w:rPr>
                <w:rFonts w:ascii="Arial Narrow" w:eastAsia="Times New Roman" w:hAnsi="Arial Narrow" w:cs="Arial"/>
                <w:sz w:val="20"/>
                <w:szCs w:val="20"/>
              </w:rPr>
            </w:pPr>
          </w:p>
          <w:p w:rsidR="00F82187" w:rsidRPr="00AA63FE" w:rsidRDefault="00F82187" w:rsidP="00C81BAD">
            <w:pPr>
              <w:spacing w:after="0" w:line="240" w:lineRule="auto"/>
              <w:rPr>
                <w:rFonts w:ascii="Arial Narrow" w:eastAsia="Times New Roman" w:hAnsi="Arial Narrow" w:cs="Arial"/>
                <w:sz w:val="20"/>
                <w:szCs w:val="20"/>
              </w:rPr>
            </w:pPr>
          </w:p>
        </w:tc>
      </w:tr>
    </w:tbl>
    <w:p w:rsidR="006E0C61" w:rsidRPr="00AA63FE" w:rsidRDefault="006E0C61" w:rsidP="00C81BAD">
      <w:pPr>
        <w:spacing w:after="0" w:line="240" w:lineRule="auto"/>
        <w:rPr>
          <w:rFonts w:ascii="Times New Roman" w:hAnsi="Times New Roman" w:cs="Times New Roman"/>
        </w:rPr>
      </w:pPr>
    </w:p>
    <w:p w:rsidR="006E0C61" w:rsidRPr="00AA63FE" w:rsidRDefault="006E0C61" w:rsidP="00C81BAD">
      <w:pPr>
        <w:rPr>
          <w:rFonts w:ascii="Times New Roman" w:hAnsi="Times New Roman" w:cs="Times New Roman"/>
        </w:rPr>
      </w:pPr>
      <w:r w:rsidRPr="00AA63FE">
        <w:rPr>
          <w:rFonts w:ascii="Times New Roman" w:hAnsi="Times New Roman" w:cs="Times New Roman"/>
        </w:rPr>
        <w:br w:type="page"/>
      </w:r>
    </w:p>
    <w:p w:rsidR="00F866D4" w:rsidRPr="00270971" w:rsidRDefault="00270971" w:rsidP="00301773">
      <w:pPr>
        <w:jc w:val="center"/>
        <w:rPr>
          <w:rFonts w:ascii="Times New Roman" w:hAnsi="Times New Roman" w:cs="Times New Roman"/>
          <w:sz w:val="24"/>
          <w:szCs w:val="24"/>
        </w:rPr>
      </w:pPr>
      <w:r w:rsidRPr="00270971">
        <w:rPr>
          <w:rFonts w:ascii="Times New Roman" w:hAnsi="Times New Roman" w:cs="Times New Roman"/>
          <w:sz w:val="24"/>
          <w:szCs w:val="24"/>
        </w:rPr>
        <w:lastRenderedPageBreak/>
        <w:t>Appendix H</w:t>
      </w:r>
      <w:r w:rsidR="00301773" w:rsidRPr="00270971">
        <w:rPr>
          <w:rFonts w:ascii="Times New Roman" w:hAnsi="Times New Roman" w:cs="Times New Roman"/>
          <w:sz w:val="24"/>
          <w:szCs w:val="24"/>
        </w:rPr>
        <w:t xml:space="preserve">. Implementation </w:t>
      </w:r>
      <w:r w:rsidR="00F866D4" w:rsidRPr="00270971">
        <w:rPr>
          <w:rFonts w:ascii="Times New Roman" w:hAnsi="Times New Roman" w:cs="Times New Roman"/>
          <w:sz w:val="24"/>
          <w:szCs w:val="24"/>
        </w:rPr>
        <w:t>Checklist</w:t>
      </w:r>
    </w:p>
    <w:p w:rsidR="00F866D4" w:rsidRPr="00AA63FE" w:rsidRDefault="00F866D4" w:rsidP="00F866D4">
      <w:pPr>
        <w:rPr>
          <w:rFonts w:ascii="Times New Roman" w:hAnsi="Times New Roman" w:cs="Times New Roman"/>
          <w:sz w:val="28"/>
          <w:szCs w:val="28"/>
        </w:rPr>
      </w:pPr>
    </w:p>
    <w:p w:rsidR="00F866D4" w:rsidRPr="00AA63FE" w:rsidRDefault="00F866D4" w:rsidP="00F866D4">
      <w:pPr>
        <w:rPr>
          <w:rFonts w:ascii="Times New Roman" w:hAnsi="Times New Roman" w:cs="Times New Roman"/>
          <w:sz w:val="28"/>
          <w:szCs w:val="28"/>
        </w:rPr>
      </w:pPr>
      <w:r w:rsidRPr="00AA63FE">
        <w:rPr>
          <w:rFonts w:ascii="Times New Roman" w:hAnsi="Times New Roman" w:cs="Times New Roman"/>
          <w:sz w:val="28"/>
          <w:szCs w:val="28"/>
        </w:rPr>
        <w:t>Did the following activities occur at today’s social skills group session?</w:t>
      </w:r>
    </w:p>
    <w:p w:rsidR="00F866D4" w:rsidRPr="00AA63FE" w:rsidRDefault="00F866D4" w:rsidP="00F866D4">
      <w:pPr>
        <w:rPr>
          <w:rFonts w:ascii="Times New Roman" w:hAnsi="Times New Roman" w:cs="Times New Roman"/>
          <w:sz w:val="28"/>
          <w:szCs w:val="28"/>
        </w:rPr>
      </w:pPr>
    </w:p>
    <w:p w:rsidR="00F866D4" w:rsidRPr="00AA63FE" w:rsidRDefault="00F866D4" w:rsidP="00F866D4">
      <w:pPr>
        <w:rPr>
          <w:rFonts w:ascii="Times New Roman" w:hAnsi="Times New Roman" w:cs="Times New Roman"/>
          <w:sz w:val="28"/>
          <w:szCs w:val="28"/>
        </w:rPr>
      </w:pPr>
      <w:r w:rsidRPr="00AA63FE">
        <w:rPr>
          <w:rFonts w:ascii="Times New Roman" w:hAnsi="Times New Roman" w:cs="Times New Roman"/>
          <w:sz w:val="28"/>
          <w:szCs w:val="28"/>
        </w:rPr>
        <w:t>Date: _____________</w:t>
      </w:r>
    </w:p>
    <w:p w:rsidR="00F866D4" w:rsidRPr="00AA63FE" w:rsidRDefault="00F866D4" w:rsidP="00F866D4">
      <w:pPr>
        <w:rPr>
          <w:rFonts w:ascii="Times New Roman" w:hAnsi="Times New Roman" w:cs="Times New Roman"/>
          <w:sz w:val="28"/>
          <w:szCs w:val="28"/>
        </w:rPr>
      </w:pPr>
    </w:p>
    <w:tbl>
      <w:tblPr>
        <w:tblW w:w="0" w:type="auto"/>
        <w:tblInd w:w="468" w:type="dxa"/>
        <w:tblLook w:val="01E0" w:firstRow="1" w:lastRow="1" w:firstColumn="1" w:lastColumn="1" w:noHBand="0" w:noVBand="0"/>
      </w:tblPr>
      <w:tblGrid>
        <w:gridCol w:w="4500"/>
        <w:gridCol w:w="3600"/>
      </w:tblGrid>
      <w:tr w:rsidR="00AA63FE" w:rsidRPr="00AA63FE" w:rsidTr="007D6B8C">
        <w:tc>
          <w:tcPr>
            <w:tcW w:w="4500" w:type="dxa"/>
          </w:tcPr>
          <w:p w:rsidR="00F866D4" w:rsidRPr="00AA63FE" w:rsidRDefault="00F866D4" w:rsidP="007D6B8C">
            <w:pPr>
              <w:ind w:left="360"/>
              <w:rPr>
                <w:rFonts w:ascii="Times New Roman" w:hAnsi="Times New Roman" w:cs="Times New Roman"/>
                <w:sz w:val="28"/>
                <w:szCs w:val="28"/>
              </w:rPr>
            </w:pPr>
            <w:r w:rsidRPr="00AA63FE">
              <w:rPr>
                <w:rFonts w:ascii="Times New Roman" w:hAnsi="Times New Roman" w:cs="Times New Roman"/>
                <w:sz w:val="28"/>
                <w:szCs w:val="28"/>
              </w:rPr>
              <w:t>□  Warm-Up Activity</w:t>
            </w:r>
          </w:p>
          <w:p w:rsidR="00F866D4" w:rsidRPr="00AA63FE" w:rsidRDefault="00F866D4" w:rsidP="007D6B8C">
            <w:pPr>
              <w:ind w:left="360"/>
              <w:rPr>
                <w:rFonts w:ascii="Times New Roman" w:hAnsi="Times New Roman" w:cs="Times New Roman"/>
                <w:sz w:val="28"/>
                <w:szCs w:val="28"/>
              </w:rPr>
            </w:pPr>
            <w:r w:rsidRPr="00AA63FE">
              <w:rPr>
                <w:rFonts w:ascii="Times New Roman" w:hAnsi="Times New Roman" w:cs="Times New Roman"/>
                <w:sz w:val="28"/>
                <w:szCs w:val="28"/>
              </w:rPr>
              <w:t>□  Group Meeting</w:t>
            </w:r>
          </w:p>
          <w:p w:rsidR="00F866D4" w:rsidRPr="00AA63FE" w:rsidRDefault="00F866D4" w:rsidP="007D6B8C">
            <w:pPr>
              <w:ind w:left="360"/>
              <w:rPr>
                <w:rFonts w:ascii="Times New Roman" w:hAnsi="Times New Roman" w:cs="Times New Roman"/>
                <w:sz w:val="28"/>
                <w:szCs w:val="28"/>
              </w:rPr>
            </w:pPr>
            <w:r w:rsidRPr="00AA63FE">
              <w:rPr>
                <w:rFonts w:ascii="Times New Roman" w:hAnsi="Times New Roman" w:cs="Times New Roman"/>
                <w:sz w:val="28"/>
                <w:szCs w:val="28"/>
              </w:rPr>
              <w:t xml:space="preserve">□  Social Games </w:t>
            </w:r>
          </w:p>
          <w:p w:rsidR="00F866D4" w:rsidRPr="00AA63FE" w:rsidRDefault="00F866D4" w:rsidP="007D6B8C">
            <w:pPr>
              <w:ind w:left="360"/>
              <w:rPr>
                <w:rFonts w:ascii="Times New Roman" w:hAnsi="Times New Roman" w:cs="Times New Roman"/>
                <w:sz w:val="28"/>
                <w:szCs w:val="28"/>
              </w:rPr>
            </w:pPr>
            <w:r w:rsidRPr="00AA63FE">
              <w:rPr>
                <w:rFonts w:ascii="Times New Roman" w:hAnsi="Times New Roman" w:cs="Times New Roman"/>
                <w:sz w:val="28"/>
                <w:szCs w:val="28"/>
              </w:rPr>
              <w:t>□  Group Activity</w:t>
            </w:r>
          </w:p>
          <w:p w:rsidR="00F866D4" w:rsidRPr="00AA63FE" w:rsidRDefault="00F866D4" w:rsidP="007D6B8C">
            <w:pPr>
              <w:ind w:left="360"/>
              <w:rPr>
                <w:rFonts w:ascii="Times New Roman" w:hAnsi="Times New Roman" w:cs="Times New Roman"/>
                <w:sz w:val="28"/>
                <w:szCs w:val="28"/>
              </w:rPr>
            </w:pPr>
            <w:r w:rsidRPr="00AA63FE">
              <w:rPr>
                <w:rFonts w:ascii="Times New Roman" w:hAnsi="Times New Roman" w:cs="Times New Roman"/>
                <w:sz w:val="28"/>
                <w:szCs w:val="28"/>
              </w:rPr>
              <w:t>□  Free Choice</w:t>
            </w:r>
          </w:p>
          <w:p w:rsidR="00F866D4" w:rsidRPr="00AA63FE" w:rsidRDefault="00F866D4" w:rsidP="007D6B8C">
            <w:pPr>
              <w:ind w:left="360"/>
              <w:rPr>
                <w:rFonts w:ascii="Times New Roman" w:hAnsi="Times New Roman" w:cs="Times New Roman"/>
                <w:sz w:val="28"/>
                <w:szCs w:val="28"/>
              </w:rPr>
            </w:pPr>
            <w:r w:rsidRPr="00AA63FE">
              <w:rPr>
                <w:rFonts w:ascii="Times New Roman" w:hAnsi="Times New Roman" w:cs="Times New Roman"/>
                <w:sz w:val="28"/>
                <w:szCs w:val="28"/>
              </w:rPr>
              <w:t>□  Other: ______________</w:t>
            </w:r>
          </w:p>
          <w:p w:rsidR="00F866D4" w:rsidRPr="00AA63FE" w:rsidRDefault="00F866D4" w:rsidP="007D6B8C">
            <w:pPr>
              <w:ind w:left="360"/>
              <w:rPr>
                <w:rFonts w:ascii="Times New Roman" w:hAnsi="Times New Roman" w:cs="Times New Roman"/>
                <w:sz w:val="28"/>
                <w:szCs w:val="28"/>
              </w:rPr>
            </w:pPr>
          </w:p>
        </w:tc>
        <w:tc>
          <w:tcPr>
            <w:tcW w:w="3600" w:type="dxa"/>
          </w:tcPr>
          <w:p w:rsidR="00F866D4" w:rsidRPr="00AA63FE" w:rsidRDefault="00F866D4" w:rsidP="007D6B8C">
            <w:pPr>
              <w:rPr>
                <w:rFonts w:ascii="Times New Roman" w:hAnsi="Times New Roman" w:cs="Times New Roman"/>
                <w:sz w:val="28"/>
                <w:szCs w:val="28"/>
              </w:rPr>
            </w:pPr>
            <w:r w:rsidRPr="00AA63FE">
              <w:rPr>
                <w:rFonts w:ascii="Times New Roman" w:hAnsi="Times New Roman" w:cs="Times New Roman"/>
                <w:sz w:val="28"/>
                <w:szCs w:val="28"/>
              </w:rPr>
              <w:t>_____________ minutes</w:t>
            </w:r>
          </w:p>
          <w:p w:rsidR="00F866D4" w:rsidRPr="00AA63FE" w:rsidRDefault="00F866D4" w:rsidP="007D6B8C">
            <w:pPr>
              <w:rPr>
                <w:rFonts w:ascii="Times New Roman" w:hAnsi="Times New Roman" w:cs="Times New Roman"/>
                <w:sz w:val="28"/>
                <w:szCs w:val="28"/>
              </w:rPr>
            </w:pPr>
            <w:r w:rsidRPr="00AA63FE">
              <w:rPr>
                <w:rFonts w:ascii="Times New Roman" w:hAnsi="Times New Roman" w:cs="Times New Roman"/>
                <w:sz w:val="28"/>
                <w:szCs w:val="28"/>
              </w:rPr>
              <w:t>_____________ minutes</w:t>
            </w:r>
          </w:p>
          <w:p w:rsidR="00F866D4" w:rsidRPr="00AA63FE" w:rsidRDefault="00F866D4" w:rsidP="007D6B8C">
            <w:pPr>
              <w:rPr>
                <w:rFonts w:ascii="Times New Roman" w:hAnsi="Times New Roman" w:cs="Times New Roman"/>
                <w:sz w:val="28"/>
                <w:szCs w:val="28"/>
              </w:rPr>
            </w:pPr>
            <w:r w:rsidRPr="00AA63FE">
              <w:rPr>
                <w:rFonts w:ascii="Times New Roman" w:hAnsi="Times New Roman" w:cs="Times New Roman"/>
                <w:sz w:val="28"/>
                <w:szCs w:val="28"/>
              </w:rPr>
              <w:t>_____________ minutes</w:t>
            </w:r>
          </w:p>
          <w:p w:rsidR="00F866D4" w:rsidRPr="00AA63FE" w:rsidRDefault="00F866D4" w:rsidP="007D6B8C">
            <w:pPr>
              <w:rPr>
                <w:rFonts w:ascii="Times New Roman" w:hAnsi="Times New Roman" w:cs="Times New Roman"/>
                <w:sz w:val="28"/>
                <w:szCs w:val="28"/>
              </w:rPr>
            </w:pPr>
            <w:r w:rsidRPr="00AA63FE">
              <w:rPr>
                <w:rFonts w:ascii="Times New Roman" w:hAnsi="Times New Roman" w:cs="Times New Roman"/>
                <w:sz w:val="28"/>
                <w:szCs w:val="28"/>
              </w:rPr>
              <w:t>_____________ minutes</w:t>
            </w:r>
          </w:p>
          <w:p w:rsidR="00F866D4" w:rsidRPr="00AA63FE" w:rsidRDefault="00F866D4" w:rsidP="007D6B8C">
            <w:pPr>
              <w:rPr>
                <w:rFonts w:ascii="Times New Roman" w:hAnsi="Times New Roman" w:cs="Times New Roman"/>
                <w:sz w:val="28"/>
                <w:szCs w:val="28"/>
              </w:rPr>
            </w:pPr>
            <w:r w:rsidRPr="00AA63FE">
              <w:rPr>
                <w:rFonts w:ascii="Times New Roman" w:hAnsi="Times New Roman" w:cs="Times New Roman"/>
                <w:sz w:val="28"/>
                <w:szCs w:val="28"/>
              </w:rPr>
              <w:t>_____________ minutes</w:t>
            </w:r>
          </w:p>
          <w:p w:rsidR="00F866D4" w:rsidRPr="00AA63FE" w:rsidRDefault="00F866D4" w:rsidP="007D6B8C">
            <w:pPr>
              <w:rPr>
                <w:rFonts w:ascii="Times New Roman" w:hAnsi="Times New Roman" w:cs="Times New Roman"/>
                <w:sz w:val="28"/>
                <w:szCs w:val="28"/>
              </w:rPr>
            </w:pPr>
            <w:r w:rsidRPr="00AA63FE">
              <w:rPr>
                <w:rFonts w:ascii="Times New Roman" w:hAnsi="Times New Roman" w:cs="Times New Roman"/>
                <w:sz w:val="28"/>
                <w:szCs w:val="28"/>
              </w:rPr>
              <w:t>_____________ minutes</w:t>
            </w:r>
          </w:p>
        </w:tc>
      </w:tr>
    </w:tbl>
    <w:p w:rsidR="00F866D4" w:rsidRPr="00AA63FE" w:rsidRDefault="00F866D4" w:rsidP="00F866D4">
      <w:pPr>
        <w:rPr>
          <w:rFonts w:ascii="Times New Roman" w:hAnsi="Times New Roman" w:cs="Times New Roman"/>
          <w:sz w:val="28"/>
          <w:szCs w:val="28"/>
        </w:rPr>
      </w:pPr>
    </w:p>
    <w:p w:rsidR="00F866D4" w:rsidRPr="00AA63FE" w:rsidRDefault="00F866D4" w:rsidP="00F866D4">
      <w:pPr>
        <w:rPr>
          <w:rFonts w:ascii="Times New Roman" w:hAnsi="Times New Roman" w:cs="Times New Roman"/>
          <w:sz w:val="28"/>
          <w:szCs w:val="28"/>
        </w:rPr>
      </w:pPr>
    </w:p>
    <w:p w:rsidR="00F866D4" w:rsidRPr="00AA63FE" w:rsidRDefault="00F866D4" w:rsidP="00F866D4">
      <w:pPr>
        <w:rPr>
          <w:rFonts w:ascii="Times New Roman" w:hAnsi="Times New Roman" w:cs="Times New Roman"/>
          <w:sz w:val="28"/>
          <w:szCs w:val="28"/>
        </w:rPr>
      </w:pPr>
    </w:p>
    <w:p w:rsidR="00F866D4" w:rsidRPr="00AA63FE" w:rsidRDefault="00F866D4" w:rsidP="00F866D4">
      <w:pPr>
        <w:pStyle w:val="ListParagraph"/>
        <w:ind w:left="0"/>
        <w:rPr>
          <w:rFonts w:ascii="Times New Roman" w:hAnsi="Times New Roman"/>
          <w:sz w:val="28"/>
          <w:szCs w:val="28"/>
        </w:rPr>
      </w:pPr>
      <w:r w:rsidRPr="00AA63FE">
        <w:rPr>
          <w:rFonts w:ascii="Times New Roman" w:hAnsi="Times New Roman"/>
          <w:sz w:val="28"/>
          <w:szCs w:val="28"/>
        </w:rPr>
        <w:t>[Please note that the format of the checklist may be modified slightly.]</w:t>
      </w:r>
    </w:p>
    <w:p w:rsidR="006E0C61" w:rsidRPr="00AA63FE" w:rsidRDefault="006E0C61" w:rsidP="00C81BAD">
      <w:pPr>
        <w:spacing w:after="0" w:line="240" w:lineRule="auto"/>
        <w:rPr>
          <w:rFonts w:ascii="Times New Roman" w:hAnsi="Times New Roman" w:cs="Times New Roman"/>
        </w:rPr>
        <w:sectPr w:rsidR="006E0C61" w:rsidRPr="00AA63FE" w:rsidSect="009107F3">
          <w:pgSz w:w="12240" w:h="15840" w:code="1"/>
          <w:pgMar w:top="1440" w:right="1440" w:bottom="1440" w:left="1440" w:header="720" w:footer="720" w:gutter="0"/>
          <w:cols w:space="720"/>
          <w:docGrid w:linePitch="360"/>
        </w:sectPr>
      </w:pPr>
    </w:p>
    <w:p w:rsidR="003906C3" w:rsidRPr="00AA63FE" w:rsidRDefault="006E0C61" w:rsidP="00455CA3">
      <w:pPr>
        <w:spacing w:after="0" w:line="240" w:lineRule="auto"/>
        <w:jc w:val="center"/>
        <w:rPr>
          <w:rFonts w:ascii="Times New Roman" w:hAnsi="Times New Roman" w:cs="Times New Roman"/>
          <w:sz w:val="24"/>
          <w:szCs w:val="24"/>
        </w:rPr>
      </w:pPr>
      <w:r w:rsidRPr="00AA63FE">
        <w:rPr>
          <w:rFonts w:ascii="Times New Roman" w:hAnsi="Times New Roman" w:cs="Times New Roman"/>
          <w:sz w:val="24"/>
          <w:szCs w:val="24"/>
        </w:rPr>
        <w:lastRenderedPageBreak/>
        <w:t>Appendix</w:t>
      </w:r>
      <w:r w:rsidR="00270971">
        <w:rPr>
          <w:rFonts w:ascii="Times New Roman" w:hAnsi="Times New Roman" w:cs="Times New Roman"/>
          <w:sz w:val="24"/>
          <w:szCs w:val="24"/>
        </w:rPr>
        <w:t xml:space="preserve"> I</w:t>
      </w:r>
      <w:r w:rsidRPr="00AA63FE">
        <w:rPr>
          <w:rFonts w:ascii="Times New Roman" w:hAnsi="Times New Roman" w:cs="Times New Roman"/>
          <w:sz w:val="24"/>
          <w:szCs w:val="24"/>
        </w:rPr>
        <w:t>. List of Individual Objectives</w:t>
      </w:r>
    </w:p>
    <w:p w:rsidR="006E0C61" w:rsidRPr="00AA63FE" w:rsidRDefault="006E0C61" w:rsidP="00C81BAD">
      <w:pPr>
        <w:spacing w:after="0" w:line="240" w:lineRule="auto"/>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2"/>
        <w:gridCol w:w="4392"/>
        <w:gridCol w:w="4392"/>
      </w:tblGrid>
      <w:tr w:rsidR="00DA2371" w:rsidRPr="00AA63FE" w:rsidTr="00DA2371">
        <w:tc>
          <w:tcPr>
            <w:tcW w:w="4392" w:type="dxa"/>
          </w:tcPr>
          <w:p w:rsidR="00DA2371" w:rsidRPr="00AA63FE" w:rsidRDefault="00DA2371" w:rsidP="00C81BAD">
            <w:pPr>
              <w:rPr>
                <w:u w:val="single"/>
              </w:rPr>
            </w:pPr>
            <w:r w:rsidRPr="00AA63FE">
              <w:rPr>
                <w:u w:val="single"/>
              </w:rPr>
              <w:t>Monday Group</w:t>
            </w:r>
          </w:p>
          <w:p w:rsidR="00DA2371" w:rsidRPr="00AA63FE" w:rsidRDefault="00CF3120" w:rsidP="00C81BAD">
            <w:pPr>
              <w:ind w:firstLine="360"/>
              <w:rPr>
                <w:b/>
              </w:rPr>
            </w:pPr>
            <w:r w:rsidRPr="00AA63FE">
              <w:rPr>
                <w:b/>
              </w:rPr>
              <w:t>Emm</w:t>
            </w:r>
            <w:r w:rsidR="00DA2371" w:rsidRPr="00AA63FE">
              <w:rPr>
                <w:b/>
              </w:rPr>
              <w:t>a</w:t>
            </w:r>
          </w:p>
          <w:p w:rsidR="00DA2371" w:rsidRPr="00AA63FE" w:rsidRDefault="00DA2371" w:rsidP="00C81BAD">
            <w:pPr>
              <w:pStyle w:val="ListParagraph"/>
              <w:numPr>
                <w:ilvl w:val="0"/>
                <w:numId w:val="1"/>
              </w:numPr>
              <w:jc w:val="left"/>
              <w:rPr>
                <w:rFonts w:ascii="Times New Roman" w:hAnsi="Times New Roman"/>
              </w:rPr>
            </w:pPr>
            <w:r w:rsidRPr="00AA63FE">
              <w:rPr>
                <w:rFonts w:ascii="Times New Roman" w:hAnsi="Times New Roman"/>
              </w:rPr>
              <w:t>Respond to peer interactions</w:t>
            </w:r>
          </w:p>
          <w:p w:rsidR="00DA2371" w:rsidRPr="00AA63FE" w:rsidRDefault="00DA2371" w:rsidP="00C81BAD">
            <w:pPr>
              <w:pStyle w:val="ListParagraph"/>
              <w:numPr>
                <w:ilvl w:val="0"/>
                <w:numId w:val="1"/>
              </w:numPr>
              <w:jc w:val="left"/>
              <w:rPr>
                <w:rFonts w:ascii="Times New Roman" w:hAnsi="Times New Roman"/>
              </w:rPr>
            </w:pPr>
            <w:r w:rsidRPr="00AA63FE">
              <w:rPr>
                <w:rFonts w:ascii="Times New Roman" w:hAnsi="Times New Roman"/>
              </w:rPr>
              <w:t>Use an appropriate voice volume</w:t>
            </w:r>
          </w:p>
          <w:p w:rsidR="00DA2371" w:rsidRPr="00AA63FE" w:rsidRDefault="00DA2371" w:rsidP="00C81BAD">
            <w:pPr>
              <w:pStyle w:val="ListParagraph"/>
              <w:numPr>
                <w:ilvl w:val="0"/>
                <w:numId w:val="1"/>
              </w:numPr>
              <w:jc w:val="left"/>
              <w:rPr>
                <w:rFonts w:ascii="Times New Roman" w:hAnsi="Times New Roman"/>
              </w:rPr>
            </w:pPr>
            <w:r w:rsidRPr="00AA63FE">
              <w:rPr>
                <w:rFonts w:ascii="Times New Roman" w:hAnsi="Times New Roman"/>
              </w:rPr>
              <w:t>Ask peers for items or a turn</w:t>
            </w:r>
          </w:p>
          <w:p w:rsidR="00DA2371" w:rsidRPr="00AA63FE" w:rsidRDefault="00DA2371" w:rsidP="00C81BAD">
            <w:pPr>
              <w:pStyle w:val="ListParagraph"/>
              <w:numPr>
                <w:ilvl w:val="0"/>
                <w:numId w:val="1"/>
              </w:numPr>
              <w:jc w:val="left"/>
              <w:rPr>
                <w:rFonts w:ascii="Times New Roman" w:hAnsi="Times New Roman"/>
              </w:rPr>
            </w:pPr>
            <w:r w:rsidRPr="00AA63FE">
              <w:rPr>
                <w:rFonts w:ascii="Times New Roman" w:hAnsi="Times New Roman"/>
              </w:rPr>
              <w:t>Claim and defend possessions</w:t>
            </w:r>
          </w:p>
          <w:p w:rsidR="00DA2371" w:rsidRPr="00AA63FE" w:rsidRDefault="00DA2371" w:rsidP="00C81BAD">
            <w:pPr>
              <w:pStyle w:val="ListParagraph"/>
              <w:numPr>
                <w:ilvl w:val="0"/>
                <w:numId w:val="1"/>
              </w:numPr>
              <w:jc w:val="left"/>
              <w:rPr>
                <w:rFonts w:ascii="Times New Roman" w:hAnsi="Times New Roman"/>
              </w:rPr>
            </w:pPr>
            <w:r w:rsidRPr="00AA63FE">
              <w:rPr>
                <w:rFonts w:ascii="Times New Roman" w:hAnsi="Times New Roman"/>
              </w:rPr>
              <w:t>Follow a peer’s play idea</w:t>
            </w:r>
          </w:p>
          <w:p w:rsidR="00DA2371" w:rsidRPr="00AA63FE" w:rsidRDefault="00DA2371" w:rsidP="00C81BAD">
            <w:pPr>
              <w:pStyle w:val="ListParagraph"/>
              <w:numPr>
                <w:ilvl w:val="0"/>
                <w:numId w:val="1"/>
              </w:numPr>
              <w:jc w:val="left"/>
              <w:rPr>
                <w:rFonts w:ascii="Times New Roman" w:hAnsi="Times New Roman"/>
              </w:rPr>
            </w:pPr>
            <w:r w:rsidRPr="00AA63FE">
              <w:rPr>
                <w:rFonts w:ascii="Times New Roman" w:hAnsi="Times New Roman"/>
              </w:rPr>
              <w:t>Offer a play suggestion</w:t>
            </w:r>
          </w:p>
          <w:p w:rsidR="00DA2371" w:rsidRPr="00AA63FE" w:rsidRDefault="00DA2371" w:rsidP="00C81BAD">
            <w:pPr>
              <w:ind w:left="360"/>
              <w:rPr>
                <w:b/>
              </w:rPr>
            </w:pPr>
            <w:r w:rsidRPr="00AA63FE">
              <w:rPr>
                <w:b/>
              </w:rPr>
              <w:t>Sara</w:t>
            </w:r>
          </w:p>
          <w:p w:rsidR="00DA2371" w:rsidRPr="00AA63FE" w:rsidRDefault="00DA2371" w:rsidP="00C81BAD">
            <w:pPr>
              <w:pStyle w:val="ListParagraph"/>
              <w:numPr>
                <w:ilvl w:val="0"/>
                <w:numId w:val="2"/>
              </w:numPr>
              <w:jc w:val="left"/>
              <w:rPr>
                <w:rFonts w:ascii="Times New Roman" w:hAnsi="Times New Roman"/>
              </w:rPr>
            </w:pPr>
            <w:r w:rsidRPr="00AA63FE">
              <w:rPr>
                <w:rFonts w:ascii="Times New Roman" w:hAnsi="Times New Roman"/>
              </w:rPr>
              <w:t>Wait for a turn</w:t>
            </w:r>
          </w:p>
          <w:p w:rsidR="00DA2371" w:rsidRPr="00AA63FE" w:rsidRDefault="00DA2371" w:rsidP="00C81BAD">
            <w:pPr>
              <w:pStyle w:val="ListParagraph"/>
              <w:numPr>
                <w:ilvl w:val="0"/>
                <w:numId w:val="2"/>
              </w:numPr>
              <w:jc w:val="left"/>
              <w:rPr>
                <w:rFonts w:ascii="Times New Roman" w:hAnsi="Times New Roman"/>
              </w:rPr>
            </w:pPr>
            <w:r w:rsidRPr="00AA63FE">
              <w:rPr>
                <w:rFonts w:ascii="Times New Roman" w:hAnsi="Times New Roman"/>
              </w:rPr>
              <w:t>Use an appropriate voice volume</w:t>
            </w:r>
          </w:p>
          <w:p w:rsidR="00DA2371" w:rsidRPr="00AA63FE" w:rsidRDefault="00DA2371" w:rsidP="00C81BAD">
            <w:pPr>
              <w:pStyle w:val="ListParagraph"/>
              <w:numPr>
                <w:ilvl w:val="0"/>
                <w:numId w:val="2"/>
              </w:numPr>
              <w:jc w:val="left"/>
              <w:rPr>
                <w:rFonts w:ascii="Times New Roman" w:hAnsi="Times New Roman"/>
              </w:rPr>
            </w:pPr>
            <w:r w:rsidRPr="00AA63FE">
              <w:rPr>
                <w:rFonts w:ascii="Times New Roman" w:hAnsi="Times New Roman"/>
              </w:rPr>
              <w:t>Follow a game with rules</w:t>
            </w:r>
          </w:p>
          <w:p w:rsidR="00DA2371" w:rsidRPr="00AA63FE" w:rsidRDefault="00DA2371" w:rsidP="00C81BAD">
            <w:pPr>
              <w:pStyle w:val="ListParagraph"/>
              <w:numPr>
                <w:ilvl w:val="0"/>
                <w:numId w:val="2"/>
              </w:numPr>
              <w:jc w:val="left"/>
              <w:rPr>
                <w:rFonts w:ascii="Times New Roman" w:hAnsi="Times New Roman"/>
              </w:rPr>
            </w:pPr>
            <w:r w:rsidRPr="00AA63FE">
              <w:rPr>
                <w:rFonts w:ascii="Times New Roman" w:hAnsi="Times New Roman"/>
              </w:rPr>
              <w:t>Express anger appropriately</w:t>
            </w:r>
          </w:p>
          <w:p w:rsidR="00DA2371" w:rsidRPr="00AA63FE" w:rsidRDefault="00DA2371" w:rsidP="00C81BAD">
            <w:pPr>
              <w:pStyle w:val="ListParagraph"/>
              <w:numPr>
                <w:ilvl w:val="0"/>
                <w:numId w:val="2"/>
              </w:numPr>
              <w:jc w:val="left"/>
              <w:rPr>
                <w:rFonts w:ascii="Times New Roman" w:hAnsi="Times New Roman"/>
              </w:rPr>
            </w:pPr>
            <w:r w:rsidRPr="00AA63FE">
              <w:rPr>
                <w:rFonts w:ascii="Times New Roman" w:hAnsi="Times New Roman"/>
              </w:rPr>
              <w:t>Initiate peer interactions</w:t>
            </w:r>
          </w:p>
          <w:p w:rsidR="00DA2371" w:rsidRPr="00AA63FE" w:rsidRDefault="00DA2371" w:rsidP="00C81BAD">
            <w:pPr>
              <w:pStyle w:val="ListParagraph"/>
              <w:numPr>
                <w:ilvl w:val="0"/>
                <w:numId w:val="2"/>
              </w:numPr>
              <w:jc w:val="left"/>
              <w:rPr>
                <w:rFonts w:ascii="Times New Roman" w:hAnsi="Times New Roman"/>
              </w:rPr>
            </w:pPr>
            <w:r w:rsidRPr="00AA63FE">
              <w:rPr>
                <w:rFonts w:ascii="Times New Roman" w:hAnsi="Times New Roman"/>
              </w:rPr>
              <w:t>Follow a peer’s play idea</w:t>
            </w:r>
          </w:p>
          <w:p w:rsidR="00DA2371" w:rsidRPr="00AA63FE" w:rsidRDefault="00DA2371" w:rsidP="00C81BAD">
            <w:pPr>
              <w:pStyle w:val="ListParagraph"/>
              <w:numPr>
                <w:ilvl w:val="0"/>
                <w:numId w:val="2"/>
              </w:numPr>
              <w:jc w:val="left"/>
              <w:rPr>
                <w:rFonts w:ascii="Times New Roman" w:hAnsi="Times New Roman"/>
              </w:rPr>
            </w:pPr>
            <w:r w:rsidRPr="00AA63FE">
              <w:rPr>
                <w:rFonts w:ascii="Times New Roman" w:hAnsi="Times New Roman"/>
              </w:rPr>
              <w:t>Offer a play suggestion</w:t>
            </w:r>
          </w:p>
          <w:p w:rsidR="00DA2371" w:rsidRPr="00AA63FE" w:rsidRDefault="00DA2371" w:rsidP="00C81BAD">
            <w:pPr>
              <w:ind w:left="360"/>
              <w:rPr>
                <w:b/>
              </w:rPr>
            </w:pPr>
            <w:r w:rsidRPr="00AA63FE">
              <w:rPr>
                <w:b/>
              </w:rPr>
              <w:t>Isla</w:t>
            </w:r>
          </w:p>
          <w:p w:rsidR="00DA2371" w:rsidRPr="00AA63FE" w:rsidRDefault="00DA2371" w:rsidP="00C81BAD">
            <w:pPr>
              <w:pStyle w:val="ListParagraph"/>
              <w:numPr>
                <w:ilvl w:val="0"/>
                <w:numId w:val="3"/>
              </w:numPr>
              <w:jc w:val="left"/>
              <w:rPr>
                <w:rFonts w:ascii="Times New Roman" w:hAnsi="Times New Roman"/>
              </w:rPr>
            </w:pPr>
            <w:r w:rsidRPr="00AA63FE">
              <w:rPr>
                <w:rFonts w:ascii="Times New Roman" w:hAnsi="Times New Roman"/>
              </w:rPr>
              <w:t>Orient to a speaker</w:t>
            </w:r>
          </w:p>
          <w:p w:rsidR="00DA2371" w:rsidRPr="00AA63FE" w:rsidRDefault="00DA2371" w:rsidP="00C81BAD">
            <w:pPr>
              <w:pStyle w:val="ListParagraph"/>
              <w:numPr>
                <w:ilvl w:val="0"/>
                <w:numId w:val="3"/>
              </w:numPr>
              <w:jc w:val="left"/>
              <w:rPr>
                <w:rFonts w:ascii="Times New Roman" w:hAnsi="Times New Roman"/>
              </w:rPr>
            </w:pPr>
            <w:r w:rsidRPr="00AA63FE">
              <w:rPr>
                <w:rFonts w:ascii="Times New Roman" w:hAnsi="Times New Roman"/>
              </w:rPr>
              <w:t>Wait for a turn</w:t>
            </w:r>
          </w:p>
          <w:p w:rsidR="00DA2371" w:rsidRPr="00AA63FE" w:rsidRDefault="00DA2371" w:rsidP="00C81BAD">
            <w:pPr>
              <w:pStyle w:val="ListParagraph"/>
              <w:numPr>
                <w:ilvl w:val="0"/>
                <w:numId w:val="3"/>
              </w:numPr>
              <w:jc w:val="left"/>
              <w:rPr>
                <w:rFonts w:ascii="Times New Roman" w:hAnsi="Times New Roman"/>
              </w:rPr>
            </w:pPr>
            <w:r w:rsidRPr="00AA63FE">
              <w:rPr>
                <w:rFonts w:ascii="Times New Roman" w:hAnsi="Times New Roman"/>
              </w:rPr>
              <w:t>Join peers</w:t>
            </w:r>
          </w:p>
          <w:p w:rsidR="00DA2371" w:rsidRPr="00AA63FE" w:rsidRDefault="00DA2371" w:rsidP="00C81BAD">
            <w:pPr>
              <w:pStyle w:val="ListParagraph"/>
              <w:numPr>
                <w:ilvl w:val="0"/>
                <w:numId w:val="3"/>
              </w:numPr>
              <w:jc w:val="left"/>
              <w:rPr>
                <w:rFonts w:ascii="Times New Roman" w:hAnsi="Times New Roman"/>
              </w:rPr>
            </w:pPr>
            <w:r w:rsidRPr="00AA63FE">
              <w:rPr>
                <w:rFonts w:ascii="Times New Roman" w:hAnsi="Times New Roman"/>
              </w:rPr>
              <w:t>Increase flexibility</w:t>
            </w:r>
          </w:p>
          <w:p w:rsidR="00DA2371" w:rsidRPr="00AA63FE" w:rsidRDefault="00DA2371" w:rsidP="00C81BAD">
            <w:pPr>
              <w:pStyle w:val="ListParagraph"/>
              <w:numPr>
                <w:ilvl w:val="0"/>
                <w:numId w:val="3"/>
              </w:numPr>
              <w:jc w:val="left"/>
              <w:rPr>
                <w:rFonts w:ascii="Times New Roman" w:hAnsi="Times New Roman"/>
              </w:rPr>
            </w:pPr>
            <w:r w:rsidRPr="00AA63FE">
              <w:rPr>
                <w:rFonts w:ascii="Times New Roman" w:hAnsi="Times New Roman"/>
              </w:rPr>
              <w:t>Follow a peer’s play</w:t>
            </w:r>
          </w:p>
          <w:p w:rsidR="00DA2371" w:rsidRPr="00AA63FE" w:rsidRDefault="00DA2371" w:rsidP="00C81BAD">
            <w:pPr>
              <w:pStyle w:val="ListParagraph"/>
              <w:numPr>
                <w:ilvl w:val="0"/>
                <w:numId w:val="3"/>
              </w:numPr>
              <w:jc w:val="left"/>
              <w:rPr>
                <w:rFonts w:ascii="Times New Roman" w:hAnsi="Times New Roman"/>
              </w:rPr>
            </w:pPr>
            <w:r w:rsidRPr="00AA63FE">
              <w:rPr>
                <w:rFonts w:ascii="Times New Roman" w:hAnsi="Times New Roman"/>
              </w:rPr>
              <w:t>Offer a play suggestion</w:t>
            </w:r>
          </w:p>
          <w:p w:rsidR="00DA2371" w:rsidRPr="00AA63FE" w:rsidRDefault="00DA2371" w:rsidP="00C81BAD">
            <w:pPr>
              <w:ind w:left="360"/>
            </w:pPr>
            <w:r w:rsidRPr="00AA63FE">
              <w:rPr>
                <w:b/>
              </w:rPr>
              <w:t>Oscar</w:t>
            </w:r>
            <w:r w:rsidRPr="00AA63FE">
              <w:t xml:space="preserve"> (the first 10 sessions)</w:t>
            </w:r>
          </w:p>
          <w:p w:rsidR="00DA2371" w:rsidRPr="00AA63FE" w:rsidRDefault="00DA2371" w:rsidP="00C81BAD">
            <w:pPr>
              <w:pStyle w:val="ListParagraph"/>
              <w:numPr>
                <w:ilvl w:val="0"/>
                <w:numId w:val="6"/>
              </w:numPr>
              <w:jc w:val="left"/>
              <w:rPr>
                <w:rFonts w:ascii="Times New Roman" w:eastAsia="MS Mincho" w:hAnsi="Times New Roman"/>
                <w:sz w:val="20"/>
              </w:rPr>
            </w:pPr>
            <w:r w:rsidRPr="00AA63FE">
              <w:rPr>
                <w:rFonts w:ascii="Times New Roman" w:eastAsia="MS Mincho" w:hAnsi="Times New Roman"/>
                <w:sz w:val="20"/>
              </w:rPr>
              <w:t>Initiate to peers</w:t>
            </w:r>
          </w:p>
          <w:p w:rsidR="00DA2371" w:rsidRPr="00AA63FE" w:rsidRDefault="00DA2371" w:rsidP="00C81BAD">
            <w:pPr>
              <w:pStyle w:val="ListParagraph"/>
              <w:numPr>
                <w:ilvl w:val="0"/>
                <w:numId w:val="6"/>
              </w:numPr>
              <w:jc w:val="left"/>
              <w:rPr>
                <w:rFonts w:ascii="Times New Roman" w:eastAsia="MS Mincho" w:hAnsi="Times New Roman"/>
                <w:sz w:val="20"/>
              </w:rPr>
            </w:pPr>
            <w:r w:rsidRPr="00AA63FE">
              <w:rPr>
                <w:rFonts w:ascii="Times New Roman" w:eastAsia="MS Mincho" w:hAnsi="Times New Roman"/>
                <w:sz w:val="20"/>
              </w:rPr>
              <w:t>Offer a play suggestion</w:t>
            </w:r>
          </w:p>
          <w:p w:rsidR="00DA2371" w:rsidRPr="00AA63FE" w:rsidRDefault="00DA2371" w:rsidP="00C81BAD">
            <w:pPr>
              <w:pStyle w:val="ListParagraph"/>
              <w:numPr>
                <w:ilvl w:val="0"/>
                <w:numId w:val="6"/>
              </w:numPr>
              <w:jc w:val="left"/>
              <w:rPr>
                <w:rFonts w:ascii="Times New Roman" w:eastAsia="MS Mincho" w:hAnsi="Times New Roman"/>
                <w:sz w:val="20"/>
              </w:rPr>
            </w:pPr>
            <w:r w:rsidRPr="00AA63FE">
              <w:rPr>
                <w:rFonts w:ascii="Times New Roman" w:eastAsia="MS Mincho" w:hAnsi="Times New Roman"/>
                <w:sz w:val="20"/>
              </w:rPr>
              <w:t>Follow a peer’s play idea</w:t>
            </w:r>
          </w:p>
          <w:p w:rsidR="00DA2371" w:rsidRPr="00AA63FE" w:rsidRDefault="00DA2371" w:rsidP="00C81BAD">
            <w:pPr>
              <w:pStyle w:val="ListParagraph"/>
              <w:numPr>
                <w:ilvl w:val="0"/>
                <w:numId w:val="6"/>
              </w:numPr>
              <w:jc w:val="left"/>
              <w:rPr>
                <w:rFonts w:ascii="Times New Roman" w:eastAsia="MS Mincho" w:hAnsi="Times New Roman"/>
                <w:sz w:val="20"/>
              </w:rPr>
            </w:pPr>
            <w:r w:rsidRPr="00AA63FE">
              <w:rPr>
                <w:rFonts w:ascii="Times New Roman" w:eastAsia="MS Mincho" w:hAnsi="Times New Roman"/>
                <w:sz w:val="20"/>
              </w:rPr>
              <w:t>Suggest a play idea</w:t>
            </w:r>
          </w:p>
          <w:p w:rsidR="00DA2371" w:rsidRPr="00AA63FE" w:rsidRDefault="00DA2371" w:rsidP="00C81BAD">
            <w:pPr>
              <w:pStyle w:val="ListParagraph"/>
              <w:numPr>
                <w:ilvl w:val="0"/>
                <w:numId w:val="6"/>
              </w:numPr>
              <w:jc w:val="left"/>
              <w:rPr>
                <w:rFonts w:ascii="Times New Roman" w:eastAsia="MS Mincho" w:hAnsi="Times New Roman"/>
                <w:sz w:val="20"/>
              </w:rPr>
            </w:pPr>
            <w:r w:rsidRPr="00AA63FE">
              <w:rPr>
                <w:rFonts w:ascii="Times New Roman" w:eastAsia="MS Mincho" w:hAnsi="Times New Roman"/>
                <w:sz w:val="20"/>
              </w:rPr>
              <w:t>Claim and defend possessions</w:t>
            </w:r>
          </w:p>
          <w:p w:rsidR="00DA2371" w:rsidRPr="00AA63FE" w:rsidRDefault="00DA2371" w:rsidP="00C81BAD">
            <w:pPr>
              <w:pStyle w:val="ListParagraph"/>
              <w:numPr>
                <w:ilvl w:val="0"/>
                <w:numId w:val="6"/>
              </w:numPr>
              <w:jc w:val="left"/>
              <w:rPr>
                <w:rFonts w:ascii="Times New Roman" w:eastAsia="MS Mincho" w:hAnsi="Times New Roman"/>
                <w:sz w:val="20"/>
              </w:rPr>
            </w:pPr>
            <w:r w:rsidRPr="00AA63FE">
              <w:rPr>
                <w:rFonts w:ascii="Times New Roman" w:eastAsia="MS Mincho" w:hAnsi="Times New Roman"/>
                <w:sz w:val="20"/>
              </w:rPr>
              <w:t>Join an activity with peers</w:t>
            </w:r>
          </w:p>
          <w:p w:rsidR="00DA2371" w:rsidRPr="00AA63FE" w:rsidRDefault="00DA2371" w:rsidP="00C81BAD">
            <w:pPr>
              <w:pStyle w:val="ListParagraph"/>
              <w:numPr>
                <w:ilvl w:val="0"/>
                <w:numId w:val="6"/>
              </w:numPr>
              <w:jc w:val="left"/>
              <w:rPr>
                <w:rFonts w:ascii="Times New Roman" w:eastAsia="MS Mincho" w:hAnsi="Times New Roman"/>
                <w:sz w:val="20"/>
              </w:rPr>
            </w:pPr>
            <w:r w:rsidRPr="00AA63FE">
              <w:rPr>
                <w:rFonts w:ascii="Times New Roman" w:eastAsia="MS Mincho" w:hAnsi="Times New Roman"/>
                <w:sz w:val="20"/>
              </w:rPr>
              <w:t>Comment/request with peers</w:t>
            </w:r>
          </w:p>
          <w:p w:rsidR="00DA2371" w:rsidRPr="00AA63FE" w:rsidRDefault="00DA2371" w:rsidP="00C81BAD">
            <w:pPr>
              <w:ind w:left="360"/>
            </w:pPr>
            <w:r w:rsidRPr="00AA63FE">
              <w:rPr>
                <w:b/>
              </w:rPr>
              <w:t>Nancy</w:t>
            </w:r>
            <w:r w:rsidRPr="00AA63FE">
              <w:t xml:space="preserve"> (the </w:t>
            </w:r>
            <w:r w:rsidR="00C81BAD" w:rsidRPr="00AA63FE">
              <w:t xml:space="preserve">second </w:t>
            </w:r>
            <w:r w:rsidRPr="00AA63FE">
              <w:t>10 sessions)</w:t>
            </w:r>
          </w:p>
          <w:p w:rsidR="00DA2371" w:rsidRPr="00AA63FE" w:rsidRDefault="00DA2371" w:rsidP="00C81BAD">
            <w:pPr>
              <w:pStyle w:val="ListParagraph"/>
              <w:numPr>
                <w:ilvl w:val="0"/>
                <w:numId w:val="6"/>
              </w:numPr>
              <w:jc w:val="left"/>
              <w:rPr>
                <w:rFonts w:ascii="Times New Roman" w:eastAsia="MS Mincho" w:hAnsi="Times New Roman"/>
                <w:sz w:val="20"/>
              </w:rPr>
            </w:pPr>
            <w:r w:rsidRPr="00AA63FE">
              <w:rPr>
                <w:rFonts w:ascii="Times New Roman" w:eastAsia="MS Mincho" w:hAnsi="Times New Roman"/>
                <w:sz w:val="20"/>
              </w:rPr>
              <w:t>Stay with group</w:t>
            </w:r>
          </w:p>
          <w:p w:rsidR="00DA2371" w:rsidRPr="00AA63FE" w:rsidRDefault="00DA2371" w:rsidP="00C81BAD">
            <w:pPr>
              <w:pStyle w:val="ListParagraph"/>
              <w:numPr>
                <w:ilvl w:val="0"/>
                <w:numId w:val="6"/>
              </w:numPr>
              <w:jc w:val="left"/>
              <w:rPr>
                <w:rFonts w:ascii="Times New Roman" w:eastAsia="MS Mincho" w:hAnsi="Times New Roman"/>
                <w:sz w:val="20"/>
              </w:rPr>
            </w:pPr>
            <w:r w:rsidRPr="00AA63FE">
              <w:rPr>
                <w:rFonts w:ascii="Times New Roman" w:eastAsia="MS Mincho" w:hAnsi="Times New Roman"/>
                <w:sz w:val="20"/>
              </w:rPr>
              <w:t>Respond to peer interactions</w:t>
            </w:r>
          </w:p>
          <w:p w:rsidR="00DA2371" w:rsidRPr="00AA63FE" w:rsidRDefault="00DA2371" w:rsidP="00C81BAD">
            <w:pPr>
              <w:pStyle w:val="ListParagraph"/>
              <w:numPr>
                <w:ilvl w:val="0"/>
                <w:numId w:val="6"/>
              </w:numPr>
              <w:jc w:val="left"/>
              <w:rPr>
                <w:rFonts w:ascii="Times New Roman" w:eastAsia="MS Mincho" w:hAnsi="Times New Roman"/>
                <w:sz w:val="20"/>
              </w:rPr>
            </w:pPr>
            <w:r w:rsidRPr="00AA63FE">
              <w:rPr>
                <w:rFonts w:ascii="Times New Roman" w:eastAsia="MS Mincho" w:hAnsi="Times New Roman"/>
                <w:sz w:val="20"/>
              </w:rPr>
              <w:t>Initiate to peers</w:t>
            </w:r>
          </w:p>
        </w:tc>
        <w:tc>
          <w:tcPr>
            <w:tcW w:w="4392" w:type="dxa"/>
          </w:tcPr>
          <w:p w:rsidR="00DA2371" w:rsidRPr="00AA63FE" w:rsidRDefault="00DA2371" w:rsidP="00C81BAD">
            <w:pPr>
              <w:rPr>
                <w:u w:val="single"/>
              </w:rPr>
            </w:pPr>
            <w:r w:rsidRPr="00AA63FE">
              <w:rPr>
                <w:u w:val="single"/>
              </w:rPr>
              <w:t>Wednesday Group</w:t>
            </w:r>
          </w:p>
          <w:p w:rsidR="00DA2371" w:rsidRPr="00AA63FE" w:rsidRDefault="00C81BAD" w:rsidP="00C81BAD">
            <w:pPr>
              <w:ind w:left="720" w:hanging="342"/>
              <w:rPr>
                <w:b/>
              </w:rPr>
            </w:pPr>
            <w:r w:rsidRPr="00AA63FE">
              <w:rPr>
                <w:b/>
              </w:rPr>
              <w:t>Martin</w:t>
            </w:r>
          </w:p>
          <w:p w:rsidR="00C81BAD" w:rsidRPr="00AA63FE" w:rsidRDefault="00C81BAD" w:rsidP="00C81BAD">
            <w:pPr>
              <w:ind w:left="720" w:hanging="342"/>
            </w:pPr>
            <w:r w:rsidRPr="00AA63FE">
              <w:t>(the first 10 sessions)</w:t>
            </w:r>
          </w:p>
          <w:p w:rsidR="00C81BAD" w:rsidRPr="00AA63FE" w:rsidRDefault="00C81BAD" w:rsidP="00C81BAD">
            <w:pPr>
              <w:pStyle w:val="ListParagraph"/>
              <w:numPr>
                <w:ilvl w:val="0"/>
                <w:numId w:val="8"/>
              </w:numPr>
              <w:jc w:val="left"/>
              <w:rPr>
                <w:rFonts w:ascii="Times New Roman" w:eastAsia="MS Mincho" w:hAnsi="Times New Roman"/>
                <w:sz w:val="20"/>
              </w:rPr>
            </w:pPr>
            <w:r w:rsidRPr="00AA63FE">
              <w:rPr>
                <w:rFonts w:ascii="Times New Roman" w:eastAsia="MS Mincho" w:hAnsi="Times New Roman"/>
                <w:sz w:val="20"/>
              </w:rPr>
              <w:t>Initiate and stay on topic</w:t>
            </w:r>
          </w:p>
          <w:p w:rsidR="00C81BAD" w:rsidRPr="00AA63FE" w:rsidRDefault="00C81BAD" w:rsidP="00C81BAD">
            <w:pPr>
              <w:pStyle w:val="ListParagraph"/>
              <w:numPr>
                <w:ilvl w:val="0"/>
                <w:numId w:val="8"/>
              </w:numPr>
              <w:jc w:val="left"/>
              <w:rPr>
                <w:rFonts w:ascii="Times New Roman" w:eastAsia="MS Mincho" w:hAnsi="Times New Roman"/>
                <w:sz w:val="20"/>
              </w:rPr>
            </w:pPr>
            <w:r w:rsidRPr="00AA63FE">
              <w:rPr>
                <w:rFonts w:ascii="Times New Roman" w:eastAsia="MS Mincho" w:hAnsi="Times New Roman"/>
                <w:sz w:val="20"/>
              </w:rPr>
              <w:t>Use appropriate non-verbal communication</w:t>
            </w:r>
          </w:p>
          <w:p w:rsidR="00C81BAD" w:rsidRPr="00AA63FE" w:rsidRDefault="00C81BAD" w:rsidP="00C81BAD">
            <w:pPr>
              <w:pStyle w:val="ListParagraph"/>
              <w:numPr>
                <w:ilvl w:val="0"/>
                <w:numId w:val="8"/>
              </w:numPr>
              <w:jc w:val="left"/>
              <w:rPr>
                <w:rFonts w:ascii="Times New Roman" w:eastAsia="MS Mincho" w:hAnsi="Times New Roman"/>
                <w:sz w:val="20"/>
              </w:rPr>
            </w:pPr>
            <w:r w:rsidRPr="00AA63FE">
              <w:rPr>
                <w:rFonts w:ascii="Times New Roman" w:eastAsia="MS Mincho" w:hAnsi="Times New Roman"/>
                <w:sz w:val="20"/>
              </w:rPr>
              <w:t>Suggest a play plan</w:t>
            </w:r>
          </w:p>
          <w:p w:rsidR="00C81BAD" w:rsidRPr="00AA63FE" w:rsidRDefault="00C81BAD" w:rsidP="00C81BAD">
            <w:pPr>
              <w:pStyle w:val="ListParagraph"/>
              <w:numPr>
                <w:ilvl w:val="0"/>
                <w:numId w:val="8"/>
              </w:numPr>
              <w:jc w:val="left"/>
              <w:rPr>
                <w:rFonts w:ascii="Times New Roman" w:eastAsia="MS Mincho" w:hAnsi="Times New Roman"/>
                <w:sz w:val="20"/>
              </w:rPr>
            </w:pPr>
            <w:r w:rsidRPr="00AA63FE">
              <w:rPr>
                <w:rFonts w:ascii="Times New Roman" w:eastAsia="MS Mincho" w:hAnsi="Times New Roman"/>
                <w:sz w:val="20"/>
              </w:rPr>
              <w:t>Engage in cooperative play</w:t>
            </w:r>
          </w:p>
          <w:p w:rsidR="00C81BAD" w:rsidRPr="00AA63FE" w:rsidRDefault="00C81BAD" w:rsidP="00C81BAD">
            <w:pPr>
              <w:ind w:left="378"/>
            </w:pPr>
            <w:r w:rsidRPr="00AA63FE">
              <w:t>(the second 10 sessions)</w:t>
            </w:r>
          </w:p>
          <w:p w:rsidR="00C81BAD" w:rsidRPr="00AA63FE" w:rsidRDefault="00C81BAD" w:rsidP="00C81BAD">
            <w:pPr>
              <w:pStyle w:val="ListParagraph"/>
              <w:numPr>
                <w:ilvl w:val="0"/>
                <w:numId w:val="8"/>
              </w:numPr>
              <w:jc w:val="left"/>
              <w:rPr>
                <w:rFonts w:ascii="Times New Roman" w:eastAsia="MS Mincho" w:hAnsi="Times New Roman"/>
                <w:sz w:val="20"/>
              </w:rPr>
            </w:pPr>
            <w:r w:rsidRPr="00AA63FE">
              <w:rPr>
                <w:rFonts w:ascii="Times New Roman" w:eastAsia="MS Mincho" w:hAnsi="Times New Roman"/>
                <w:sz w:val="20"/>
              </w:rPr>
              <w:t>Wait for a turn to talk</w:t>
            </w:r>
          </w:p>
          <w:p w:rsidR="00C81BAD" w:rsidRPr="00AA63FE" w:rsidRDefault="00C81BAD" w:rsidP="00C81BAD">
            <w:pPr>
              <w:pStyle w:val="ListParagraph"/>
              <w:numPr>
                <w:ilvl w:val="0"/>
                <w:numId w:val="8"/>
              </w:numPr>
              <w:jc w:val="left"/>
              <w:rPr>
                <w:rFonts w:ascii="Times New Roman" w:eastAsia="MS Mincho" w:hAnsi="Times New Roman"/>
                <w:sz w:val="20"/>
              </w:rPr>
            </w:pPr>
            <w:r w:rsidRPr="00AA63FE">
              <w:rPr>
                <w:rFonts w:ascii="Times New Roman" w:eastAsia="MS Mincho" w:hAnsi="Times New Roman"/>
                <w:sz w:val="20"/>
              </w:rPr>
              <w:t>Engage in cooperative play</w:t>
            </w:r>
          </w:p>
          <w:p w:rsidR="00956521" w:rsidRPr="00AA63FE" w:rsidRDefault="00956521" w:rsidP="00956521">
            <w:pPr>
              <w:ind w:left="720" w:hanging="342"/>
              <w:rPr>
                <w:b/>
              </w:rPr>
            </w:pPr>
            <w:r w:rsidRPr="00AA63FE">
              <w:rPr>
                <w:b/>
              </w:rPr>
              <w:t>Kyle</w:t>
            </w:r>
          </w:p>
          <w:p w:rsidR="00956521" w:rsidRPr="00AA63FE" w:rsidRDefault="00956521" w:rsidP="00956521">
            <w:pPr>
              <w:ind w:left="720" w:hanging="342"/>
            </w:pPr>
            <w:r w:rsidRPr="00AA63FE">
              <w:t>(the first 10 sessions)</w:t>
            </w:r>
          </w:p>
          <w:p w:rsidR="00956521" w:rsidRPr="00AA63FE" w:rsidRDefault="00956521" w:rsidP="00956521">
            <w:pPr>
              <w:pStyle w:val="ListParagraph"/>
              <w:numPr>
                <w:ilvl w:val="0"/>
                <w:numId w:val="8"/>
              </w:numPr>
              <w:jc w:val="left"/>
              <w:rPr>
                <w:rFonts w:ascii="Times New Roman" w:eastAsia="MS Mincho" w:hAnsi="Times New Roman"/>
                <w:sz w:val="20"/>
              </w:rPr>
            </w:pPr>
            <w:r w:rsidRPr="00AA63FE">
              <w:rPr>
                <w:rFonts w:ascii="Times New Roman" w:eastAsia="MS Mincho" w:hAnsi="Times New Roman"/>
                <w:sz w:val="20"/>
              </w:rPr>
              <w:t>Appropriate attention seeking</w:t>
            </w:r>
          </w:p>
          <w:p w:rsidR="00956521" w:rsidRPr="00AA63FE" w:rsidRDefault="00956521" w:rsidP="00956521">
            <w:pPr>
              <w:pStyle w:val="ListParagraph"/>
              <w:numPr>
                <w:ilvl w:val="0"/>
                <w:numId w:val="8"/>
              </w:numPr>
              <w:jc w:val="left"/>
              <w:rPr>
                <w:rFonts w:ascii="Times New Roman" w:eastAsia="MS Mincho" w:hAnsi="Times New Roman"/>
                <w:sz w:val="20"/>
              </w:rPr>
            </w:pPr>
            <w:r w:rsidRPr="00AA63FE">
              <w:rPr>
                <w:rFonts w:ascii="Times New Roman" w:eastAsia="MS Mincho" w:hAnsi="Times New Roman"/>
                <w:sz w:val="20"/>
              </w:rPr>
              <w:t>Problem solving</w:t>
            </w:r>
          </w:p>
          <w:p w:rsidR="00956521" w:rsidRPr="00AA63FE" w:rsidRDefault="00956521" w:rsidP="00956521">
            <w:pPr>
              <w:pStyle w:val="ListParagraph"/>
              <w:numPr>
                <w:ilvl w:val="0"/>
                <w:numId w:val="8"/>
              </w:numPr>
              <w:jc w:val="left"/>
              <w:rPr>
                <w:rFonts w:ascii="Times New Roman" w:eastAsia="MS Mincho" w:hAnsi="Times New Roman"/>
                <w:sz w:val="20"/>
              </w:rPr>
            </w:pPr>
            <w:r w:rsidRPr="00AA63FE">
              <w:rPr>
                <w:rFonts w:ascii="Times New Roman" w:eastAsia="MS Mincho" w:hAnsi="Times New Roman"/>
                <w:sz w:val="20"/>
              </w:rPr>
              <w:t>Self-regulation</w:t>
            </w:r>
          </w:p>
          <w:p w:rsidR="00956521" w:rsidRPr="00AA63FE" w:rsidRDefault="00956521" w:rsidP="00956521">
            <w:pPr>
              <w:ind w:left="378"/>
            </w:pPr>
            <w:r w:rsidRPr="00AA63FE">
              <w:t>(the second 10 sessions)</w:t>
            </w:r>
          </w:p>
          <w:p w:rsidR="00956521" w:rsidRPr="00AA63FE" w:rsidRDefault="00956521" w:rsidP="00956521">
            <w:pPr>
              <w:pStyle w:val="ListParagraph"/>
              <w:numPr>
                <w:ilvl w:val="0"/>
                <w:numId w:val="8"/>
              </w:numPr>
              <w:jc w:val="left"/>
              <w:rPr>
                <w:rFonts w:ascii="Times New Roman" w:eastAsia="MS Mincho" w:hAnsi="Times New Roman"/>
                <w:sz w:val="20"/>
              </w:rPr>
            </w:pPr>
            <w:r w:rsidRPr="00AA63FE">
              <w:rPr>
                <w:rFonts w:ascii="Times New Roman" w:eastAsia="MS Mincho" w:hAnsi="Times New Roman"/>
                <w:sz w:val="20"/>
              </w:rPr>
              <w:t>Understand tone of voice</w:t>
            </w:r>
          </w:p>
          <w:p w:rsidR="00956521" w:rsidRPr="00AA63FE" w:rsidRDefault="00956521" w:rsidP="00956521">
            <w:pPr>
              <w:pStyle w:val="ListParagraph"/>
              <w:numPr>
                <w:ilvl w:val="0"/>
                <w:numId w:val="8"/>
              </w:numPr>
              <w:jc w:val="left"/>
              <w:rPr>
                <w:rFonts w:ascii="Times New Roman" w:eastAsia="MS Mincho" w:hAnsi="Times New Roman"/>
                <w:sz w:val="20"/>
              </w:rPr>
            </w:pPr>
            <w:r w:rsidRPr="00AA63FE">
              <w:rPr>
                <w:rFonts w:ascii="Times New Roman" w:eastAsia="MS Mincho" w:hAnsi="Times New Roman"/>
                <w:sz w:val="20"/>
              </w:rPr>
              <w:t>Engage in cooperative play</w:t>
            </w:r>
          </w:p>
          <w:p w:rsidR="00956521" w:rsidRPr="00AA63FE" w:rsidRDefault="00956521" w:rsidP="00956521">
            <w:pPr>
              <w:pStyle w:val="ListParagraph"/>
              <w:numPr>
                <w:ilvl w:val="0"/>
                <w:numId w:val="8"/>
              </w:numPr>
              <w:jc w:val="left"/>
              <w:rPr>
                <w:rFonts w:ascii="Times New Roman" w:eastAsia="MS Mincho" w:hAnsi="Times New Roman"/>
                <w:sz w:val="20"/>
              </w:rPr>
            </w:pPr>
            <w:r w:rsidRPr="00AA63FE">
              <w:rPr>
                <w:rFonts w:ascii="Times New Roman" w:eastAsia="MS Mincho" w:hAnsi="Times New Roman"/>
                <w:sz w:val="20"/>
              </w:rPr>
              <w:t>Self-regulation</w:t>
            </w:r>
          </w:p>
          <w:p w:rsidR="00956521" w:rsidRPr="00AA63FE" w:rsidRDefault="00956521" w:rsidP="00956521">
            <w:pPr>
              <w:pStyle w:val="ListParagraph"/>
              <w:numPr>
                <w:ilvl w:val="0"/>
                <w:numId w:val="8"/>
              </w:numPr>
              <w:jc w:val="left"/>
              <w:rPr>
                <w:rFonts w:ascii="Times New Roman" w:eastAsia="MS Mincho" w:hAnsi="Times New Roman"/>
                <w:sz w:val="20"/>
              </w:rPr>
            </w:pPr>
            <w:r w:rsidRPr="00AA63FE">
              <w:rPr>
                <w:rFonts w:ascii="Times New Roman" w:eastAsia="MS Mincho" w:hAnsi="Times New Roman"/>
                <w:sz w:val="20"/>
              </w:rPr>
              <w:t>Problem solving</w:t>
            </w:r>
          </w:p>
          <w:p w:rsidR="00956521" w:rsidRPr="00AA63FE" w:rsidRDefault="00745B94" w:rsidP="00956521">
            <w:pPr>
              <w:ind w:left="720" w:hanging="342"/>
              <w:rPr>
                <w:b/>
              </w:rPr>
            </w:pPr>
            <w:r w:rsidRPr="00AA63FE">
              <w:rPr>
                <w:b/>
              </w:rPr>
              <w:t>Mike</w:t>
            </w:r>
          </w:p>
          <w:p w:rsidR="00956521" w:rsidRPr="00AA63FE" w:rsidRDefault="00956521" w:rsidP="00956521">
            <w:pPr>
              <w:ind w:left="720" w:hanging="342"/>
            </w:pPr>
            <w:r w:rsidRPr="00AA63FE">
              <w:t>(the first 10 sessions)</w:t>
            </w:r>
          </w:p>
          <w:p w:rsidR="00956521" w:rsidRPr="00AA63FE" w:rsidRDefault="00956521" w:rsidP="00956521">
            <w:pPr>
              <w:pStyle w:val="ListParagraph"/>
              <w:numPr>
                <w:ilvl w:val="0"/>
                <w:numId w:val="8"/>
              </w:numPr>
              <w:jc w:val="left"/>
              <w:rPr>
                <w:rFonts w:ascii="Times New Roman" w:eastAsia="MS Mincho" w:hAnsi="Times New Roman"/>
                <w:sz w:val="20"/>
              </w:rPr>
            </w:pPr>
            <w:r w:rsidRPr="00AA63FE">
              <w:rPr>
                <w:rFonts w:ascii="Times New Roman" w:eastAsia="MS Mincho" w:hAnsi="Times New Roman"/>
                <w:sz w:val="20"/>
              </w:rPr>
              <w:t>Understand emotions</w:t>
            </w:r>
          </w:p>
          <w:p w:rsidR="00956521" w:rsidRPr="00AA63FE" w:rsidRDefault="00956521" w:rsidP="00956521">
            <w:pPr>
              <w:pStyle w:val="ListParagraph"/>
              <w:numPr>
                <w:ilvl w:val="0"/>
                <w:numId w:val="8"/>
              </w:numPr>
              <w:jc w:val="left"/>
              <w:rPr>
                <w:rFonts w:ascii="Times New Roman" w:eastAsia="MS Mincho" w:hAnsi="Times New Roman"/>
                <w:sz w:val="20"/>
              </w:rPr>
            </w:pPr>
            <w:r w:rsidRPr="00AA63FE">
              <w:rPr>
                <w:rFonts w:ascii="Times New Roman" w:eastAsia="MS Mincho" w:hAnsi="Times New Roman"/>
                <w:sz w:val="20"/>
              </w:rPr>
              <w:t>Improve nonverbal communication</w:t>
            </w:r>
          </w:p>
          <w:p w:rsidR="00956521" w:rsidRPr="00AA63FE" w:rsidRDefault="00956521" w:rsidP="00956521">
            <w:pPr>
              <w:pStyle w:val="ListParagraph"/>
              <w:numPr>
                <w:ilvl w:val="0"/>
                <w:numId w:val="8"/>
              </w:numPr>
              <w:jc w:val="left"/>
              <w:rPr>
                <w:rFonts w:ascii="Times New Roman" w:eastAsia="MS Mincho" w:hAnsi="Times New Roman"/>
                <w:sz w:val="20"/>
              </w:rPr>
            </w:pPr>
            <w:r w:rsidRPr="00AA63FE">
              <w:rPr>
                <w:rFonts w:ascii="Times New Roman" w:eastAsia="MS Mincho" w:hAnsi="Times New Roman"/>
                <w:sz w:val="20"/>
              </w:rPr>
              <w:t>Join in and follow play with peers</w:t>
            </w:r>
          </w:p>
          <w:p w:rsidR="00956521" w:rsidRPr="00AA63FE" w:rsidRDefault="00956521" w:rsidP="00956521">
            <w:pPr>
              <w:pStyle w:val="ListParagraph"/>
              <w:numPr>
                <w:ilvl w:val="0"/>
                <w:numId w:val="8"/>
              </w:numPr>
              <w:jc w:val="left"/>
              <w:rPr>
                <w:rFonts w:ascii="Times New Roman" w:eastAsia="MS Mincho" w:hAnsi="Times New Roman"/>
                <w:sz w:val="20"/>
              </w:rPr>
            </w:pPr>
            <w:r w:rsidRPr="00AA63FE">
              <w:rPr>
                <w:rFonts w:ascii="Times New Roman" w:eastAsia="MS Mincho" w:hAnsi="Times New Roman"/>
                <w:sz w:val="20"/>
              </w:rPr>
              <w:t>Problem solving</w:t>
            </w:r>
          </w:p>
          <w:p w:rsidR="00956521" w:rsidRPr="00AA63FE" w:rsidRDefault="00956521" w:rsidP="00956521">
            <w:pPr>
              <w:ind w:left="378"/>
            </w:pPr>
            <w:r w:rsidRPr="00AA63FE">
              <w:t>(the second 10 sessions)</w:t>
            </w:r>
          </w:p>
          <w:p w:rsidR="00956521" w:rsidRPr="00AA63FE" w:rsidRDefault="00956521" w:rsidP="00956521">
            <w:pPr>
              <w:pStyle w:val="ListParagraph"/>
              <w:numPr>
                <w:ilvl w:val="0"/>
                <w:numId w:val="8"/>
              </w:numPr>
              <w:jc w:val="left"/>
              <w:rPr>
                <w:rFonts w:ascii="Times New Roman" w:eastAsia="MS Mincho" w:hAnsi="Times New Roman"/>
                <w:sz w:val="20"/>
              </w:rPr>
            </w:pPr>
            <w:r w:rsidRPr="00AA63FE">
              <w:rPr>
                <w:rFonts w:ascii="Times New Roman" w:eastAsia="MS Mincho" w:hAnsi="Times New Roman"/>
                <w:sz w:val="20"/>
              </w:rPr>
              <w:t>Initiate to peers</w:t>
            </w:r>
          </w:p>
          <w:p w:rsidR="00956521" w:rsidRPr="00AA63FE" w:rsidRDefault="00956521" w:rsidP="00956521">
            <w:pPr>
              <w:pStyle w:val="ListParagraph"/>
              <w:numPr>
                <w:ilvl w:val="0"/>
                <w:numId w:val="8"/>
              </w:numPr>
              <w:jc w:val="left"/>
              <w:rPr>
                <w:rFonts w:ascii="Times New Roman" w:eastAsia="MS Mincho" w:hAnsi="Times New Roman"/>
                <w:sz w:val="20"/>
              </w:rPr>
            </w:pPr>
            <w:r w:rsidRPr="00AA63FE">
              <w:rPr>
                <w:rFonts w:ascii="Times New Roman" w:eastAsia="MS Mincho" w:hAnsi="Times New Roman"/>
                <w:sz w:val="20"/>
              </w:rPr>
              <w:t>Increase flexibility</w:t>
            </w:r>
          </w:p>
          <w:p w:rsidR="00956521" w:rsidRPr="00AA63FE" w:rsidRDefault="00956521" w:rsidP="00956521">
            <w:pPr>
              <w:pStyle w:val="ListParagraph"/>
              <w:numPr>
                <w:ilvl w:val="0"/>
                <w:numId w:val="8"/>
              </w:numPr>
              <w:jc w:val="left"/>
              <w:rPr>
                <w:rFonts w:ascii="Times New Roman" w:eastAsia="MS Mincho" w:hAnsi="Times New Roman"/>
                <w:sz w:val="20"/>
              </w:rPr>
            </w:pPr>
            <w:r w:rsidRPr="00AA63FE">
              <w:rPr>
                <w:rFonts w:ascii="Times New Roman" w:eastAsia="MS Mincho" w:hAnsi="Times New Roman"/>
                <w:sz w:val="20"/>
              </w:rPr>
              <w:t>Join in and follow play with peers</w:t>
            </w:r>
          </w:p>
          <w:p w:rsidR="00956521" w:rsidRPr="00AA63FE" w:rsidRDefault="00956521" w:rsidP="00956521">
            <w:pPr>
              <w:pStyle w:val="ListParagraph"/>
              <w:numPr>
                <w:ilvl w:val="0"/>
                <w:numId w:val="8"/>
              </w:numPr>
              <w:jc w:val="left"/>
              <w:rPr>
                <w:rFonts w:ascii="Times New Roman" w:eastAsia="MS Mincho" w:hAnsi="Times New Roman"/>
                <w:sz w:val="20"/>
              </w:rPr>
            </w:pPr>
            <w:r w:rsidRPr="00AA63FE">
              <w:rPr>
                <w:rFonts w:ascii="Times New Roman" w:eastAsia="MS Mincho" w:hAnsi="Times New Roman"/>
                <w:sz w:val="20"/>
              </w:rPr>
              <w:t xml:space="preserve">Respond to peers </w:t>
            </w:r>
          </w:p>
          <w:p w:rsidR="00745B94" w:rsidRPr="00AA63FE" w:rsidRDefault="00745B94" w:rsidP="00745B94">
            <w:pPr>
              <w:ind w:left="720" w:hanging="342"/>
              <w:rPr>
                <w:b/>
              </w:rPr>
            </w:pPr>
            <w:r w:rsidRPr="00AA63FE">
              <w:rPr>
                <w:b/>
              </w:rPr>
              <w:t>Chris</w:t>
            </w:r>
          </w:p>
          <w:p w:rsidR="00745B94" w:rsidRPr="00AA63FE" w:rsidRDefault="00745B94" w:rsidP="00745B94">
            <w:pPr>
              <w:ind w:left="720" w:hanging="342"/>
            </w:pPr>
            <w:r w:rsidRPr="00AA63FE">
              <w:t>(the first 10 sessions)</w:t>
            </w:r>
          </w:p>
          <w:p w:rsidR="00745B94" w:rsidRPr="00AA63FE" w:rsidRDefault="00745B94" w:rsidP="00745B94">
            <w:pPr>
              <w:pStyle w:val="ListParagraph"/>
              <w:numPr>
                <w:ilvl w:val="0"/>
                <w:numId w:val="8"/>
              </w:numPr>
              <w:jc w:val="left"/>
              <w:rPr>
                <w:rFonts w:ascii="Times New Roman" w:eastAsia="MS Mincho" w:hAnsi="Times New Roman"/>
                <w:sz w:val="20"/>
              </w:rPr>
            </w:pPr>
            <w:r w:rsidRPr="00AA63FE">
              <w:rPr>
                <w:rFonts w:ascii="Times New Roman" w:eastAsia="MS Mincho" w:hAnsi="Times New Roman"/>
                <w:sz w:val="20"/>
              </w:rPr>
              <w:t>Self-regulation</w:t>
            </w:r>
          </w:p>
          <w:p w:rsidR="00CF3120" w:rsidRPr="00AA63FE" w:rsidRDefault="00745B94" w:rsidP="00301773">
            <w:pPr>
              <w:pStyle w:val="ListParagraph"/>
              <w:numPr>
                <w:ilvl w:val="0"/>
                <w:numId w:val="8"/>
              </w:numPr>
              <w:jc w:val="left"/>
              <w:rPr>
                <w:rFonts w:ascii="Times New Roman" w:eastAsia="MS Mincho" w:hAnsi="Times New Roman"/>
                <w:sz w:val="20"/>
              </w:rPr>
            </w:pPr>
            <w:r w:rsidRPr="00AA63FE">
              <w:rPr>
                <w:rFonts w:ascii="Times New Roman" w:eastAsia="MS Mincho" w:hAnsi="Times New Roman"/>
                <w:sz w:val="20"/>
              </w:rPr>
              <w:t>Initiate and stay on topic</w:t>
            </w:r>
          </w:p>
        </w:tc>
        <w:tc>
          <w:tcPr>
            <w:tcW w:w="4392" w:type="dxa"/>
          </w:tcPr>
          <w:p w:rsidR="00301773" w:rsidRPr="00AA63FE" w:rsidRDefault="00301773" w:rsidP="00745B94">
            <w:pPr>
              <w:pStyle w:val="ListParagraph"/>
              <w:numPr>
                <w:ilvl w:val="0"/>
                <w:numId w:val="8"/>
              </w:numPr>
              <w:jc w:val="left"/>
              <w:rPr>
                <w:rFonts w:ascii="Times New Roman" w:eastAsia="MS Mincho" w:hAnsi="Times New Roman"/>
                <w:sz w:val="20"/>
              </w:rPr>
            </w:pPr>
            <w:r w:rsidRPr="00AA63FE">
              <w:rPr>
                <w:rFonts w:ascii="Times New Roman" w:eastAsia="MS Mincho" w:hAnsi="Times New Roman"/>
                <w:sz w:val="20"/>
              </w:rPr>
              <w:t>Join peer’s play</w:t>
            </w:r>
          </w:p>
          <w:p w:rsidR="00745B94" w:rsidRPr="00AA63FE" w:rsidRDefault="00745B94" w:rsidP="00745B94">
            <w:pPr>
              <w:pStyle w:val="ListParagraph"/>
              <w:numPr>
                <w:ilvl w:val="0"/>
                <w:numId w:val="8"/>
              </w:numPr>
              <w:jc w:val="left"/>
              <w:rPr>
                <w:rFonts w:ascii="Times New Roman" w:eastAsia="MS Mincho" w:hAnsi="Times New Roman"/>
                <w:sz w:val="20"/>
              </w:rPr>
            </w:pPr>
            <w:r w:rsidRPr="00AA63FE">
              <w:rPr>
                <w:rFonts w:ascii="Times New Roman" w:eastAsia="MS Mincho" w:hAnsi="Times New Roman"/>
                <w:sz w:val="20"/>
              </w:rPr>
              <w:t>Invite others to play</w:t>
            </w:r>
          </w:p>
          <w:p w:rsidR="00DA2371" w:rsidRPr="00AA63FE" w:rsidRDefault="00745B94" w:rsidP="00745B94">
            <w:pPr>
              <w:pStyle w:val="ListParagraph"/>
              <w:numPr>
                <w:ilvl w:val="0"/>
                <w:numId w:val="8"/>
              </w:numPr>
              <w:jc w:val="left"/>
              <w:rPr>
                <w:rFonts w:ascii="Times New Roman" w:hAnsi="Times New Roman"/>
                <w:sz w:val="20"/>
              </w:rPr>
            </w:pPr>
            <w:r w:rsidRPr="00AA63FE">
              <w:rPr>
                <w:rFonts w:ascii="Times New Roman" w:hAnsi="Times New Roman"/>
                <w:sz w:val="20"/>
              </w:rPr>
              <w:t>Stay close and orient to peers</w:t>
            </w:r>
          </w:p>
          <w:p w:rsidR="00745B94" w:rsidRPr="00AA63FE" w:rsidRDefault="00745B94" w:rsidP="00745B94">
            <w:pPr>
              <w:ind w:left="378"/>
            </w:pPr>
            <w:r w:rsidRPr="00AA63FE">
              <w:t>(the second 10 sessions)</w:t>
            </w:r>
          </w:p>
          <w:p w:rsidR="00745B94" w:rsidRPr="00AA63FE" w:rsidRDefault="00745B94" w:rsidP="00745B94">
            <w:pPr>
              <w:pStyle w:val="ListParagraph"/>
              <w:numPr>
                <w:ilvl w:val="0"/>
                <w:numId w:val="8"/>
              </w:numPr>
              <w:jc w:val="left"/>
              <w:rPr>
                <w:rFonts w:ascii="Times New Roman" w:eastAsia="MS Mincho" w:hAnsi="Times New Roman"/>
                <w:sz w:val="20"/>
              </w:rPr>
            </w:pPr>
            <w:r w:rsidRPr="00AA63FE">
              <w:rPr>
                <w:rFonts w:ascii="Times New Roman" w:eastAsia="MS Mincho" w:hAnsi="Times New Roman"/>
                <w:sz w:val="20"/>
              </w:rPr>
              <w:t>Wait for a turn to talk</w:t>
            </w:r>
          </w:p>
          <w:p w:rsidR="00745B94" w:rsidRPr="00AA63FE" w:rsidRDefault="00745B94" w:rsidP="00745B94">
            <w:pPr>
              <w:pStyle w:val="ListParagraph"/>
              <w:numPr>
                <w:ilvl w:val="0"/>
                <w:numId w:val="8"/>
              </w:numPr>
              <w:jc w:val="left"/>
              <w:rPr>
                <w:rFonts w:ascii="Times New Roman" w:eastAsia="MS Mincho" w:hAnsi="Times New Roman"/>
                <w:sz w:val="20"/>
              </w:rPr>
            </w:pPr>
            <w:r w:rsidRPr="00AA63FE">
              <w:rPr>
                <w:rFonts w:ascii="Times New Roman" w:eastAsia="MS Mincho" w:hAnsi="Times New Roman"/>
                <w:sz w:val="20"/>
              </w:rPr>
              <w:t>Engage in cooperative play</w:t>
            </w:r>
          </w:p>
          <w:p w:rsidR="00745B94" w:rsidRPr="00AA63FE" w:rsidRDefault="00745B94" w:rsidP="00745B94">
            <w:pPr>
              <w:pStyle w:val="ListParagraph"/>
              <w:numPr>
                <w:ilvl w:val="0"/>
                <w:numId w:val="8"/>
              </w:numPr>
              <w:jc w:val="left"/>
              <w:rPr>
                <w:rFonts w:ascii="Times New Roman" w:hAnsi="Times New Roman"/>
                <w:sz w:val="20"/>
              </w:rPr>
            </w:pPr>
            <w:r w:rsidRPr="00AA63FE">
              <w:rPr>
                <w:rFonts w:ascii="Times New Roman" w:hAnsi="Times New Roman"/>
                <w:sz w:val="20"/>
              </w:rPr>
              <w:t>Self-regulation</w:t>
            </w:r>
          </w:p>
          <w:p w:rsidR="00745B94" w:rsidRPr="00AA63FE" w:rsidRDefault="00171D66" w:rsidP="00745B94">
            <w:pPr>
              <w:ind w:left="720" w:hanging="342"/>
              <w:rPr>
                <w:b/>
              </w:rPr>
            </w:pPr>
            <w:r w:rsidRPr="00AA63FE">
              <w:rPr>
                <w:b/>
              </w:rPr>
              <w:t>Warren</w:t>
            </w:r>
          </w:p>
          <w:p w:rsidR="00745B94" w:rsidRPr="00AA63FE" w:rsidRDefault="00745B94" w:rsidP="00745B94">
            <w:pPr>
              <w:ind w:left="720" w:hanging="342"/>
            </w:pPr>
            <w:r w:rsidRPr="00AA63FE">
              <w:t>(the first 10 sessions)</w:t>
            </w:r>
          </w:p>
          <w:p w:rsidR="00745B94" w:rsidRPr="00AA63FE" w:rsidRDefault="00171D66" w:rsidP="00745B94">
            <w:pPr>
              <w:pStyle w:val="ListParagraph"/>
              <w:numPr>
                <w:ilvl w:val="0"/>
                <w:numId w:val="8"/>
              </w:numPr>
              <w:jc w:val="left"/>
              <w:rPr>
                <w:rFonts w:ascii="Times New Roman" w:eastAsia="MS Mincho" w:hAnsi="Times New Roman"/>
                <w:sz w:val="20"/>
              </w:rPr>
            </w:pPr>
            <w:r w:rsidRPr="00AA63FE">
              <w:rPr>
                <w:rFonts w:ascii="Times New Roman" w:eastAsia="MS Mincho" w:hAnsi="Times New Roman"/>
                <w:sz w:val="20"/>
              </w:rPr>
              <w:t>Self-regulation</w:t>
            </w:r>
          </w:p>
          <w:p w:rsidR="00171D66" w:rsidRPr="00AA63FE" w:rsidRDefault="00171D66" w:rsidP="00745B94">
            <w:pPr>
              <w:pStyle w:val="ListParagraph"/>
              <w:numPr>
                <w:ilvl w:val="0"/>
                <w:numId w:val="8"/>
              </w:numPr>
              <w:jc w:val="left"/>
              <w:rPr>
                <w:rFonts w:ascii="Times New Roman" w:eastAsia="MS Mincho" w:hAnsi="Times New Roman"/>
                <w:sz w:val="20"/>
              </w:rPr>
            </w:pPr>
            <w:r w:rsidRPr="00AA63FE">
              <w:rPr>
                <w:rFonts w:ascii="Times New Roman" w:eastAsia="MS Mincho" w:hAnsi="Times New Roman"/>
                <w:sz w:val="20"/>
              </w:rPr>
              <w:t>Improve nonverbal communication</w:t>
            </w:r>
          </w:p>
          <w:p w:rsidR="00171D66" w:rsidRPr="00AA63FE" w:rsidRDefault="00171D66" w:rsidP="00745B94">
            <w:pPr>
              <w:pStyle w:val="ListParagraph"/>
              <w:numPr>
                <w:ilvl w:val="0"/>
                <w:numId w:val="8"/>
              </w:numPr>
              <w:jc w:val="left"/>
              <w:rPr>
                <w:rFonts w:ascii="Times New Roman" w:eastAsia="MS Mincho" w:hAnsi="Times New Roman"/>
                <w:sz w:val="20"/>
              </w:rPr>
            </w:pPr>
            <w:r w:rsidRPr="00AA63FE">
              <w:rPr>
                <w:rFonts w:ascii="Times New Roman" w:eastAsia="MS Mincho" w:hAnsi="Times New Roman"/>
                <w:sz w:val="20"/>
              </w:rPr>
              <w:t>Engage in cooperative play</w:t>
            </w:r>
          </w:p>
          <w:p w:rsidR="00171D66" w:rsidRPr="00AA63FE" w:rsidRDefault="00171D66" w:rsidP="00745B94">
            <w:pPr>
              <w:pStyle w:val="ListParagraph"/>
              <w:numPr>
                <w:ilvl w:val="0"/>
                <w:numId w:val="8"/>
              </w:numPr>
              <w:jc w:val="left"/>
              <w:rPr>
                <w:rFonts w:ascii="Times New Roman" w:eastAsia="MS Mincho" w:hAnsi="Times New Roman"/>
                <w:sz w:val="20"/>
              </w:rPr>
            </w:pPr>
            <w:r w:rsidRPr="00AA63FE">
              <w:rPr>
                <w:rFonts w:ascii="Times New Roman" w:eastAsia="MS Mincho" w:hAnsi="Times New Roman"/>
                <w:sz w:val="20"/>
              </w:rPr>
              <w:t>Initiate and stay on topic</w:t>
            </w:r>
          </w:p>
          <w:p w:rsidR="00745B94" w:rsidRPr="00AA63FE" w:rsidRDefault="00171D66" w:rsidP="00745B94">
            <w:pPr>
              <w:pStyle w:val="ListParagraph"/>
              <w:numPr>
                <w:ilvl w:val="0"/>
                <w:numId w:val="8"/>
              </w:numPr>
              <w:jc w:val="left"/>
              <w:rPr>
                <w:rFonts w:ascii="Times New Roman" w:eastAsia="MS Mincho" w:hAnsi="Times New Roman"/>
                <w:sz w:val="20"/>
              </w:rPr>
            </w:pPr>
            <w:r w:rsidRPr="00AA63FE">
              <w:rPr>
                <w:rFonts w:ascii="Times New Roman" w:eastAsia="MS Mincho" w:hAnsi="Times New Roman"/>
                <w:sz w:val="20"/>
              </w:rPr>
              <w:t>Problem solving</w:t>
            </w:r>
          </w:p>
          <w:p w:rsidR="00745B94" w:rsidRPr="00AA63FE" w:rsidRDefault="00745B94" w:rsidP="00745B94">
            <w:pPr>
              <w:ind w:left="378"/>
            </w:pPr>
            <w:r w:rsidRPr="00AA63FE">
              <w:t>(the second 10 sessions)</w:t>
            </w:r>
          </w:p>
          <w:p w:rsidR="00745B94" w:rsidRPr="00AA63FE" w:rsidRDefault="00171D66" w:rsidP="00745B94">
            <w:pPr>
              <w:pStyle w:val="ListParagraph"/>
              <w:numPr>
                <w:ilvl w:val="0"/>
                <w:numId w:val="8"/>
              </w:numPr>
              <w:jc w:val="left"/>
              <w:rPr>
                <w:rFonts w:ascii="Times New Roman" w:eastAsia="MS Mincho" w:hAnsi="Times New Roman"/>
                <w:sz w:val="20"/>
              </w:rPr>
            </w:pPr>
            <w:r w:rsidRPr="00AA63FE">
              <w:rPr>
                <w:rFonts w:ascii="Times New Roman" w:eastAsia="MS Mincho" w:hAnsi="Times New Roman"/>
                <w:sz w:val="20"/>
              </w:rPr>
              <w:t>Maintain conversation</w:t>
            </w:r>
          </w:p>
          <w:p w:rsidR="00171D66" w:rsidRPr="00AA63FE" w:rsidRDefault="00171D66" w:rsidP="00171D66">
            <w:pPr>
              <w:pStyle w:val="ListParagraph"/>
              <w:numPr>
                <w:ilvl w:val="0"/>
                <w:numId w:val="8"/>
              </w:numPr>
              <w:jc w:val="left"/>
              <w:rPr>
                <w:rFonts w:ascii="Times New Roman" w:eastAsia="MS Mincho" w:hAnsi="Times New Roman"/>
                <w:sz w:val="20"/>
              </w:rPr>
            </w:pPr>
            <w:r w:rsidRPr="00AA63FE">
              <w:rPr>
                <w:rFonts w:ascii="Times New Roman" w:eastAsia="MS Mincho" w:hAnsi="Times New Roman"/>
                <w:sz w:val="20"/>
              </w:rPr>
              <w:t>Engage in cooperative play</w:t>
            </w:r>
          </w:p>
          <w:p w:rsidR="00171D66" w:rsidRPr="00AA63FE" w:rsidRDefault="00171D66" w:rsidP="00171D66"/>
          <w:p w:rsidR="00455CA3" w:rsidRPr="00AA63FE" w:rsidRDefault="00455CA3" w:rsidP="00455CA3">
            <w:pPr>
              <w:rPr>
                <w:u w:val="single"/>
              </w:rPr>
            </w:pPr>
            <w:r w:rsidRPr="00AA63FE">
              <w:rPr>
                <w:u w:val="single"/>
              </w:rPr>
              <w:t>Friday Group</w:t>
            </w:r>
          </w:p>
          <w:p w:rsidR="00AC22D4" w:rsidRPr="00AA63FE" w:rsidRDefault="00AC22D4" w:rsidP="00AC22D4">
            <w:pPr>
              <w:ind w:left="720" w:hanging="342"/>
              <w:rPr>
                <w:b/>
              </w:rPr>
            </w:pPr>
            <w:r w:rsidRPr="00AA63FE">
              <w:rPr>
                <w:b/>
              </w:rPr>
              <w:t>Bella</w:t>
            </w:r>
          </w:p>
          <w:p w:rsidR="00AC22D4" w:rsidRPr="00AA63FE" w:rsidRDefault="00AC22D4" w:rsidP="00AC22D4">
            <w:pPr>
              <w:pStyle w:val="ListParagraph"/>
              <w:numPr>
                <w:ilvl w:val="0"/>
                <w:numId w:val="8"/>
              </w:numPr>
              <w:jc w:val="left"/>
              <w:rPr>
                <w:rFonts w:ascii="Times New Roman" w:eastAsia="MS Mincho" w:hAnsi="Times New Roman"/>
                <w:sz w:val="20"/>
              </w:rPr>
            </w:pPr>
            <w:r w:rsidRPr="00AA63FE">
              <w:rPr>
                <w:rFonts w:ascii="Times New Roman" w:eastAsia="MS Mincho" w:hAnsi="Times New Roman"/>
                <w:sz w:val="20"/>
              </w:rPr>
              <w:t>Respond to peers</w:t>
            </w:r>
          </w:p>
          <w:p w:rsidR="00AC22D4" w:rsidRPr="00AA63FE" w:rsidRDefault="00AC22D4" w:rsidP="00AC22D4">
            <w:pPr>
              <w:pStyle w:val="ListParagraph"/>
              <w:numPr>
                <w:ilvl w:val="0"/>
                <w:numId w:val="8"/>
              </w:numPr>
              <w:jc w:val="left"/>
              <w:rPr>
                <w:rFonts w:ascii="Times New Roman" w:eastAsia="MS Mincho" w:hAnsi="Times New Roman"/>
                <w:sz w:val="20"/>
              </w:rPr>
            </w:pPr>
            <w:r w:rsidRPr="00AA63FE">
              <w:rPr>
                <w:rFonts w:ascii="Times New Roman" w:eastAsia="MS Mincho" w:hAnsi="Times New Roman"/>
                <w:sz w:val="20"/>
              </w:rPr>
              <w:t>Be flexible</w:t>
            </w:r>
          </w:p>
          <w:p w:rsidR="00AC22D4" w:rsidRPr="00AA63FE" w:rsidRDefault="00AC22D4" w:rsidP="00AC22D4">
            <w:pPr>
              <w:ind w:left="720" w:hanging="342"/>
              <w:rPr>
                <w:b/>
              </w:rPr>
            </w:pPr>
            <w:r w:rsidRPr="00AA63FE">
              <w:rPr>
                <w:b/>
              </w:rPr>
              <w:t>Eric</w:t>
            </w:r>
          </w:p>
          <w:p w:rsidR="00AC22D4" w:rsidRPr="00AA63FE" w:rsidRDefault="00AC22D4" w:rsidP="00AC22D4">
            <w:pPr>
              <w:pStyle w:val="ListParagraph"/>
              <w:numPr>
                <w:ilvl w:val="0"/>
                <w:numId w:val="8"/>
              </w:numPr>
              <w:jc w:val="left"/>
              <w:rPr>
                <w:rFonts w:ascii="Times New Roman" w:eastAsia="MS Mincho" w:hAnsi="Times New Roman"/>
                <w:sz w:val="20"/>
              </w:rPr>
            </w:pPr>
            <w:r w:rsidRPr="00AA63FE">
              <w:rPr>
                <w:rFonts w:ascii="Times New Roman" w:eastAsia="MS Mincho" w:hAnsi="Times New Roman"/>
                <w:sz w:val="20"/>
              </w:rPr>
              <w:t>Respond to peers</w:t>
            </w:r>
          </w:p>
          <w:p w:rsidR="00AC22D4" w:rsidRPr="00AA63FE" w:rsidRDefault="00AC22D4" w:rsidP="00AC22D4">
            <w:pPr>
              <w:pStyle w:val="ListParagraph"/>
              <w:numPr>
                <w:ilvl w:val="0"/>
                <w:numId w:val="8"/>
              </w:numPr>
              <w:jc w:val="left"/>
              <w:rPr>
                <w:rFonts w:ascii="Times New Roman" w:eastAsia="MS Mincho" w:hAnsi="Times New Roman"/>
                <w:sz w:val="20"/>
              </w:rPr>
            </w:pPr>
            <w:r w:rsidRPr="00AA63FE">
              <w:rPr>
                <w:rFonts w:ascii="Times New Roman" w:eastAsia="MS Mincho" w:hAnsi="Times New Roman"/>
                <w:sz w:val="20"/>
              </w:rPr>
              <w:t>Take turns</w:t>
            </w:r>
          </w:p>
          <w:p w:rsidR="00AC22D4" w:rsidRPr="00AA63FE" w:rsidRDefault="00AC22D4" w:rsidP="00AC22D4">
            <w:pPr>
              <w:ind w:left="720" w:hanging="342"/>
              <w:rPr>
                <w:b/>
              </w:rPr>
            </w:pPr>
            <w:proofErr w:type="spellStart"/>
            <w:r w:rsidRPr="00AA63FE">
              <w:rPr>
                <w:b/>
              </w:rPr>
              <w:t>Hanah</w:t>
            </w:r>
            <w:proofErr w:type="spellEnd"/>
          </w:p>
          <w:p w:rsidR="00AC22D4" w:rsidRPr="00AA63FE" w:rsidRDefault="00AC22D4" w:rsidP="00AC22D4">
            <w:pPr>
              <w:pStyle w:val="ListParagraph"/>
              <w:numPr>
                <w:ilvl w:val="0"/>
                <w:numId w:val="8"/>
              </w:numPr>
              <w:jc w:val="left"/>
              <w:rPr>
                <w:rFonts w:ascii="Times New Roman" w:eastAsia="MS Mincho" w:hAnsi="Times New Roman"/>
                <w:sz w:val="20"/>
              </w:rPr>
            </w:pPr>
            <w:r w:rsidRPr="00AA63FE">
              <w:rPr>
                <w:rFonts w:ascii="Times New Roman" w:eastAsia="MS Mincho" w:hAnsi="Times New Roman"/>
                <w:sz w:val="20"/>
              </w:rPr>
              <w:t>Get a peer’s attention</w:t>
            </w:r>
          </w:p>
          <w:p w:rsidR="00AC22D4" w:rsidRPr="00AA63FE" w:rsidRDefault="00AC22D4" w:rsidP="00AC22D4">
            <w:pPr>
              <w:pStyle w:val="ListParagraph"/>
              <w:numPr>
                <w:ilvl w:val="0"/>
                <w:numId w:val="8"/>
              </w:numPr>
              <w:jc w:val="left"/>
              <w:rPr>
                <w:rFonts w:ascii="Times New Roman" w:eastAsia="MS Mincho" w:hAnsi="Times New Roman"/>
                <w:sz w:val="20"/>
              </w:rPr>
            </w:pPr>
            <w:r w:rsidRPr="00AA63FE">
              <w:rPr>
                <w:rFonts w:ascii="Times New Roman" w:eastAsia="MS Mincho" w:hAnsi="Times New Roman"/>
                <w:sz w:val="20"/>
              </w:rPr>
              <w:t>Be flexible</w:t>
            </w:r>
          </w:p>
          <w:p w:rsidR="00AC22D4" w:rsidRPr="00AA63FE" w:rsidRDefault="00AC22D4" w:rsidP="00AC22D4">
            <w:pPr>
              <w:ind w:left="720" w:hanging="342"/>
              <w:rPr>
                <w:b/>
              </w:rPr>
            </w:pPr>
            <w:r w:rsidRPr="00AA63FE">
              <w:rPr>
                <w:b/>
              </w:rPr>
              <w:t>Oren</w:t>
            </w:r>
          </w:p>
          <w:p w:rsidR="00AC22D4" w:rsidRPr="00AA63FE" w:rsidRDefault="00AC22D4" w:rsidP="00AC22D4">
            <w:pPr>
              <w:pStyle w:val="ListParagraph"/>
              <w:numPr>
                <w:ilvl w:val="0"/>
                <w:numId w:val="8"/>
              </w:numPr>
              <w:jc w:val="left"/>
              <w:rPr>
                <w:rFonts w:ascii="Times New Roman" w:eastAsia="MS Mincho" w:hAnsi="Times New Roman"/>
                <w:sz w:val="20"/>
              </w:rPr>
            </w:pPr>
            <w:r w:rsidRPr="00AA63FE">
              <w:rPr>
                <w:rFonts w:ascii="Times New Roman" w:eastAsia="MS Mincho" w:hAnsi="Times New Roman"/>
                <w:sz w:val="20"/>
              </w:rPr>
              <w:t>Respond to peers</w:t>
            </w:r>
          </w:p>
          <w:p w:rsidR="00AC22D4" w:rsidRPr="00AA63FE" w:rsidRDefault="00AC22D4" w:rsidP="00AC22D4">
            <w:pPr>
              <w:pStyle w:val="ListParagraph"/>
              <w:numPr>
                <w:ilvl w:val="0"/>
                <w:numId w:val="8"/>
              </w:numPr>
              <w:jc w:val="left"/>
              <w:rPr>
                <w:rFonts w:ascii="Times New Roman" w:eastAsia="MS Mincho" w:hAnsi="Times New Roman"/>
                <w:sz w:val="20"/>
              </w:rPr>
            </w:pPr>
            <w:r w:rsidRPr="00AA63FE">
              <w:rPr>
                <w:rFonts w:ascii="Times New Roman" w:eastAsia="MS Mincho" w:hAnsi="Times New Roman"/>
                <w:sz w:val="20"/>
              </w:rPr>
              <w:t>Take turns</w:t>
            </w:r>
          </w:p>
          <w:p w:rsidR="00AC22D4" w:rsidRPr="00AA63FE" w:rsidRDefault="00AC22D4" w:rsidP="00AC22D4">
            <w:pPr>
              <w:ind w:left="720" w:hanging="342"/>
              <w:rPr>
                <w:b/>
              </w:rPr>
            </w:pPr>
            <w:r w:rsidRPr="00AA63FE">
              <w:rPr>
                <w:b/>
              </w:rPr>
              <w:t xml:space="preserve">Nancy </w:t>
            </w:r>
            <w:r w:rsidRPr="00AA63FE">
              <w:t>(the second 10 sessions)</w:t>
            </w:r>
            <w:r w:rsidRPr="00AA63FE">
              <w:rPr>
                <w:b/>
              </w:rPr>
              <w:t xml:space="preserve"> </w:t>
            </w:r>
          </w:p>
          <w:p w:rsidR="00AC22D4" w:rsidRPr="00AA63FE" w:rsidRDefault="00AC22D4" w:rsidP="00AC22D4">
            <w:pPr>
              <w:pStyle w:val="ListParagraph"/>
              <w:numPr>
                <w:ilvl w:val="0"/>
                <w:numId w:val="8"/>
              </w:numPr>
              <w:jc w:val="left"/>
              <w:rPr>
                <w:rFonts w:ascii="Times New Roman" w:eastAsia="MS Mincho" w:hAnsi="Times New Roman"/>
                <w:sz w:val="20"/>
              </w:rPr>
            </w:pPr>
            <w:r w:rsidRPr="00AA63FE">
              <w:rPr>
                <w:rFonts w:ascii="Times New Roman" w:eastAsia="MS Mincho" w:hAnsi="Times New Roman"/>
                <w:sz w:val="20"/>
              </w:rPr>
              <w:t>Respond to peers</w:t>
            </w:r>
          </w:p>
          <w:p w:rsidR="00AC22D4" w:rsidRPr="00AA63FE" w:rsidRDefault="00AC22D4" w:rsidP="00AC22D4">
            <w:pPr>
              <w:pStyle w:val="ListParagraph"/>
              <w:numPr>
                <w:ilvl w:val="0"/>
                <w:numId w:val="8"/>
              </w:numPr>
              <w:jc w:val="left"/>
              <w:rPr>
                <w:rFonts w:ascii="Times New Roman" w:eastAsia="MS Mincho" w:hAnsi="Times New Roman"/>
                <w:sz w:val="20"/>
              </w:rPr>
            </w:pPr>
            <w:r w:rsidRPr="00AA63FE">
              <w:rPr>
                <w:rFonts w:ascii="Times New Roman" w:eastAsia="MS Mincho" w:hAnsi="Times New Roman"/>
                <w:sz w:val="20"/>
              </w:rPr>
              <w:t>Get a peer’s attention</w:t>
            </w:r>
          </w:p>
          <w:p w:rsidR="00AC22D4" w:rsidRPr="00AA63FE" w:rsidRDefault="00AC22D4" w:rsidP="00AC22D4">
            <w:pPr>
              <w:ind w:left="378"/>
            </w:pPr>
          </w:p>
          <w:p w:rsidR="00745B94" w:rsidRPr="00AA63FE" w:rsidRDefault="00745B94" w:rsidP="00745B94">
            <w:pPr>
              <w:ind w:left="378"/>
            </w:pPr>
          </w:p>
        </w:tc>
      </w:tr>
    </w:tbl>
    <w:p w:rsidR="00640C69" w:rsidRDefault="00640C69" w:rsidP="00C81BAD">
      <w:pPr>
        <w:spacing w:after="0" w:line="240" w:lineRule="auto"/>
        <w:rPr>
          <w:rFonts w:ascii="Times New Roman" w:hAnsi="Times New Roman" w:cs="Times New Roman"/>
        </w:rPr>
        <w:sectPr w:rsidR="00640C69" w:rsidSect="006E0C61">
          <w:pgSz w:w="15840" w:h="12240" w:orient="landscape" w:code="1"/>
          <w:pgMar w:top="1440" w:right="1440" w:bottom="1440" w:left="1440" w:header="720" w:footer="720" w:gutter="0"/>
          <w:cols w:space="720"/>
          <w:docGrid w:linePitch="360"/>
        </w:sectPr>
      </w:pPr>
    </w:p>
    <w:p w:rsidR="0059552A" w:rsidRDefault="0059552A" w:rsidP="0059552A">
      <w:pPr>
        <w:jc w:val="center"/>
        <w:rPr>
          <w:rFonts w:ascii="Times New Roman" w:hAnsi="Times New Roman" w:cs="Times New Roman"/>
          <w:b/>
          <w:bCs/>
          <w:kern w:val="2"/>
          <w:sz w:val="24"/>
          <w:szCs w:val="24"/>
        </w:rPr>
      </w:pPr>
      <w:r>
        <w:rPr>
          <w:rFonts w:ascii="Times New Roman" w:hAnsi="Times New Roman" w:cs="Times New Roman"/>
          <w:b/>
          <w:bCs/>
          <w:kern w:val="2"/>
          <w:sz w:val="24"/>
          <w:szCs w:val="24"/>
        </w:rPr>
        <w:lastRenderedPageBreak/>
        <w:t>Curriculum Vitae</w:t>
      </w:r>
    </w:p>
    <w:p w:rsidR="0059552A" w:rsidRPr="0059552A" w:rsidRDefault="0059552A" w:rsidP="0059552A">
      <w:pPr>
        <w:jc w:val="center"/>
        <w:rPr>
          <w:rFonts w:ascii="Times New Roman" w:hAnsi="Times New Roman" w:cs="Times New Roman"/>
          <w:bCs/>
          <w:kern w:val="2"/>
          <w:sz w:val="24"/>
          <w:szCs w:val="24"/>
        </w:rPr>
      </w:pPr>
      <w:proofErr w:type="spellStart"/>
      <w:r w:rsidRPr="0059552A">
        <w:rPr>
          <w:rFonts w:ascii="Times New Roman" w:hAnsi="Times New Roman" w:cs="Times New Roman"/>
          <w:bCs/>
          <w:kern w:val="2"/>
          <w:sz w:val="24"/>
          <w:szCs w:val="24"/>
        </w:rPr>
        <w:t>Takanori</w:t>
      </w:r>
      <w:proofErr w:type="spellEnd"/>
      <w:r w:rsidRPr="0059552A">
        <w:rPr>
          <w:rFonts w:ascii="Times New Roman" w:hAnsi="Times New Roman" w:cs="Times New Roman"/>
          <w:bCs/>
          <w:kern w:val="2"/>
          <w:sz w:val="24"/>
          <w:szCs w:val="24"/>
        </w:rPr>
        <w:t xml:space="preserve"> Koyama</w:t>
      </w:r>
    </w:p>
    <w:p w:rsidR="0059552A" w:rsidRPr="00C971C6" w:rsidRDefault="0059552A" w:rsidP="0059552A">
      <w:pPr>
        <w:pStyle w:val="Heading1"/>
        <w:spacing w:after="200"/>
        <w:jc w:val="center"/>
        <w:rPr>
          <w:rFonts w:ascii="Times New Roman" w:hAnsi="Times New Roman"/>
          <w:bCs w:val="0"/>
          <w:kern w:val="2"/>
          <w:sz w:val="24"/>
          <w:szCs w:val="24"/>
          <w:u w:val="single"/>
        </w:rPr>
      </w:pPr>
      <w:r w:rsidRPr="00C971C6">
        <w:rPr>
          <w:rFonts w:ascii="Times New Roman" w:hAnsi="Times New Roman"/>
          <w:bCs w:val="0"/>
          <w:kern w:val="2"/>
          <w:sz w:val="24"/>
          <w:szCs w:val="24"/>
          <w:u w:val="single"/>
        </w:rPr>
        <w:t>EDUCATION</w:t>
      </w:r>
    </w:p>
    <w:p w:rsidR="0059552A" w:rsidRPr="0059552A" w:rsidRDefault="0059552A" w:rsidP="00C971C6">
      <w:pPr>
        <w:spacing w:line="240" w:lineRule="auto"/>
        <w:ind w:left="446" w:hanging="446"/>
        <w:rPr>
          <w:rFonts w:ascii="Times New Roman" w:hAnsi="Times New Roman" w:cs="Times New Roman"/>
          <w:kern w:val="2"/>
          <w:sz w:val="24"/>
          <w:szCs w:val="24"/>
        </w:rPr>
      </w:pPr>
      <w:r w:rsidRPr="0059552A">
        <w:rPr>
          <w:rFonts w:ascii="Times New Roman" w:hAnsi="Times New Roman" w:cs="Times New Roman"/>
          <w:b/>
          <w:bCs/>
          <w:kern w:val="2"/>
          <w:sz w:val="24"/>
          <w:szCs w:val="24"/>
        </w:rPr>
        <w:t>University of Washington</w:t>
      </w:r>
      <w:r w:rsidRPr="0059552A">
        <w:rPr>
          <w:rFonts w:ascii="Times New Roman" w:hAnsi="Times New Roman" w:cs="Times New Roman"/>
          <w:kern w:val="2"/>
          <w:sz w:val="24"/>
          <w:szCs w:val="24"/>
        </w:rPr>
        <w:t>, Seattle, WA</w:t>
      </w:r>
      <w:r w:rsidRPr="0059552A">
        <w:rPr>
          <w:rFonts w:ascii="Times New Roman" w:hAnsi="Times New Roman" w:cs="Times New Roman"/>
          <w:kern w:val="2"/>
          <w:sz w:val="24"/>
          <w:szCs w:val="24"/>
        </w:rPr>
        <w:br/>
        <w:t>Doctor of Philosophy in Special Education, 2011</w:t>
      </w:r>
      <w:r w:rsidRPr="0059552A">
        <w:rPr>
          <w:rFonts w:ascii="Times New Roman" w:hAnsi="Times New Roman" w:cs="Times New Roman"/>
          <w:kern w:val="2"/>
          <w:sz w:val="24"/>
          <w:szCs w:val="24"/>
        </w:rPr>
        <w:br/>
        <w:t>Dissertation thesis on social skills groups for young children with social delays</w:t>
      </w:r>
      <w:r w:rsidRPr="0059552A">
        <w:rPr>
          <w:rFonts w:ascii="Times New Roman" w:hAnsi="Times New Roman" w:cs="Times New Roman"/>
          <w:kern w:val="2"/>
          <w:sz w:val="24"/>
          <w:szCs w:val="24"/>
        </w:rPr>
        <w:br/>
        <w:t>Cumulative GPA: 3.92 on a 4.0 scale</w:t>
      </w:r>
    </w:p>
    <w:p w:rsidR="0059552A" w:rsidRPr="0059552A" w:rsidRDefault="0059552A" w:rsidP="00C971C6">
      <w:pPr>
        <w:spacing w:line="240" w:lineRule="auto"/>
        <w:ind w:left="446" w:hanging="446"/>
        <w:rPr>
          <w:rFonts w:ascii="Times New Roman" w:hAnsi="Times New Roman" w:cs="Times New Roman"/>
          <w:kern w:val="2"/>
          <w:sz w:val="24"/>
          <w:szCs w:val="24"/>
        </w:rPr>
      </w:pPr>
      <w:r w:rsidRPr="0059552A">
        <w:rPr>
          <w:rFonts w:ascii="Times New Roman" w:hAnsi="Times New Roman" w:cs="Times New Roman"/>
          <w:b/>
          <w:bCs/>
          <w:kern w:val="2"/>
          <w:sz w:val="24"/>
          <w:szCs w:val="24"/>
        </w:rPr>
        <w:t>University of Washington</w:t>
      </w:r>
      <w:r w:rsidRPr="0059552A">
        <w:rPr>
          <w:rFonts w:ascii="Times New Roman" w:hAnsi="Times New Roman" w:cs="Times New Roman"/>
          <w:kern w:val="2"/>
          <w:sz w:val="24"/>
          <w:szCs w:val="24"/>
        </w:rPr>
        <w:t>, Seattle, WA</w:t>
      </w:r>
      <w:r w:rsidRPr="0059552A">
        <w:rPr>
          <w:rFonts w:ascii="Times New Roman" w:hAnsi="Times New Roman" w:cs="Times New Roman"/>
          <w:kern w:val="2"/>
          <w:sz w:val="24"/>
          <w:szCs w:val="24"/>
        </w:rPr>
        <w:br/>
        <w:t>Master of Education in Early Childhood Special Education, 2005</w:t>
      </w:r>
      <w:r w:rsidRPr="0059552A">
        <w:rPr>
          <w:rFonts w:ascii="Times New Roman" w:hAnsi="Times New Roman" w:cs="Times New Roman"/>
          <w:kern w:val="2"/>
          <w:sz w:val="24"/>
          <w:szCs w:val="24"/>
        </w:rPr>
        <w:br/>
        <w:t>Washington Special Education Residency Certificate, 2005</w:t>
      </w:r>
      <w:r w:rsidRPr="0059552A">
        <w:rPr>
          <w:rFonts w:ascii="Times New Roman" w:hAnsi="Times New Roman" w:cs="Times New Roman"/>
          <w:kern w:val="2"/>
          <w:sz w:val="24"/>
          <w:szCs w:val="24"/>
        </w:rPr>
        <w:br/>
        <w:t>Master’s thesis on embedded instructions in preschool classroom</w:t>
      </w:r>
      <w:r w:rsidRPr="0059552A">
        <w:rPr>
          <w:rFonts w:ascii="Times New Roman" w:hAnsi="Times New Roman" w:cs="Times New Roman"/>
          <w:kern w:val="2"/>
          <w:sz w:val="24"/>
          <w:szCs w:val="24"/>
        </w:rPr>
        <w:br/>
        <w:t>Cumulative GPA: 3.88 on a 4.0 scale</w:t>
      </w:r>
    </w:p>
    <w:p w:rsidR="0059552A" w:rsidRPr="0059552A" w:rsidRDefault="0059552A" w:rsidP="00C971C6">
      <w:pPr>
        <w:spacing w:line="240" w:lineRule="auto"/>
        <w:ind w:left="446" w:hanging="446"/>
        <w:rPr>
          <w:rFonts w:ascii="Times New Roman" w:hAnsi="Times New Roman" w:cs="Times New Roman"/>
          <w:kern w:val="2"/>
          <w:sz w:val="24"/>
          <w:szCs w:val="24"/>
        </w:rPr>
      </w:pPr>
      <w:r w:rsidRPr="0059552A">
        <w:rPr>
          <w:rFonts w:ascii="Times New Roman" w:hAnsi="Times New Roman" w:cs="Times New Roman"/>
          <w:b/>
          <w:bCs/>
          <w:kern w:val="2"/>
          <w:sz w:val="24"/>
          <w:szCs w:val="24"/>
        </w:rPr>
        <w:t xml:space="preserve">Duke University, </w:t>
      </w:r>
      <w:r w:rsidRPr="0059552A">
        <w:rPr>
          <w:rFonts w:ascii="Times New Roman" w:hAnsi="Times New Roman" w:cs="Times New Roman"/>
          <w:kern w:val="2"/>
          <w:sz w:val="24"/>
          <w:szCs w:val="24"/>
        </w:rPr>
        <w:t>Durham, NC (exchange program, 2000-2001</w:t>
      </w:r>
      <w:proofErr w:type="gramStart"/>
      <w:r w:rsidRPr="0059552A">
        <w:rPr>
          <w:rFonts w:ascii="Times New Roman" w:hAnsi="Times New Roman" w:cs="Times New Roman"/>
          <w:kern w:val="2"/>
          <w:sz w:val="24"/>
          <w:szCs w:val="24"/>
        </w:rPr>
        <w:t>)</w:t>
      </w:r>
      <w:proofErr w:type="gramEnd"/>
      <w:r w:rsidRPr="0059552A">
        <w:rPr>
          <w:rFonts w:ascii="Times New Roman" w:hAnsi="Times New Roman" w:cs="Times New Roman"/>
          <w:kern w:val="2"/>
          <w:sz w:val="24"/>
          <w:szCs w:val="24"/>
        </w:rPr>
        <w:br/>
        <w:t>Major: Psychology</w:t>
      </w:r>
      <w:r w:rsidRPr="0059552A">
        <w:rPr>
          <w:rFonts w:ascii="Times New Roman" w:hAnsi="Times New Roman" w:cs="Times New Roman"/>
          <w:kern w:val="2"/>
          <w:sz w:val="24"/>
          <w:szCs w:val="24"/>
        </w:rPr>
        <w:br/>
        <w:t>GPA: 3.80 on a 4.0 scale</w:t>
      </w:r>
    </w:p>
    <w:p w:rsidR="0059552A" w:rsidRDefault="0059552A" w:rsidP="00C971C6">
      <w:pPr>
        <w:spacing w:line="240" w:lineRule="auto"/>
        <w:ind w:left="446" w:hanging="446"/>
        <w:rPr>
          <w:rFonts w:ascii="Times New Roman" w:hAnsi="Times New Roman" w:cs="Times New Roman"/>
          <w:kern w:val="2"/>
          <w:sz w:val="24"/>
          <w:szCs w:val="24"/>
        </w:rPr>
      </w:pPr>
      <w:r w:rsidRPr="0059552A">
        <w:rPr>
          <w:rFonts w:ascii="Times New Roman" w:hAnsi="Times New Roman" w:cs="Times New Roman"/>
          <w:b/>
          <w:bCs/>
          <w:kern w:val="2"/>
          <w:sz w:val="24"/>
          <w:szCs w:val="24"/>
        </w:rPr>
        <w:t>International Christian University</w:t>
      </w:r>
      <w:r w:rsidRPr="0059552A">
        <w:rPr>
          <w:rFonts w:ascii="Times New Roman" w:hAnsi="Times New Roman" w:cs="Times New Roman"/>
          <w:kern w:val="2"/>
          <w:sz w:val="24"/>
          <w:szCs w:val="24"/>
        </w:rPr>
        <w:t>, Tokyo, Japan</w:t>
      </w:r>
      <w:r w:rsidRPr="0059552A">
        <w:rPr>
          <w:rFonts w:ascii="Times New Roman" w:hAnsi="Times New Roman" w:cs="Times New Roman"/>
          <w:kern w:val="2"/>
          <w:sz w:val="24"/>
          <w:szCs w:val="24"/>
        </w:rPr>
        <w:br/>
        <w:t>Bachelor of Arts in Psychology, 2002</w:t>
      </w:r>
      <w:r w:rsidRPr="0059552A">
        <w:rPr>
          <w:rFonts w:ascii="Times New Roman" w:hAnsi="Times New Roman" w:cs="Times New Roman"/>
          <w:kern w:val="2"/>
          <w:sz w:val="24"/>
          <w:szCs w:val="24"/>
        </w:rPr>
        <w:br/>
        <w:t>Cumulative GPA: 3.58 on a 4.0 scale</w:t>
      </w:r>
    </w:p>
    <w:p w:rsidR="00C971C6" w:rsidRPr="0059552A" w:rsidRDefault="00C971C6" w:rsidP="00C971C6">
      <w:pPr>
        <w:spacing w:line="240" w:lineRule="auto"/>
        <w:ind w:left="446" w:hanging="446"/>
        <w:rPr>
          <w:rFonts w:ascii="Times New Roman" w:hAnsi="Times New Roman" w:cs="Times New Roman"/>
          <w:kern w:val="2"/>
          <w:sz w:val="24"/>
          <w:szCs w:val="24"/>
        </w:rPr>
      </w:pPr>
    </w:p>
    <w:p w:rsidR="0059552A" w:rsidRPr="00C971C6" w:rsidRDefault="0059552A" w:rsidP="00C971C6">
      <w:pPr>
        <w:pStyle w:val="Heading1"/>
        <w:spacing w:after="200"/>
        <w:ind w:left="446" w:hanging="446"/>
        <w:jc w:val="center"/>
        <w:rPr>
          <w:rFonts w:ascii="Times New Roman" w:hAnsi="Times New Roman"/>
          <w:bCs w:val="0"/>
          <w:kern w:val="2"/>
          <w:sz w:val="24"/>
          <w:szCs w:val="24"/>
          <w:u w:val="single"/>
        </w:rPr>
      </w:pPr>
      <w:r w:rsidRPr="00C971C6">
        <w:rPr>
          <w:rFonts w:ascii="Times New Roman" w:hAnsi="Times New Roman"/>
          <w:bCs w:val="0"/>
          <w:kern w:val="2"/>
          <w:sz w:val="24"/>
          <w:szCs w:val="24"/>
          <w:u w:val="single"/>
        </w:rPr>
        <w:t>TEACHING EXPERIENCE</w:t>
      </w:r>
    </w:p>
    <w:p w:rsidR="0059552A" w:rsidRPr="0059552A" w:rsidRDefault="0059552A" w:rsidP="0059552A">
      <w:pPr>
        <w:spacing w:after="0" w:line="240" w:lineRule="auto"/>
        <w:ind w:left="450" w:hanging="450"/>
        <w:rPr>
          <w:rFonts w:ascii="Times New Roman" w:hAnsi="Times New Roman" w:cs="Times New Roman"/>
          <w:bCs/>
          <w:kern w:val="2"/>
          <w:sz w:val="24"/>
          <w:szCs w:val="24"/>
        </w:rPr>
      </w:pPr>
      <w:r w:rsidRPr="0059552A">
        <w:rPr>
          <w:rFonts w:ascii="Times New Roman" w:hAnsi="Times New Roman" w:cs="Times New Roman"/>
          <w:b/>
          <w:bCs/>
          <w:kern w:val="2"/>
          <w:sz w:val="24"/>
          <w:szCs w:val="24"/>
        </w:rPr>
        <w:t>Board Certified Behavior Analyst (BCBA)</w:t>
      </w:r>
      <w:r w:rsidRPr="0059552A">
        <w:rPr>
          <w:rFonts w:ascii="Times New Roman" w:hAnsi="Times New Roman" w:cs="Times New Roman"/>
          <w:bCs/>
          <w:kern w:val="2"/>
          <w:sz w:val="24"/>
          <w:szCs w:val="24"/>
        </w:rPr>
        <w:t>, 2010-present</w:t>
      </w:r>
    </w:p>
    <w:p w:rsidR="0059552A" w:rsidRPr="0059552A" w:rsidRDefault="0059552A" w:rsidP="0059552A">
      <w:pPr>
        <w:spacing w:after="0" w:line="240" w:lineRule="auto"/>
        <w:ind w:left="450" w:hanging="450"/>
        <w:rPr>
          <w:rFonts w:ascii="Times New Roman" w:hAnsi="Times New Roman" w:cs="Times New Roman"/>
          <w:bCs/>
          <w:kern w:val="2"/>
          <w:sz w:val="24"/>
          <w:szCs w:val="24"/>
        </w:rPr>
      </w:pPr>
      <w:r w:rsidRPr="0059552A">
        <w:rPr>
          <w:rFonts w:ascii="Times New Roman" w:hAnsi="Times New Roman" w:cs="Times New Roman"/>
          <w:bCs/>
          <w:kern w:val="2"/>
          <w:sz w:val="24"/>
          <w:szCs w:val="24"/>
        </w:rPr>
        <w:tab/>
        <w:t>Maxim Healthcare Services, Tacoma, WA</w:t>
      </w:r>
    </w:p>
    <w:p w:rsidR="0059552A" w:rsidRPr="0059552A" w:rsidRDefault="0059552A" w:rsidP="0059552A">
      <w:pPr>
        <w:widowControl w:val="0"/>
        <w:numPr>
          <w:ilvl w:val="0"/>
          <w:numId w:val="32"/>
        </w:numPr>
        <w:autoSpaceDE w:val="0"/>
        <w:autoSpaceDN w:val="0"/>
        <w:adjustRightInd w:val="0"/>
        <w:spacing w:after="0" w:line="240" w:lineRule="auto"/>
        <w:rPr>
          <w:rFonts w:ascii="Times New Roman" w:hAnsi="Times New Roman" w:cs="Times New Roman"/>
          <w:bCs/>
          <w:kern w:val="2"/>
          <w:sz w:val="24"/>
          <w:szCs w:val="24"/>
        </w:rPr>
      </w:pPr>
      <w:r w:rsidRPr="0059552A">
        <w:rPr>
          <w:rFonts w:ascii="Times New Roman" w:hAnsi="Times New Roman" w:cs="Times New Roman"/>
          <w:bCs/>
          <w:kern w:val="2"/>
          <w:sz w:val="24"/>
          <w:szCs w:val="24"/>
        </w:rPr>
        <w:t>Conducted functional assessment and wrote behavior plans for children with autism</w:t>
      </w:r>
    </w:p>
    <w:p w:rsidR="0059552A" w:rsidRPr="00C971C6" w:rsidRDefault="0059552A" w:rsidP="00C971C6">
      <w:pPr>
        <w:widowControl w:val="0"/>
        <w:numPr>
          <w:ilvl w:val="0"/>
          <w:numId w:val="32"/>
        </w:numPr>
        <w:autoSpaceDE w:val="0"/>
        <w:autoSpaceDN w:val="0"/>
        <w:adjustRightInd w:val="0"/>
        <w:spacing w:after="60" w:line="240" w:lineRule="auto"/>
        <w:rPr>
          <w:rFonts w:ascii="Times New Roman" w:hAnsi="Times New Roman" w:cs="Times New Roman"/>
          <w:bCs/>
          <w:kern w:val="2"/>
          <w:sz w:val="24"/>
          <w:szCs w:val="24"/>
        </w:rPr>
      </w:pPr>
      <w:r w:rsidRPr="0059552A">
        <w:rPr>
          <w:rFonts w:ascii="Times New Roman" w:hAnsi="Times New Roman" w:cs="Times New Roman"/>
          <w:bCs/>
          <w:kern w:val="2"/>
          <w:sz w:val="24"/>
          <w:szCs w:val="24"/>
        </w:rPr>
        <w:t>Supervised tutors to implement instructional programs and behavior plans at children’s homes</w:t>
      </w:r>
    </w:p>
    <w:p w:rsidR="0059552A" w:rsidRPr="0059552A" w:rsidRDefault="0059552A" w:rsidP="0059552A">
      <w:pPr>
        <w:spacing w:after="0" w:line="240" w:lineRule="auto"/>
        <w:ind w:left="450" w:hanging="450"/>
        <w:rPr>
          <w:rFonts w:ascii="Times New Roman" w:hAnsi="Times New Roman" w:cs="Times New Roman"/>
          <w:kern w:val="2"/>
          <w:sz w:val="24"/>
          <w:szCs w:val="24"/>
        </w:rPr>
      </w:pPr>
      <w:r w:rsidRPr="0059552A">
        <w:rPr>
          <w:rFonts w:ascii="Times New Roman" w:hAnsi="Times New Roman" w:cs="Times New Roman"/>
          <w:b/>
          <w:bCs/>
          <w:kern w:val="2"/>
          <w:sz w:val="24"/>
          <w:szCs w:val="24"/>
        </w:rPr>
        <w:t>Assistant Teacher in Japanese Language</w:t>
      </w:r>
      <w:r w:rsidRPr="0059552A">
        <w:rPr>
          <w:rFonts w:ascii="Times New Roman" w:hAnsi="Times New Roman" w:cs="Times New Roman"/>
          <w:kern w:val="2"/>
          <w:sz w:val="24"/>
          <w:szCs w:val="24"/>
        </w:rPr>
        <w:t>, 2008-2011</w:t>
      </w:r>
    </w:p>
    <w:p w:rsidR="0059552A" w:rsidRPr="0059552A" w:rsidRDefault="0059552A" w:rsidP="0059552A">
      <w:pPr>
        <w:spacing w:after="0" w:line="240" w:lineRule="auto"/>
        <w:ind w:left="450" w:hanging="450"/>
        <w:rPr>
          <w:rFonts w:ascii="Times New Roman" w:hAnsi="Times New Roman" w:cs="Times New Roman"/>
          <w:kern w:val="2"/>
          <w:sz w:val="24"/>
          <w:szCs w:val="24"/>
        </w:rPr>
      </w:pPr>
      <w:r w:rsidRPr="0059552A">
        <w:rPr>
          <w:rFonts w:ascii="Times New Roman" w:hAnsi="Times New Roman" w:cs="Times New Roman"/>
          <w:b/>
          <w:bCs/>
          <w:kern w:val="2"/>
          <w:sz w:val="24"/>
          <w:szCs w:val="24"/>
        </w:rPr>
        <w:tab/>
      </w:r>
      <w:r w:rsidRPr="0059552A">
        <w:rPr>
          <w:rFonts w:ascii="Times New Roman" w:hAnsi="Times New Roman" w:cs="Times New Roman"/>
          <w:kern w:val="2"/>
          <w:sz w:val="24"/>
          <w:szCs w:val="24"/>
        </w:rPr>
        <w:t>University of Washington, Seattle, WA</w:t>
      </w:r>
    </w:p>
    <w:p w:rsidR="0059552A" w:rsidRPr="00C971C6" w:rsidRDefault="0059552A" w:rsidP="00C971C6">
      <w:pPr>
        <w:widowControl w:val="0"/>
        <w:numPr>
          <w:ilvl w:val="0"/>
          <w:numId w:val="31"/>
        </w:numPr>
        <w:autoSpaceDE w:val="0"/>
        <w:autoSpaceDN w:val="0"/>
        <w:adjustRightInd w:val="0"/>
        <w:spacing w:after="60" w:line="240" w:lineRule="auto"/>
        <w:rPr>
          <w:rFonts w:ascii="Times New Roman" w:hAnsi="Times New Roman" w:cs="Times New Roman"/>
          <w:kern w:val="2"/>
          <w:sz w:val="24"/>
          <w:szCs w:val="24"/>
        </w:rPr>
      </w:pPr>
      <w:r w:rsidRPr="0059552A">
        <w:rPr>
          <w:rFonts w:ascii="Times New Roman" w:hAnsi="Times New Roman" w:cs="Times New Roman"/>
          <w:kern w:val="2"/>
          <w:sz w:val="24"/>
          <w:szCs w:val="24"/>
        </w:rPr>
        <w:t>Taught six quiz sessions per week</w:t>
      </w:r>
    </w:p>
    <w:p w:rsidR="0059552A" w:rsidRPr="0059552A" w:rsidRDefault="0059552A" w:rsidP="0059552A">
      <w:pPr>
        <w:spacing w:after="0" w:line="240" w:lineRule="auto"/>
        <w:ind w:left="450" w:hanging="450"/>
        <w:rPr>
          <w:rFonts w:ascii="Times New Roman" w:hAnsi="Times New Roman" w:cs="Times New Roman"/>
          <w:kern w:val="2"/>
          <w:sz w:val="24"/>
          <w:szCs w:val="24"/>
        </w:rPr>
      </w:pPr>
      <w:r w:rsidRPr="0059552A">
        <w:rPr>
          <w:rFonts w:ascii="Times New Roman" w:hAnsi="Times New Roman" w:cs="Times New Roman"/>
          <w:b/>
          <w:bCs/>
          <w:kern w:val="2"/>
          <w:sz w:val="24"/>
          <w:szCs w:val="24"/>
        </w:rPr>
        <w:t>Special Education Teacher in Developmental Kindergarten</w:t>
      </w:r>
      <w:r w:rsidRPr="0059552A">
        <w:rPr>
          <w:rFonts w:ascii="Times New Roman" w:hAnsi="Times New Roman" w:cs="Times New Roman"/>
          <w:kern w:val="2"/>
          <w:sz w:val="24"/>
          <w:szCs w:val="24"/>
        </w:rPr>
        <w:t>, 2007-2008</w:t>
      </w:r>
      <w:r w:rsidRPr="0059552A">
        <w:rPr>
          <w:rFonts w:ascii="Times New Roman" w:hAnsi="Times New Roman" w:cs="Times New Roman"/>
          <w:kern w:val="2"/>
          <w:sz w:val="24"/>
          <w:szCs w:val="24"/>
        </w:rPr>
        <w:br/>
        <w:t>Silver Firs Elementary, Everett, WA</w:t>
      </w:r>
    </w:p>
    <w:p w:rsidR="0059552A" w:rsidRPr="00C971C6" w:rsidRDefault="0059552A" w:rsidP="00C971C6">
      <w:pPr>
        <w:widowControl w:val="0"/>
        <w:numPr>
          <w:ilvl w:val="0"/>
          <w:numId w:val="30"/>
        </w:numPr>
        <w:autoSpaceDE w:val="0"/>
        <w:autoSpaceDN w:val="0"/>
        <w:adjustRightInd w:val="0"/>
        <w:spacing w:after="60" w:line="240" w:lineRule="auto"/>
        <w:rPr>
          <w:rFonts w:ascii="Times New Roman" w:hAnsi="Times New Roman" w:cs="Times New Roman"/>
          <w:kern w:val="2"/>
          <w:sz w:val="24"/>
          <w:szCs w:val="24"/>
        </w:rPr>
      </w:pPr>
      <w:r w:rsidRPr="0059552A">
        <w:rPr>
          <w:rFonts w:ascii="Times New Roman" w:hAnsi="Times New Roman" w:cs="Times New Roman"/>
          <w:kern w:val="2"/>
          <w:sz w:val="24"/>
          <w:szCs w:val="24"/>
        </w:rPr>
        <w:t>Taught academic/pre-academic skills in reading, writing, and math</w:t>
      </w:r>
    </w:p>
    <w:p w:rsidR="0059552A" w:rsidRPr="0059552A" w:rsidRDefault="0059552A" w:rsidP="0059552A">
      <w:pPr>
        <w:spacing w:after="0" w:line="240" w:lineRule="auto"/>
        <w:ind w:left="450" w:hanging="450"/>
        <w:rPr>
          <w:rFonts w:ascii="Times New Roman" w:hAnsi="Times New Roman" w:cs="Times New Roman"/>
          <w:kern w:val="2"/>
          <w:sz w:val="24"/>
          <w:szCs w:val="24"/>
        </w:rPr>
      </w:pPr>
      <w:r w:rsidRPr="0059552A">
        <w:rPr>
          <w:rFonts w:ascii="Times New Roman" w:hAnsi="Times New Roman" w:cs="Times New Roman"/>
          <w:b/>
          <w:bCs/>
          <w:kern w:val="2"/>
          <w:sz w:val="24"/>
          <w:szCs w:val="24"/>
        </w:rPr>
        <w:t>Preschool Special Education Teacher</w:t>
      </w:r>
      <w:r w:rsidRPr="0059552A">
        <w:rPr>
          <w:rFonts w:ascii="Times New Roman" w:hAnsi="Times New Roman" w:cs="Times New Roman"/>
          <w:kern w:val="2"/>
          <w:sz w:val="24"/>
          <w:szCs w:val="24"/>
        </w:rPr>
        <w:t>, 2005-2007</w:t>
      </w:r>
      <w:r w:rsidRPr="0059552A">
        <w:rPr>
          <w:rFonts w:ascii="Times New Roman" w:hAnsi="Times New Roman" w:cs="Times New Roman"/>
          <w:b/>
          <w:bCs/>
          <w:kern w:val="2"/>
          <w:sz w:val="24"/>
          <w:szCs w:val="24"/>
        </w:rPr>
        <w:br/>
      </w:r>
      <w:r w:rsidRPr="0059552A">
        <w:rPr>
          <w:rFonts w:ascii="Times New Roman" w:hAnsi="Times New Roman" w:cs="Times New Roman"/>
          <w:kern w:val="2"/>
          <w:sz w:val="24"/>
          <w:szCs w:val="24"/>
        </w:rPr>
        <w:t>Cedar Wood Elementary, Bothell, WA</w:t>
      </w:r>
    </w:p>
    <w:p w:rsidR="0059552A" w:rsidRPr="0059552A" w:rsidRDefault="0059552A" w:rsidP="0059552A">
      <w:pPr>
        <w:widowControl w:val="0"/>
        <w:numPr>
          <w:ilvl w:val="0"/>
          <w:numId w:val="29"/>
        </w:numPr>
        <w:autoSpaceDE w:val="0"/>
        <w:autoSpaceDN w:val="0"/>
        <w:adjustRightInd w:val="0"/>
        <w:spacing w:after="0" w:line="240" w:lineRule="auto"/>
        <w:rPr>
          <w:rFonts w:ascii="Times New Roman" w:hAnsi="Times New Roman" w:cs="Times New Roman"/>
          <w:kern w:val="2"/>
          <w:sz w:val="24"/>
          <w:szCs w:val="24"/>
        </w:rPr>
      </w:pPr>
      <w:r w:rsidRPr="0059552A">
        <w:rPr>
          <w:rFonts w:ascii="Times New Roman" w:hAnsi="Times New Roman" w:cs="Times New Roman"/>
          <w:kern w:val="2"/>
          <w:sz w:val="24"/>
          <w:szCs w:val="24"/>
        </w:rPr>
        <w:t>Taught preschool students with a variety of disabilities</w:t>
      </w:r>
    </w:p>
    <w:p w:rsidR="0059552A" w:rsidRPr="00C971C6" w:rsidRDefault="0059552A" w:rsidP="00C971C6">
      <w:pPr>
        <w:widowControl w:val="0"/>
        <w:numPr>
          <w:ilvl w:val="0"/>
          <w:numId w:val="29"/>
        </w:numPr>
        <w:autoSpaceDE w:val="0"/>
        <w:autoSpaceDN w:val="0"/>
        <w:adjustRightInd w:val="0"/>
        <w:spacing w:after="60" w:line="240" w:lineRule="auto"/>
        <w:rPr>
          <w:rFonts w:ascii="Times New Roman" w:hAnsi="Times New Roman" w:cs="Times New Roman"/>
          <w:kern w:val="2"/>
          <w:sz w:val="24"/>
          <w:szCs w:val="24"/>
        </w:rPr>
      </w:pPr>
      <w:r w:rsidRPr="0059552A">
        <w:rPr>
          <w:rFonts w:ascii="Times New Roman" w:hAnsi="Times New Roman" w:cs="Times New Roman"/>
          <w:kern w:val="2"/>
          <w:sz w:val="24"/>
          <w:szCs w:val="24"/>
        </w:rPr>
        <w:t>Supervised the Extended Day program (behavioral program for children with autism)</w:t>
      </w:r>
    </w:p>
    <w:p w:rsidR="0059552A" w:rsidRPr="0059552A" w:rsidRDefault="0059552A" w:rsidP="0059552A">
      <w:pPr>
        <w:spacing w:after="0" w:line="240" w:lineRule="auto"/>
        <w:ind w:left="450" w:hanging="450"/>
        <w:rPr>
          <w:rFonts w:ascii="Times New Roman" w:hAnsi="Times New Roman" w:cs="Times New Roman"/>
          <w:kern w:val="2"/>
          <w:sz w:val="24"/>
          <w:szCs w:val="24"/>
        </w:rPr>
      </w:pPr>
      <w:r w:rsidRPr="0059552A">
        <w:rPr>
          <w:rFonts w:ascii="Times New Roman" w:hAnsi="Times New Roman" w:cs="Times New Roman"/>
          <w:b/>
          <w:bCs/>
          <w:kern w:val="2"/>
          <w:sz w:val="24"/>
          <w:szCs w:val="24"/>
        </w:rPr>
        <w:lastRenderedPageBreak/>
        <w:t>Assistant Teacher in Infant and Toddler Class</w:t>
      </w:r>
      <w:r w:rsidRPr="0059552A">
        <w:rPr>
          <w:rFonts w:ascii="Times New Roman" w:hAnsi="Times New Roman" w:cs="Times New Roman"/>
          <w:kern w:val="2"/>
          <w:sz w:val="24"/>
          <w:szCs w:val="24"/>
        </w:rPr>
        <w:t>, 2004-2005</w:t>
      </w:r>
      <w:r w:rsidRPr="0059552A">
        <w:rPr>
          <w:rFonts w:ascii="Times New Roman" w:hAnsi="Times New Roman" w:cs="Times New Roman"/>
          <w:kern w:val="2"/>
          <w:sz w:val="24"/>
          <w:szCs w:val="24"/>
        </w:rPr>
        <w:br/>
        <w:t>Experimental Education Unit, Seattle, WA</w:t>
      </w:r>
    </w:p>
    <w:p w:rsidR="0059552A" w:rsidRPr="0059552A" w:rsidRDefault="0059552A" w:rsidP="0059552A">
      <w:pPr>
        <w:widowControl w:val="0"/>
        <w:numPr>
          <w:ilvl w:val="0"/>
          <w:numId w:val="28"/>
        </w:numPr>
        <w:autoSpaceDE w:val="0"/>
        <w:autoSpaceDN w:val="0"/>
        <w:adjustRightInd w:val="0"/>
        <w:spacing w:after="0" w:line="240" w:lineRule="auto"/>
        <w:rPr>
          <w:rFonts w:ascii="Times New Roman" w:hAnsi="Times New Roman" w:cs="Times New Roman"/>
          <w:kern w:val="2"/>
          <w:sz w:val="24"/>
          <w:szCs w:val="24"/>
        </w:rPr>
      </w:pPr>
      <w:r w:rsidRPr="0059552A">
        <w:rPr>
          <w:rFonts w:ascii="Times New Roman" w:hAnsi="Times New Roman" w:cs="Times New Roman"/>
          <w:kern w:val="2"/>
          <w:sz w:val="24"/>
          <w:szCs w:val="24"/>
        </w:rPr>
        <w:t>Taught toddler classes (1-2 years old) in inclusive setting</w:t>
      </w:r>
    </w:p>
    <w:p w:rsidR="0059552A" w:rsidRPr="0059552A" w:rsidRDefault="0059552A" w:rsidP="0059552A">
      <w:pPr>
        <w:widowControl w:val="0"/>
        <w:numPr>
          <w:ilvl w:val="0"/>
          <w:numId w:val="28"/>
        </w:numPr>
        <w:autoSpaceDE w:val="0"/>
        <w:autoSpaceDN w:val="0"/>
        <w:adjustRightInd w:val="0"/>
        <w:spacing w:after="0" w:line="240" w:lineRule="auto"/>
        <w:rPr>
          <w:rFonts w:ascii="Times New Roman" w:hAnsi="Times New Roman" w:cs="Times New Roman"/>
          <w:kern w:val="2"/>
          <w:sz w:val="24"/>
          <w:szCs w:val="24"/>
        </w:rPr>
      </w:pPr>
      <w:r w:rsidRPr="0059552A">
        <w:rPr>
          <w:rFonts w:ascii="Times New Roman" w:hAnsi="Times New Roman" w:cs="Times New Roman"/>
          <w:kern w:val="2"/>
          <w:sz w:val="24"/>
          <w:szCs w:val="24"/>
        </w:rPr>
        <w:t>Planned, implemented, collected data on specialized instructions</w:t>
      </w:r>
    </w:p>
    <w:p w:rsidR="0059552A" w:rsidRPr="0059552A" w:rsidRDefault="0059552A" w:rsidP="0059552A">
      <w:pPr>
        <w:widowControl w:val="0"/>
        <w:numPr>
          <w:ilvl w:val="0"/>
          <w:numId w:val="28"/>
        </w:numPr>
        <w:autoSpaceDE w:val="0"/>
        <w:autoSpaceDN w:val="0"/>
        <w:adjustRightInd w:val="0"/>
        <w:spacing w:after="0" w:line="240" w:lineRule="auto"/>
        <w:rPr>
          <w:rFonts w:ascii="Times New Roman" w:hAnsi="Times New Roman" w:cs="Times New Roman"/>
          <w:kern w:val="2"/>
          <w:sz w:val="24"/>
          <w:szCs w:val="24"/>
        </w:rPr>
      </w:pPr>
      <w:r w:rsidRPr="0059552A">
        <w:rPr>
          <w:rFonts w:ascii="Times New Roman" w:hAnsi="Times New Roman" w:cs="Times New Roman"/>
          <w:kern w:val="2"/>
          <w:sz w:val="24"/>
          <w:szCs w:val="24"/>
        </w:rPr>
        <w:t>Collaborated with a head teacher to create an effective learning environment</w:t>
      </w:r>
    </w:p>
    <w:p w:rsidR="0059552A" w:rsidRPr="00C971C6" w:rsidRDefault="0059552A" w:rsidP="00C971C6">
      <w:pPr>
        <w:widowControl w:val="0"/>
        <w:numPr>
          <w:ilvl w:val="0"/>
          <w:numId w:val="28"/>
        </w:numPr>
        <w:autoSpaceDE w:val="0"/>
        <w:autoSpaceDN w:val="0"/>
        <w:adjustRightInd w:val="0"/>
        <w:spacing w:after="60" w:line="240" w:lineRule="auto"/>
        <w:rPr>
          <w:rFonts w:ascii="Times New Roman" w:hAnsi="Times New Roman" w:cs="Times New Roman"/>
          <w:kern w:val="2"/>
          <w:sz w:val="24"/>
          <w:szCs w:val="24"/>
        </w:rPr>
      </w:pPr>
      <w:r w:rsidRPr="0059552A">
        <w:rPr>
          <w:rFonts w:ascii="Times New Roman" w:hAnsi="Times New Roman" w:cs="Times New Roman"/>
          <w:kern w:val="2"/>
          <w:sz w:val="24"/>
          <w:szCs w:val="24"/>
        </w:rPr>
        <w:t>Supervised classroom aides and assisted parents</w:t>
      </w:r>
    </w:p>
    <w:p w:rsidR="0059552A" w:rsidRPr="0059552A" w:rsidRDefault="0059552A" w:rsidP="0059552A">
      <w:pPr>
        <w:spacing w:after="0" w:line="240" w:lineRule="auto"/>
        <w:ind w:left="450" w:hanging="450"/>
        <w:rPr>
          <w:rFonts w:ascii="Times New Roman" w:hAnsi="Times New Roman" w:cs="Times New Roman"/>
          <w:kern w:val="2"/>
          <w:sz w:val="24"/>
          <w:szCs w:val="24"/>
        </w:rPr>
      </w:pPr>
      <w:r w:rsidRPr="0059552A">
        <w:rPr>
          <w:rFonts w:ascii="Times New Roman" w:hAnsi="Times New Roman" w:cs="Times New Roman"/>
          <w:b/>
          <w:bCs/>
          <w:kern w:val="2"/>
          <w:sz w:val="24"/>
          <w:szCs w:val="24"/>
        </w:rPr>
        <w:t>Assistant Teacher in Developmental Preschool</w:t>
      </w:r>
      <w:r w:rsidRPr="0059552A">
        <w:rPr>
          <w:rFonts w:ascii="Times New Roman" w:hAnsi="Times New Roman" w:cs="Times New Roman"/>
          <w:kern w:val="2"/>
          <w:sz w:val="24"/>
          <w:szCs w:val="24"/>
        </w:rPr>
        <w:t>, 2003-2004</w:t>
      </w:r>
      <w:r w:rsidRPr="0059552A">
        <w:rPr>
          <w:rFonts w:ascii="Times New Roman" w:hAnsi="Times New Roman" w:cs="Times New Roman"/>
          <w:kern w:val="2"/>
          <w:sz w:val="24"/>
          <w:szCs w:val="24"/>
        </w:rPr>
        <w:br/>
        <w:t>Experimental Education Unit, Seattle, WA</w:t>
      </w:r>
    </w:p>
    <w:p w:rsidR="0059552A" w:rsidRPr="00C971C6" w:rsidRDefault="0059552A" w:rsidP="00C971C6">
      <w:pPr>
        <w:widowControl w:val="0"/>
        <w:numPr>
          <w:ilvl w:val="0"/>
          <w:numId w:val="27"/>
        </w:numPr>
        <w:autoSpaceDE w:val="0"/>
        <w:autoSpaceDN w:val="0"/>
        <w:adjustRightInd w:val="0"/>
        <w:spacing w:after="60" w:line="240" w:lineRule="auto"/>
        <w:rPr>
          <w:rFonts w:ascii="Times New Roman" w:hAnsi="Times New Roman" w:cs="Times New Roman"/>
          <w:kern w:val="2"/>
          <w:sz w:val="24"/>
          <w:szCs w:val="24"/>
        </w:rPr>
      </w:pPr>
      <w:r w:rsidRPr="0059552A">
        <w:rPr>
          <w:rFonts w:ascii="Times New Roman" w:hAnsi="Times New Roman" w:cs="Times New Roman"/>
          <w:kern w:val="2"/>
          <w:sz w:val="24"/>
          <w:szCs w:val="24"/>
        </w:rPr>
        <w:t>Assisted a head teacher in managing an inclusive preschool classroom (3-5 years old) with implementation of instructions, data collection, and classroom environment</w:t>
      </w:r>
    </w:p>
    <w:p w:rsidR="0059552A" w:rsidRPr="0059552A" w:rsidRDefault="0059552A" w:rsidP="0059552A">
      <w:pPr>
        <w:spacing w:after="0" w:line="240" w:lineRule="auto"/>
        <w:ind w:left="450" w:hanging="450"/>
        <w:rPr>
          <w:rFonts w:ascii="Times New Roman" w:hAnsi="Times New Roman" w:cs="Times New Roman"/>
          <w:kern w:val="2"/>
          <w:sz w:val="24"/>
          <w:szCs w:val="24"/>
        </w:rPr>
      </w:pPr>
      <w:r w:rsidRPr="0059552A">
        <w:rPr>
          <w:rFonts w:ascii="Times New Roman" w:hAnsi="Times New Roman" w:cs="Times New Roman"/>
          <w:b/>
          <w:bCs/>
          <w:kern w:val="2"/>
          <w:sz w:val="24"/>
          <w:szCs w:val="24"/>
        </w:rPr>
        <w:t>Behavior Therapist</w:t>
      </w:r>
      <w:r w:rsidRPr="0059552A">
        <w:rPr>
          <w:rFonts w:ascii="Times New Roman" w:hAnsi="Times New Roman" w:cs="Times New Roman"/>
          <w:kern w:val="2"/>
          <w:sz w:val="24"/>
          <w:szCs w:val="24"/>
        </w:rPr>
        <w:t>, 2003-2004</w:t>
      </w:r>
      <w:r w:rsidRPr="0059552A">
        <w:rPr>
          <w:rFonts w:ascii="Times New Roman" w:hAnsi="Times New Roman" w:cs="Times New Roman"/>
          <w:kern w:val="2"/>
          <w:sz w:val="24"/>
          <w:szCs w:val="24"/>
        </w:rPr>
        <w:br/>
        <w:t>Experimental Education Unit, Seattle, WA</w:t>
      </w:r>
    </w:p>
    <w:p w:rsidR="0059552A" w:rsidRPr="0059552A" w:rsidRDefault="0059552A" w:rsidP="0059552A">
      <w:pPr>
        <w:widowControl w:val="0"/>
        <w:numPr>
          <w:ilvl w:val="0"/>
          <w:numId w:val="24"/>
        </w:numPr>
        <w:autoSpaceDE w:val="0"/>
        <w:autoSpaceDN w:val="0"/>
        <w:adjustRightInd w:val="0"/>
        <w:spacing w:after="0" w:line="240" w:lineRule="auto"/>
        <w:rPr>
          <w:rFonts w:ascii="Times New Roman" w:hAnsi="Times New Roman" w:cs="Times New Roman"/>
          <w:kern w:val="2"/>
          <w:sz w:val="24"/>
          <w:szCs w:val="24"/>
        </w:rPr>
      </w:pPr>
      <w:r w:rsidRPr="0059552A">
        <w:rPr>
          <w:rFonts w:ascii="Times New Roman" w:hAnsi="Times New Roman" w:cs="Times New Roman"/>
          <w:kern w:val="2"/>
          <w:sz w:val="24"/>
          <w:szCs w:val="24"/>
        </w:rPr>
        <w:t>Conducted Applied Behavior Analysis (ABA) therapies for toddlers in individualized setting under the supervision of a program coordinator</w:t>
      </w:r>
    </w:p>
    <w:p w:rsidR="0059552A" w:rsidRPr="00C971C6" w:rsidRDefault="0059552A" w:rsidP="00C971C6">
      <w:pPr>
        <w:widowControl w:val="0"/>
        <w:numPr>
          <w:ilvl w:val="0"/>
          <w:numId w:val="24"/>
        </w:numPr>
        <w:autoSpaceDE w:val="0"/>
        <w:autoSpaceDN w:val="0"/>
        <w:adjustRightInd w:val="0"/>
        <w:spacing w:after="60" w:line="240" w:lineRule="auto"/>
        <w:rPr>
          <w:rFonts w:ascii="Times New Roman" w:hAnsi="Times New Roman" w:cs="Times New Roman"/>
          <w:kern w:val="2"/>
          <w:sz w:val="24"/>
          <w:szCs w:val="24"/>
        </w:rPr>
      </w:pPr>
      <w:r w:rsidRPr="0059552A">
        <w:rPr>
          <w:rFonts w:ascii="Times New Roman" w:hAnsi="Times New Roman" w:cs="Times New Roman"/>
          <w:kern w:val="2"/>
          <w:sz w:val="24"/>
          <w:szCs w:val="24"/>
        </w:rPr>
        <w:t>Taught basic skills such as eye contact, imitations with objects, and vocal imitations</w:t>
      </w:r>
    </w:p>
    <w:p w:rsidR="0059552A" w:rsidRPr="0059552A" w:rsidRDefault="0059552A" w:rsidP="0059552A">
      <w:pPr>
        <w:spacing w:after="0" w:line="240" w:lineRule="auto"/>
        <w:ind w:left="450" w:hanging="450"/>
        <w:rPr>
          <w:rFonts w:ascii="Times New Roman" w:hAnsi="Times New Roman" w:cs="Times New Roman"/>
          <w:kern w:val="2"/>
          <w:sz w:val="24"/>
          <w:szCs w:val="24"/>
        </w:rPr>
      </w:pPr>
      <w:r w:rsidRPr="0059552A">
        <w:rPr>
          <w:rFonts w:ascii="Times New Roman" w:hAnsi="Times New Roman" w:cs="Times New Roman"/>
          <w:b/>
          <w:bCs/>
          <w:kern w:val="2"/>
          <w:sz w:val="24"/>
          <w:szCs w:val="24"/>
        </w:rPr>
        <w:t xml:space="preserve">Behavior Therapist, </w:t>
      </w:r>
      <w:r w:rsidRPr="0059552A">
        <w:rPr>
          <w:rFonts w:ascii="Times New Roman" w:hAnsi="Times New Roman" w:cs="Times New Roman"/>
          <w:kern w:val="2"/>
          <w:sz w:val="24"/>
          <w:szCs w:val="24"/>
        </w:rPr>
        <w:t>2003-2006</w:t>
      </w:r>
    </w:p>
    <w:p w:rsidR="0059552A" w:rsidRPr="0059552A" w:rsidRDefault="0059552A" w:rsidP="0059552A">
      <w:pPr>
        <w:widowControl w:val="0"/>
        <w:numPr>
          <w:ilvl w:val="0"/>
          <w:numId w:val="25"/>
        </w:numPr>
        <w:autoSpaceDE w:val="0"/>
        <w:autoSpaceDN w:val="0"/>
        <w:adjustRightInd w:val="0"/>
        <w:spacing w:after="0" w:line="240" w:lineRule="auto"/>
        <w:rPr>
          <w:rFonts w:ascii="Times New Roman" w:hAnsi="Times New Roman" w:cs="Times New Roman"/>
          <w:kern w:val="2"/>
          <w:sz w:val="24"/>
          <w:szCs w:val="24"/>
        </w:rPr>
      </w:pPr>
      <w:r w:rsidRPr="0059552A">
        <w:rPr>
          <w:rFonts w:ascii="Times New Roman" w:hAnsi="Times New Roman" w:cs="Times New Roman"/>
          <w:kern w:val="2"/>
          <w:sz w:val="24"/>
          <w:szCs w:val="24"/>
        </w:rPr>
        <w:t>Conducted behavior therapies in children’s homes</w:t>
      </w:r>
    </w:p>
    <w:p w:rsidR="0059552A" w:rsidRPr="00C971C6" w:rsidRDefault="0059552A" w:rsidP="00C971C6">
      <w:pPr>
        <w:widowControl w:val="0"/>
        <w:numPr>
          <w:ilvl w:val="0"/>
          <w:numId w:val="25"/>
        </w:numPr>
        <w:autoSpaceDE w:val="0"/>
        <w:autoSpaceDN w:val="0"/>
        <w:adjustRightInd w:val="0"/>
        <w:spacing w:after="60" w:line="240" w:lineRule="auto"/>
        <w:rPr>
          <w:rFonts w:ascii="Times New Roman" w:hAnsi="Times New Roman" w:cs="Times New Roman"/>
          <w:kern w:val="2"/>
          <w:sz w:val="24"/>
          <w:szCs w:val="24"/>
        </w:rPr>
      </w:pPr>
      <w:r w:rsidRPr="0059552A">
        <w:rPr>
          <w:rFonts w:ascii="Times New Roman" w:hAnsi="Times New Roman" w:cs="Times New Roman"/>
          <w:kern w:val="2"/>
          <w:sz w:val="24"/>
          <w:szCs w:val="24"/>
        </w:rPr>
        <w:t>Consulted parents of children with disabilities on various issues</w:t>
      </w:r>
    </w:p>
    <w:p w:rsidR="0059552A" w:rsidRPr="0059552A" w:rsidRDefault="0059552A" w:rsidP="0059552A">
      <w:pPr>
        <w:spacing w:after="0" w:line="240" w:lineRule="auto"/>
        <w:ind w:left="450" w:hanging="450"/>
        <w:rPr>
          <w:rFonts w:ascii="Times New Roman" w:hAnsi="Times New Roman" w:cs="Times New Roman"/>
          <w:kern w:val="2"/>
          <w:sz w:val="24"/>
          <w:szCs w:val="24"/>
        </w:rPr>
      </w:pPr>
      <w:r w:rsidRPr="0059552A">
        <w:rPr>
          <w:rFonts w:ascii="Times New Roman" w:hAnsi="Times New Roman" w:cs="Times New Roman"/>
          <w:b/>
          <w:bCs/>
          <w:kern w:val="2"/>
          <w:sz w:val="24"/>
          <w:szCs w:val="24"/>
        </w:rPr>
        <w:t>Summer Camp Counselor</w:t>
      </w:r>
      <w:r w:rsidRPr="0059552A">
        <w:rPr>
          <w:rFonts w:ascii="Times New Roman" w:hAnsi="Times New Roman" w:cs="Times New Roman"/>
          <w:kern w:val="2"/>
          <w:sz w:val="24"/>
          <w:szCs w:val="24"/>
        </w:rPr>
        <w:t>, 2001</w:t>
      </w:r>
      <w:r w:rsidRPr="0059552A">
        <w:rPr>
          <w:rFonts w:ascii="Times New Roman" w:hAnsi="Times New Roman" w:cs="Times New Roman"/>
          <w:kern w:val="2"/>
          <w:sz w:val="24"/>
          <w:szCs w:val="24"/>
        </w:rPr>
        <w:br/>
        <w:t xml:space="preserve">Camp Royall, </w:t>
      </w:r>
      <w:proofErr w:type="spellStart"/>
      <w:r w:rsidRPr="0059552A">
        <w:rPr>
          <w:rFonts w:ascii="Times New Roman" w:hAnsi="Times New Roman" w:cs="Times New Roman"/>
          <w:kern w:val="2"/>
          <w:sz w:val="24"/>
          <w:szCs w:val="24"/>
        </w:rPr>
        <w:t>Moncure</w:t>
      </w:r>
      <w:proofErr w:type="spellEnd"/>
      <w:r w:rsidRPr="0059552A">
        <w:rPr>
          <w:rFonts w:ascii="Times New Roman" w:hAnsi="Times New Roman" w:cs="Times New Roman"/>
          <w:kern w:val="2"/>
          <w:sz w:val="24"/>
          <w:szCs w:val="24"/>
        </w:rPr>
        <w:t>, NC</w:t>
      </w:r>
    </w:p>
    <w:p w:rsidR="0059552A" w:rsidRPr="0059552A" w:rsidRDefault="0059552A" w:rsidP="0059552A">
      <w:pPr>
        <w:widowControl w:val="0"/>
        <w:numPr>
          <w:ilvl w:val="0"/>
          <w:numId w:val="26"/>
        </w:numPr>
        <w:autoSpaceDE w:val="0"/>
        <w:autoSpaceDN w:val="0"/>
        <w:adjustRightInd w:val="0"/>
        <w:spacing w:after="0" w:line="240" w:lineRule="auto"/>
        <w:rPr>
          <w:rFonts w:ascii="Times New Roman" w:hAnsi="Times New Roman" w:cs="Times New Roman"/>
          <w:kern w:val="2"/>
          <w:sz w:val="24"/>
          <w:szCs w:val="24"/>
        </w:rPr>
      </w:pPr>
      <w:r w:rsidRPr="0059552A">
        <w:rPr>
          <w:rFonts w:ascii="Times New Roman" w:hAnsi="Times New Roman" w:cs="Times New Roman"/>
          <w:kern w:val="2"/>
          <w:sz w:val="24"/>
          <w:szCs w:val="24"/>
        </w:rPr>
        <w:t>Helped children and adults with autism participate in camp activities (e.g., swimming, nature walk) and follow daily routines (e.g., bathing, sleeping)</w:t>
      </w:r>
    </w:p>
    <w:p w:rsidR="0059552A" w:rsidRPr="0059552A" w:rsidRDefault="0059552A" w:rsidP="0059552A">
      <w:pPr>
        <w:ind w:left="450" w:hanging="450"/>
        <w:rPr>
          <w:rFonts w:ascii="Times New Roman" w:hAnsi="Times New Roman" w:cs="Times New Roman"/>
          <w:kern w:val="2"/>
          <w:sz w:val="24"/>
          <w:szCs w:val="24"/>
        </w:rPr>
      </w:pPr>
    </w:p>
    <w:p w:rsidR="0059552A" w:rsidRPr="0059552A" w:rsidRDefault="0059552A" w:rsidP="00C971C6">
      <w:pPr>
        <w:spacing w:before="240"/>
        <w:ind w:left="446" w:hanging="446"/>
        <w:jc w:val="center"/>
        <w:rPr>
          <w:rFonts w:ascii="Times New Roman" w:hAnsi="Times New Roman" w:cs="Times New Roman"/>
          <w:b/>
          <w:bCs/>
          <w:kern w:val="2"/>
          <w:sz w:val="24"/>
          <w:szCs w:val="24"/>
          <w:u w:val="single"/>
          <w:lang w:val="de-DE"/>
        </w:rPr>
      </w:pPr>
      <w:r w:rsidRPr="0059552A">
        <w:rPr>
          <w:rFonts w:ascii="Times New Roman" w:hAnsi="Times New Roman" w:cs="Times New Roman"/>
          <w:b/>
          <w:bCs/>
          <w:kern w:val="2"/>
          <w:sz w:val="24"/>
          <w:szCs w:val="24"/>
          <w:u w:val="single"/>
          <w:lang w:val="de-DE"/>
        </w:rPr>
        <w:t>PUBLICATIONS</w:t>
      </w:r>
    </w:p>
    <w:p w:rsidR="0059552A" w:rsidRPr="0059552A" w:rsidRDefault="0059552A" w:rsidP="00C971C6">
      <w:pPr>
        <w:spacing w:after="60" w:line="240" w:lineRule="auto"/>
        <w:ind w:left="450" w:hanging="450"/>
        <w:rPr>
          <w:rStyle w:val="apple-style-span"/>
          <w:rFonts w:ascii="Times New Roman" w:eastAsiaTheme="majorEastAsia" w:hAnsi="Times New Roman" w:cs="Times New Roman"/>
          <w:sz w:val="24"/>
          <w:szCs w:val="24"/>
        </w:rPr>
      </w:pPr>
      <w:proofErr w:type="gramStart"/>
      <w:r w:rsidRPr="0059552A">
        <w:rPr>
          <w:rStyle w:val="apple-style-span"/>
          <w:rFonts w:ascii="Times New Roman" w:hAnsi="Times New Roman" w:cs="Times New Roman"/>
          <w:b/>
          <w:sz w:val="24"/>
          <w:szCs w:val="24"/>
        </w:rPr>
        <w:t>Koyama, T.</w:t>
      </w:r>
      <w:r w:rsidRPr="0059552A">
        <w:rPr>
          <w:rStyle w:val="apple-style-span"/>
          <w:rFonts w:ascii="Times New Roman" w:hAnsi="Times New Roman" w:cs="Times New Roman"/>
          <w:sz w:val="24"/>
          <w:szCs w:val="24"/>
        </w:rPr>
        <w:t>, &amp; Wang, T. (2011).</w:t>
      </w:r>
      <w:proofErr w:type="gramEnd"/>
      <w:r w:rsidRPr="0059552A">
        <w:rPr>
          <w:rStyle w:val="apple-style-span"/>
          <w:rFonts w:ascii="Times New Roman" w:hAnsi="Times New Roman" w:cs="Times New Roman"/>
          <w:sz w:val="24"/>
          <w:szCs w:val="24"/>
        </w:rPr>
        <w:t xml:space="preserve"> Use of Activity Schedule to Promote Independent Performance of Individuals with Autism and Other Intellectual Disabilities: A Review, </w:t>
      </w:r>
      <w:r w:rsidRPr="0059552A">
        <w:rPr>
          <w:rStyle w:val="apple-style-span"/>
          <w:rFonts w:ascii="Times New Roman" w:hAnsi="Times New Roman" w:cs="Times New Roman"/>
          <w:i/>
          <w:sz w:val="24"/>
          <w:szCs w:val="24"/>
        </w:rPr>
        <w:t>Research in Developmental Disabilities</w:t>
      </w:r>
      <w:r w:rsidRPr="0059552A">
        <w:rPr>
          <w:rStyle w:val="apple-style-span"/>
          <w:rFonts w:ascii="Times New Roman" w:eastAsiaTheme="majorEastAsia" w:hAnsi="Times New Roman" w:cs="Times New Roman"/>
          <w:sz w:val="24"/>
          <w:szCs w:val="24"/>
        </w:rPr>
        <w:t>.</w:t>
      </w:r>
      <w:r w:rsidRPr="0059552A">
        <w:rPr>
          <w:rStyle w:val="apple-style-span"/>
          <w:rFonts w:ascii="Times New Roman" w:hAnsi="Times New Roman" w:cs="Times New Roman"/>
          <w:sz w:val="24"/>
          <w:szCs w:val="24"/>
        </w:rPr>
        <w:t xml:space="preserve"> </w:t>
      </w:r>
      <w:proofErr w:type="gramStart"/>
      <w:r w:rsidRPr="0059552A">
        <w:rPr>
          <w:rStyle w:val="apple-style-span"/>
          <w:rFonts w:ascii="Times New Roman" w:hAnsi="Times New Roman" w:cs="Times New Roman"/>
          <w:sz w:val="24"/>
          <w:szCs w:val="24"/>
        </w:rPr>
        <w:t>In Press.</w:t>
      </w:r>
      <w:proofErr w:type="gramEnd"/>
    </w:p>
    <w:p w:rsidR="0059552A" w:rsidRDefault="0059552A" w:rsidP="00C971C6">
      <w:pPr>
        <w:spacing w:after="60" w:line="240" w:lineRule="auto"/>
        <w:rPr>
          <w:rFonts w:ascii="Times New Roman" w:eastAsiaTheme="majorEastAsia" w:hAnsi="Times New Roman" w:cs="Times New Roman"/>
          <w:i/>
          <w:sz w:val="24"/>
          <w:szCs w:val="24"/>
          <w:lang w:eastAsia="zh-CN"/>
        </w:rPr>
      </w:pPr>
      <w:proofErr w:type="gramStart"/>
      <w:r w:rsidRPr="0059552A">
        <w:rPr>
          <w:rStyle w:val="apple-style-span"/>
          <w:rFonts w:ascii="Times New Roman" w:hAnsi="Times New Roman" w:cs="Times New Roman"/>
          <w:b/>
          <w:sz w:val="24"/>
          <w:szCs w:val="24"/>
        </w:rPr>
        <w:t xml:space="preserve">Koyama, T., </w:t>
      </w:r>
      <w:r w:rsidRPr="0059552A">
        <w:rPr>
          <w:rStyle w:val="apple-style-span"/>
          <w:rFonts w:ascii="Times New Roman" w:hAnsi="Times New Roman" w:cs="Times New Roman"/>
          <w:sz w:val="24"/>
          <w:szCs w:val="24"/>
        </w:rPr>
        <w:t>West, E., Kemper, T., &amp; Wang, T</w:t>
      </w:r>
      <w:r w:rsidRPr="0059552A">
        <w:rPr>
          <w:rStyle w:val="apple-style-span"/>
          <w:rFonts w:ascii="Times New Roman" w:eastAsiaTheme="majorEastAsia" w:hAnsi="Times New Roman" w:cs="Times New Roman"/>
          <w:sz w:val="24"/>
          <w:szCs w:val="24"/>
        </w:rPr>
        <w:t>.</w:t>
      </w:r>
      <w:r w:rsidRPr="0059552A">
        <w:rPr>
          <w:rStyle w:val="apple-style-span"/>
          <w:rFonts w:ascii="Times New Roman" w:hAnsi="Times New Roman" w:cs="Times New Roman"/>
          <w:sz w:val="24"/>
          <w:szCs w:val="24"/>
        </w:rPr>
        <w:t xml:space="preserve"> (in review).</w:t>
      </w:r>
      <w:proofErr w:type="gramEnd"/>
      <w:r w:rsidRPr="0059552A">
        <w:rPr>
          <w:rStyle w:val="apple-style-span"/>
          <w:rFonts w:ascii="Times New Roman" w:hAnsi="Times New Roman" w:cs="Times New Roman"/>
          <w:sz w:val="24"/>
          <w:szCs w:val="24"/>
        </w:rPr>
        <w:t xml:space="preserve"> </w:t>
      </w:r>
      <w:proofErr w:type="gramStart"/>
      <w:r w:rsidRPr="0059552A">
        <w:rPr>
          <w:rFonts w:ascii="Times New Roman" w:hAnsi="Times New Roman" w:cs="Times New Roman"/>
          <w:sz w:val="24"/>
          <w:szCs w:val="24"/>
          <w:lang w:eastAsia="zh-CN"/>
        </w:rPr>
        <w:t xml:space="preserve">The Effects of Language, Word Functions and Symbol Sets on the Transparency of Picture Symbols, </w:t>
      </w:r>
      <w:r w:rsidRPr="0059552A">
        <w:rPr>
          <w:rFonts w:ascii="Times New Roman" w:hAnsi="Times New Roman" w:cs="Times New Roman"/>
          <w:i/>
          <w:sz w:val="24"/>
          <w:szCs w:val="24"/>
          <w:lang w:eastAsia="zh-CN"/>
        </w:rPr>
        <w:t>Augmentative and Alternative Communication</w:t>
      </w:r>
      <w:r w:rsidRPr="0059552A">
        <w:rPr>
          <w:rFonts w:ascii="Times New Roman" w:eastAsiaTheme="majorEastAsia" w:hAnsi="Times New Roman" w:cs="Times New Roman"/>
          <w:i/>
          <w:sz w:val="24"/>
          <w:szCs w:val="24"/>
          <w:lang w:eastAsia="zh-CN"/>
        </w:rPr>
        <w:t>.</w:t>
      </w:r>
      <w:proofErr w:type="gramEnd"/>
    </w:p>
    <w:p w:rsidR="00C971C6" w:rsidRPr="0059552A" w:rsidRDefault="00C971C6" w:rsidP="00C971C6">
      <w:pPr>
        <w:spacing w:after="60" w:line="240" w:lineRule="auto"/>
        <w:rPr>
          <w:rFonts w:ascii="Times New Roman" w:eastAsiaTheme="majorEastAsia" w:hAnsi="Times New Roman" w:cs="Times New Roman"/>
          <w:sz w:val="24"/>
          <w:szCs w:val="24"/>
        </w:rPr>
      </w:pPr>
    </w:p>
    <w:p w:rsidR="0059552A" w:rsidRPr="00C971C6" w:rsidRDefault="0059552A" w:rsidP="0059552A">
      <w:pPr>
        <w:pStyle w:val="Heading1"/>
        <w:spacing w:after="200"/>
        <w:ind w:left="446" w:hanging="446"/>
        <w:jc w:val="center"/>
        <w:rPr>
          <w:rFonts w:ascii="Times New Roman" w:hAnsi="Times New Roman"/>
          <w:bCs w:val="0"/>
          <w:kern w:val="2"/>
          <w:sz w:val="24"/>
          <w:szCs w:val="24"/>
          <w:u w:val="single"/>
          <w:lang w:val="de-DE"/>
        </w:rPr>
      </w:pPr>
      <w:r w:rsidRPr="00C971C6">
        <w:rPr>
          <w:rFonts w:ascii="Times New Roman" w:hAnsi="Times New Roman"/>
          <w:bCs w:val="0"/>
          <w:kern w:val="2"/>
          <w:sz w:val="24"/>
          <w:szCs w:val="24"/>
          <w:u w:val="single"/>
          <w:lang w:val="de-DE"/>
        </w:rPr>
        <w:t>PRESENTATIONS, WORKSHOPS</w:t>
      </w:r>
    </w:p>
    <w:p w:rsidR="00C971C6" w:rsidRDefault="0059552A" w:rsidP="00C971C6">
      <w:pPr>
        <w:spacing w:after="60" w:line="240" w:lineRule="auto"/>
        <w:ind w:left="446" w:hanging="446"/>
        <w:rPr>
          <w:rFonts w:ascii="Times New Roman" w:hAnsi="Times New Roman" w:cs="Times New Roman"/>
          <w:b/>
          <w:bCs/>
          <w:kern w:val="2"/>
          <w:sz w:val="24"/>
          <w:szCs w:val="24"/>
          <w:lang w:val="de-DE"/>
        </w:rPr>
      </w:pPr>
      <w:r w:rsidRPr="0059552A">
        <w:rPr>
          <w:rFonts w:ascii="Times New Roman" w:hAnsi="Times New Roman" w:cs="Times New Roman"/>
          <w:b/>
          <w:bCs/>
          <w:kern w:val="2"/>
          <w:sz w:val="24"/>
          <w:szCs w:val="24"/>
          <w:lang w:val="de-DE"/>
        </w:rPr>
        <w:t>Koyama, T.</w:t>
      </w:r>
      <w:r w:rsidRPr="0059552A">
        <w:rPr>
          <w:rFonts w:ascii="Times New Roman" w:hAnsi="Times New Roman" w:cs="Times New Roman"/>
          <w:bCs/>
          <w:kern w:val="2"/>
          <w:sz w:val="24"/>
          <w:szCs w:val="24"/>
          <w:lang w:val="de-DE"/>
        </w:rPr>
        <w:t xml:space="preserve">, &amp; Sandall, S. (2011). </w:t>
      </w:r>
      <w:r w:rsidRPr="0059552A">
        <w:rPr>
          <w:rFonts w:ascii="Times New Roman" w:hAnsi="Times New Roman" w:cs="Times New Roman"/>
          <w:bCs/>
          <w:color w:val="000000"/>
          <w:sz w:val="24"/>
          <w:szCs w:val="24"/>
        </w:rPr>
        <w:t xml:space="preserve">Efficacy of social skills groups for young children with social delays, </w:t>
      </w:r>
      <w:r w:rsidRPr="0059552A">
        <w:rPr>
          <w:rFonts w:ascii="Times New Roman" w:hAnsi="Times New Roman" w:cs="Times New Roman"/>
          <w:sz w:val="24"/>
          <w:szCs w:val="24"/>
        </w:rPr>
        <w:t>Poster presented at the Division for Early Childhood Annual Conference.</w:t>
      </w:r>
    </w:p>
    <w:p w:rsidR="00C971C6" w:rsidRPr="00C971C6" w:rsidRDefault="0059552A" w:rsidP="00C971C6">
      <w:pPr>
        <w:spacing w:after="60" w:line="240" w:lineRule="auto"/>
        <w:ind w:left="446" w:hanging="446"/>
        <w:rPr>
          <w:rFonts w:ascii="Times New Roman" w:hAnsi="Times New Roman" w:cs="Times New Roman"/>
          <w:bCs/>
          <w:kern w:val="2"/>
          <w:sz w:val="24"/>
          <w:szCs w:val="24"/>
          <w:lang w:val="de-DE"/>
        </w:rPr>
      </w:pPr>
      <w:r w:rsidRPr="0059552A">
        <w:rPr>
          <w:rFonts w:ascii="Times New Roman" w:hAnsi="Times New Roman" w:cs="Times New Roman"/>
          <w:b/>
          <w:bCs/>
          <w:kern w:val="2"/>
          <w:sz w:val="24"/>
          <w:szCs w:val="24"/>
          <w:lang w:val="de-DE"/>
        </w:rPr>
        <w:t xml:space="preserve">Koyama, T. </w:t>
      </w:r>
      <w:r w:rsidRPr="0059552A">
        <w:rPr>
          <w:rFonts w:ascii="Times New Roman" w:hAnsi="Times New Roman" w:cs="Times New Roman"/>
          <w:bCs/>
          <w:kern w:val="2"/>
          <w:sz w:val="24"/>
          <w:szCs w:val="24"/>
          <w:lang w:val="de-DE"/>
        </w:rPr>
        <w:t xml:space="preserve">(2011). Addresssing challenging behavior at home, workshop presented for the Open Doors for Multicultural Families, Seattle WA. </w:t>
      </w:r>
    </w:p>
    <w:p w:rsidR="00C971C6" w:rsidRDefault="0059552A" w:rsidP="00C971C6">
      <w:pPr>
        <w:spacing w:after="60" w:line="240" w:lineRule="auto"/>
        <w:ind w:left="446" w:hanging="446"/>
        <w:rPr>
          <w:rFonts w:ascii="Times New Roman" w:hAnsi="Times New Roman" w:cs="Times New Roman"/>
          <w:sz w:val="24"/>
          <w:szCs w:val="24"/>
        </w:rPr>
      </w:pPr>
      <w:r w:rsidRPr="0059552A">
        <w:rPr>
          <w:rFonts w:ascii="Times New Roman" w:hAnsi="Times New Roman" w:cs="Times New Roman"/>
          <w:b/>
          <w:bCs/>
          <w:kern w:val="2"/>
          <w:sz w:val="24"/>
          <w:szCs w:val="24"/>
          <w:lang w:val="de-DE"/>
        </w:rPr>
        <w:lastRenderedPageBreak/>
        <w:t>Koyama, T.</w:t>
      </w:r>
      <w:r w:rsidRPr="0059552A">
        <w:rPr>
          <w:rFonts w:ascii="Times New Roman" w:hAnsi="Times New Roman" w:cs="Times New Roman"/>
          <w:kern w:val="2"/>
          <w:sz w:val="24"/>
          <w:szCs w:val="24"/>
          <w:lang w:val="de-DE"/>
        </w:rPr>
        <w:t>, Hilgenfeld, M., &amp; Fung, J.</w:t>
      </w:r>
      <w:r w:rsidRPr="0059552A">
        <w:rPr>
          <w:rFonts w:ascii="Times New Roman" w:hAnsi="Times New Roman" w:cs="Times New Roman"/>
          <w:b/>
          <w:bCs/>
          <w:kern w:val="2"/>
          <w:sz w:val="24"/>
          <w:szCs w:val="24"/>
          <w:lang w:val="de-DE"/>
        </w:rPr>
        <w:t xml:space="preserve"> </w:t>
      </w:r>
      <w:r w:rsidRPr="0059552A">
        <w:rPr>
          <w:rFonts w:ascii="Times New Roman" w:hAnsi="Times New Roman" w:cs="Times New Roman"/>
          <w:kern w:val="2"/>
          <w:sz w:val="24"/>
          <w:szCs w:val="24"/>
          <w:lang w:val="de-DE"/>
        </w:rPr>
        <w:t xml:space="preserve">(2009). </w:t>
      </w:r>
      <w:r w:rsidRPr="0059552A">
        <w:rPr>
          <w:rFonts w:ascii="Times New Roman" w:hAnsi="Times New Roman" w:cs="Times New Roman"/>
          <w:sz w:val="24"/>
          <w:szCs w:val="24"/>
        </w:rPr>
        <w:t>Using activity schedules to increase engagement and independence of toddlers with autism, Poster presented at the Division for Early Childhood Annual Conference.</w:t>
      </w:r>
    </w:p>
    <w:p w:rsidR="00C971C6" w:rsidRPr="00C971C6" w:rsidRDefault="0059552A" w:rsidP="00C971C6">
      <w:pPr>
        <w:spacing w:after="60" w:line="240" w:lineRule="auto"/>
        <w:ind w:left="446" w:hanging="446"/>
        <w:rPr>
          <w:rFonts w:ascii="Times New Roman" w:hAnsi="Times New Roman" w:cs="Times New Roman"/>
          <w:sz w:val="24"/>
          <w:szCs w:val="24"/>
        </w:rPr>
      </w:pPr>
      <w:proofErr w:type="gramStart"/>
      <w:r w:rsidRPr="0059552A">
        <w:rPr>
          <w:rFonts w:ascii="Times New Roman" w:hAnsi="Times New Roman" w:cs="Times New Roman"/>
          <w:sz w:val="24"/>
          <w:szCs w:val="24"/>
        </w:rPr>
        <w:t xml:space="preserve">Wang, H., &amp; </w:t>
      </w:r>
      <w:r w:rsidRPr="0059552A">
        <w:rPr>
          <w:rFonts w:ascii="Times New Roman" w:hAnsi="Times New Roman" w:cs="Times New Roman"/>
          <w:b/>
          <w:bCs/>
          <w:sz w:val="24"/>
          <w:szCs w:val="24"/>
        </w:rPr>
        <w:t xml:space="preserve">Koyama, T. </w:t>
      </w:r>
      <w:r w:rsidRPr="0059552A">
        <w:rPr>
          <w:rFonts w:ascii="Times New Roman" w:hAnsi="Times New Roman" w:cs="Times New Roman"/>
          <w:sz w:val="24"/>
          <w:szCs w:val="24"/>
        </w:rPr>
        <w:t>(2009).</w:t>
      </w:r>
      <w:proofErr w:type="gramEnd"/>
      <w:r w:rsidRPr="0059552A">
        <w:rPr>
          <w:rFonts w:ascii="Times New Roman" w:hAnsi="Times New Roman" w:cs="Times New Roman"/>
          <w:sz w:val="24"/>
          <w:szCs w:val="24"/>
        </w:rPr>
        <w:t xml:space="preserve"> Successful components of video modeling for children with autism and practical implications, Poster presented at the Division for Early Childhood Annual Conference.</w:t>
      </w:r>
    </w:p>
    <w:p w:rsidR="00C971C6" w:rsidRPr="00C971C6" w:rsidRDefault="0059552A" w:rsidP="00C971C6">
      <w:pPr>
        <w:pStyle w:val="Heading1"/>
        <w:spacing w:before="0" w:line="240" w:lineRule="auto"/>
        <w:ind w:left="446" w:hanging="446"/>
        <w:rPr>
          <w:rFonts w:ascii="Times New Roman" w:hAnsi="Times New Roman"/>
          <w:kern w:val="2"/>
          <w:sz w:val="24"/>
          <w:szCs w:val="24"/>
          <w:lang w:val="en-US"/>
        </w:rPr>
      </w:pPr>
      <w:r w:rsidRPr="00C971C6">
        <w:rPr>
          <w:rFonts w:ascii="Times New Roman" w:hAnsi="Times New Roman"/>
          <w:bCs w:val="0"/>
          <w:kern w:val="2"/>
          <w:sz w:val="24"/>
          <w:szCs w:val="24"/>
        </w:rPr>
        <w:t>Koyama, T</w:t>
      </w:r>
      <w:r w:rsidRPr="00C971C6">
        <w:rPr>
          <w:rFonts w:ascii="Times New Roman" w:hAnsi="Times New Roman"/>
          <w:kern w:val="2"/>
          <w:sz w:val="24"/>
          <w:szCs w:val="24"/>
        </w:rPr>
        <w:t>.</w:t>
      </w:r>
      <w:r w:rsidRPr="00C971C6">
        <w:rPr>
          <w:rFonts w:ascii="Times New Roman" w:hAnsi="Times New Roman"/>
          <w:b w:val="0"/>
          <w:kern w:val="2"/>
          <w:sz w:val="24"/>
          <w:szCs w:val="24"/>
        </w:rPr>
        <w:t xml:space="preserve">, &amp; Wang, H. (2009). </w:t>
      </w:r>
      <w:r w:rsidRPr="00C971C6">
        <w:rPr>
          <w:rFonts w:ascii="Times New Roman" w:hAnsi="Times New Roman"/>
          <w:b w:val="0"/>
          <w:sz w:val="24"/>
          <w:szCs w:val="24"/>
        </w:rPr>
        <w:t>Promoting independent performance of individuals with disabilities: Successful components of activity schedule intervention, Poster presented at the Association for Behavior Analysis International Annual Conference.</w:t>
      </w:r>
    </w:p>
    <w:p w:rsidR="00C971C6" w:rsidRPr="00C971C6" w:rsidRDefault="0059552A" w:rsidP="00C971C6">
      <w:pPr>
        <w:pStyle w:val="Heading1"/>
        <w:spacing w:before="0" w:line="240" w:lineRule="auto"/>
        <w:ind w:left="446" w:hanging="446"/>
        <w:rPr>
          <w:rFonts w:ascii="Times New Roman" w:hAnsi="Times New Roman"/>
          <w:kern w:val="2"/>
          <w:sz w:val="24"/>
          <w:szCs w:val="24"/>
          <w:lang w:val="en-US"/>
        </w:rPr>
      </w:pPr>
      <w:r w:rsidRPr="00C971C6">
        <w:rPr>
          <w:rFonts w:ascii="Times New Roman" w:hAnsi="Times New Roman"/>
          <w:bCs w:val="0"/>
          <w:kern w:val="2"/>
          <w:sz w:val="24"/>
          <w:szCs w:val="24"/>
        </w:rPr>
        <w:t>Koyama, T</w:t>
      </w:r>
      <w:r w:rsidRPr="00C971C6">
        <w:rPr>
          <w:rFonts w:ascii="Times New Roman" w:hAnsi="Times New Roman"/>
          <w:b w:val="0"/>
          <w:kern w:val="2"/>
          <w:sz w:val="24"/>
          <w:szCs w:val="24"/>
        </w:rPr>
        <w:t xml:space="preserve">. (2009). </w:t>
      </w:r>
      <w:r w:rsidRPr="00C971C6">
        <w:rPr>
          <w:rFonts w:ascii="Times New Roman" w:hAnsi="Times New Roman"/>
          <w:b w:val="0"/>
          <w:sz w:val="24"/>
          <w:szCs w:val="24"/>
        </w:rPr>
        <w:t>Promoting independent performance of individuals with disabilities: A review on activity schedules, Poster presented at the Council for Exceptional Children Annual Conference.</w:t>
      </w:r>
    </w:p>
    <w:p w:rsidR="00C971C6" w:rsidRPr="00C971C6" w:rsidRDefault="0059552A" w:rsidP="00C971C6">
      <w:pPr>
        <w:pStyle w:val="Heading1"/>
        <w:spacing w:before="0" w:line="240" w:lineRule="auto"/>
        <w:ind w:left="446" w:hanging="446"/>
        <w:rPr>
          <w:rFonts w:ascii="Times New Roman" w:hAnsi="Times New Roman"/>
          <w:b w:val="0"/>
          <w:sz w:val="24"/>
          <w:szCs w:val="24"/>
          <w:lang w:val="en-US"/>
        </w:rPr>
      </w:pPr>
      <w:r w:rsidRPr="00C971C6">
        <w:rPr>
          <w:rFonts w:ascii="Times New Roman" w:hAnsi="Times New Roman"/>
          <w:b w:val="0"/>
          <w:kern w:val="2"/>
          <w:sz w:val="24"/>
          <w:szCs w:val="24"/>
          <w:lang w:val="fr-FR"/>
        </w:rPr>
        <w:t xml:space="preserve">Chen, P., </w:t>
      </w:r>
      <w:proofErr w:type="spellStart"/>
      <w:r w:rsidRPr="00C971C6">
        <w:rPr>
          <w:rFonts w:ascii="Times New Roman" w:hAnsi="Times New Roman"/>
          <w:bCs w:val="0"/>
          <w:kern w:val="2"/>
          <w:sz w:val="24"/>
          <w:szCs w:val="24"/>
          <w:lang w:val="fr-FR"/>
        </w:rPr>
        <w:t>Koyama</w:t>
      </w:r>
      <w:proofErr w:type="spellEnd"/>
      <w:r w:rsidRPr="00C971C6">
        <w:rPr>
          <w:rFonts w:ascii="Times New Roman" w:hAnsi="Times New Roman"/>
          <w:bCs w:val="0"/>
          <w:kern w:val="2"/>
          <w:sz w:val="24"/>
          <w:szCs w:val="24"/>
          <w:lang w:val="fr-FR"/>
        </w:rPr>
        <w:t>, T</w:t>
      </w:r>
      <w:r w:rsidRPr="00C971C6">
        <w:rPr>
          <w:rFonts w:ascii="Times New Roman" w:hAnsi="Times New Roman"/>
          <w:b w:val="0"/>
          <w:kern w:val="2"/>
          <w:sz w:val="24"/>
          <w:szCs w:val="24"/>
          <w:lang w:val="fr-FR"/>
        </w:rPr>
        <w:t xml:space="preserve">., &amp; </w:t>
      </w:r>
      <w:proofErr w:type="spellStart"/>
      <w:r w:rsidRPr="00C971C6">
        <w:rPr>
          <w:rFonts w:ascii="Times New Roman" w:hAnsi="Times New Roman"/>
          <w:b w:val="0"/>
          <w:kern w:val="2"/>
          <w:sz w:val="24"/>
          <w:szCs w:val="24"/>
          <w:lang w:val="fr-FR"/>
        </w:rPr>
        <w:t>Casillas</w:t>
      </w:r>
      <w:proofErr w:type="spellEnd"/>
      <w:r w:rsidRPr="00C971C6">
        <w:rPr>
          <w:rFonts w:ascii="Times New Roman" w:hAnsi="Times New Roman"/>
          <w:b w:val="0"/>
          <w:kern w:val="2"/>
          <w:sz w:val="24"/>
          <w:szCs w:val="24"/>
          <w:lang w:val="fr-FR"/>
        </w:rPr>
        <w:t xml:space="preserve">, N. (2008). </w:t>
      </w:r>
      <w:r w:rsidRPr="00C971C6">
        <w:rPr>
          <w:rFonts w:ascii="Times New Roman" w:hAnsi="Times New Roman"/>
          <w:b w:val="0"/>
          <w:sz w:val="24"/>
          <w:szCs w:val="24"/>
        </w:rPr>
        <w:t>The effects of sensory integration intervention on self-stimulating and self-injurious behavior: Literature review</w:t>
      </w:r>
      <w:r w:rsidRPr="00C971C6">
        <w:rPr>
          <w:rFonts w:ascii="Times New Roman" w:hAnsi="Times New Roman"/>
          <w:b w:val="0"/>
          <w:bCs w:val="0"/>
          <w:kern w:val="2"/>
          <w:sz w:val="24"/>
          <w:szCs w:val="24"/>
        </w:rPr>
        <w:t xml:space="preserve">, </w:t>
      </w:r>
      <w:r w:rsidRPr="00C971C6">
        <w:rPr>
          <w:rFonts w:ascii="Times New Roman" w:hAnsi="Times New Roman"/>
          <w:b w:val="0"/>
          <w:kern w:val="2"/>
          <w:sz w:val="24"/>
          <w:szCs w:val="24"/>
        </w:rPr>
        <w:t>Poster presented at the Association for Behavior Analysis International Annual Conference, Chicago, IL.</w:t>
      </w:r>
    </w:p>
    <w:p w:rsidR="00C971C6" w:rsidRPr="00C971C6" w:rsidRDefault="0059552A" w:rsidP="00C971C6">
      <w:pPr>
        <w:spacing w:after="60" w:line="240" w:lineRule="auto"/>
        <w:ind w:left="446" w:hanging="446"/>
        <w:rPr>
          <w:rFonts w:ascii="Times New Roman" w:hAnsi="Times New Roman" w:cs="Times New Roman"/>
          <w:sz w:val="24"/>
          <w:szCs w:val="24"/>
        </w:rPr>
      </w:pPr>
      <w:proofErr w:type="spellStart"/>
      <w:r w:rsidRPr="0059552A">
        <w:rPr>
          <w:rFonts w:ascii="Times New Roman" w:hAnsi="Times New Roman" w:cs="Times New Roman"/>
          <w:b/>
          <w:bCs/>
          <w:sz w:val="24"/>
          <w:szCs w:val="24"/>
          <w:lang w:val="fr-FR"/>
        </w:rPr>
        <w:t>Koyama</w:t>
      </w:r>
      <w:proofErr w:type="spellEnd"/>
      <w:r w:rsidRPr="0059552A">
        <w:rPr>
          <w:rFonts w:ascii="Times New Roman" w:hAnsi="Times New Roman" w:cs="Times New Roman"/>
          <w:b/>
          <w:bCs/>
          <w:sz w:val="24"/>
          <w:szCs w:val="24"/>
          <w:lang w:val="fr-FR"/>
        </w:rPr>
        <w:t>, T</w:t>
      </w:r>
      <w:r w:rsidRPr="0059552A">
        <w:rPr>
          <w:rFonts w:ascii="Times New Roman" w:hAnsi="Times New Roman" w:cs="Times New Roman"/>
          <w:sz w:val="24"/>
          <w:szCs w:val="24"/>
          <w:lang w:val="fr-FR"/>
        </w:rPr>
        <w:t xml:space="preserve">., </w:t>
      </w:r>
      <w:proofErr w:type="spellStart"/>
      <w:r w:rsidRPr="0059552A">
        <w:rPr>
          <w:rFonts w:ascii="Times New Roman" w:hAnsi="Times New Roman" w:cs="Times New Roman"/>
          <w:sz w:val="24"/>
          <w:szCs w:val="24"/>
          <w:lang w:val="fr-FR"/>
        </w:rPr>
        <w:t>Casillas</w:t>
      </w:r>
      <w:proofErr w:type="spellEnd"/>
      <w:r w:rsidRPr="0059552A">
        <w:rPr>
          <w:rFonts w:ascii="Times New Roman" w:hAnsi="Times New Roman" w:cs="Times New Roman"/>
          <w:sz w:val="24"/>
          <w:szCs w:val="24"/>
          <w:lang w:val="fr-FR"/>
        </w:rPr>
        <w:t xml:space="preserve">, N., &amp; Chen, P. (2008). </w:t>
      </w:r>
      <w:r w:rsidRPr="0059552A">
        <w:rPr>
          <w:rFonts w:ascii="Times New Roman" w:hAnsi="Times New Roman" w:cs="Times New Roman"/>
          <w:sz w:val="24"/>
          <w:szCs w:val="24"/>
        </w:rPr>
        <w:t xml:space="preserve">Motivating young children in school: The effective use of reinforcement, Presented at the Infant and Early Childhood Conference, Bellevue, </w:t>
      </w:r>
      <w:r>
        <w:rPr>
          <w:rFonts w:ascii="Times New Roman" w:hAnsi="Times New Roman" w:cs="Times New Roman"/>
          <w:sz w:val="24"/>
          <w:szCs w:val="24"/>
        </w:rPr>
        <w:t>WA.</w:t>
      </w:r>
    </w:p>
    <w:p w:rsidR="0059552A" w:rsidRPr="0059552A" w:rsidRDefault="0059552A" w:rsidP="00C971C6">
      <w:pPr>
        <w:spacing w:after="60" w:line="240" w:lineRule="auto"/>
        <w:ind w:left="446" w:hanging="446"/>
        <w:rPr>
          <w:rFonts w:ascii="Times New Roman" w:hAnsi="Times New Roman" w:cs="Times New Roman"/>
          <w:kern w:val="2"/>
          <w:sz w:val="24"/>
          <w:szCs w:val="24"/>
        </w:rPr>
      </w:pPr>
      <w:proofErr w:type="gramStart"/>
      <w:r w:rsidRPr="0059552A">
        <w:rPr>
          <w:rFonts w:ascii="Times New Roman" w:hAnsi="Times New Roman" w:cs="Times New Roman"/>
          <w:b/>
          <w:bCs/>
          <w:kern w:val="2"/>
          <w:sz w:val="24"/>
          <w:szCs w:val="24"/>
        </w:rPr>
        <w:t>Koyama, T</w:t>
      </w:r>
      <w:r w:rsidRPr="0059552A">
        <w:rPr>
          <w:rFonts w:ascii="Times New Roman" w:hAnsi="Times New Roman" w:cs="Times New Roman"/>
          <w:kern w:val="2"/>
          <w:sz w:val="24"/>
          <w:szCs w:val="24"/>
        </w:rPr>
        <w:t>. (2007).</w:t>
      </w:r>
      <w:proofErr w:type="gramEnd"/>
      <w:r w:rsidRPr="0059552A">
        <w:rPr>
          <w:rFonts w:ascii="Times New Roman" w:hAnsi="Times New Roman" w:cs="Times New Roman"/>
          <w:kern w:val="2"/>
          <w:sz w:val="24"/>
          <w:szCs w:val="24"/>
        </w:rPr>
        <w:t xml:space="preserve"> Understanding, preventing, and addressing challenging behavior, presented at Fukuoka University of Education Summer Seminar, Fukuoka, Japan.</w:t>
      </w:r>
    </w:p>
    <w:p w:rsidR="0059552A" w:rsidRDefault="0059552A" w:rsidP="00C971C6">
      <w:pPr>
        <w:spacing w:after="60" w:line="240" w:lineRule="auto"/>
        <w:ind w:left="446" w:hanging="446"/>
        <w:rPr>
          <w:rFonts w:ascii="Times New Roman" w:hAnsi="Times New Roman" w:cs="Times New Roman"/>
          <w:sz w:val="24"/>
          <w:szCs w:val="24"/>
        </w:rPr>
      </w:pPr>
      <w:proofErr w:type="gramStart"/>
      <w:r w:rsidRPr="0059552A">
        <w:rPr>
          <w:rFonts w:ascii="Times New Roman" w:hAnsi="Times New Roman" w:cs="Times New Roman"/>
          <w:b/>
          <w:bCs/>
          <w:kern w:val="2"/>
          <w:sz w:val="24"/>
          <w:szCs w:val="24"/>
        </w:rPr>
        <w:t>Koyama, T</w:t>
      </w:r>
      <w:r w:rsidRPr="0059552A">
        <w:rPr>
          <w:rFonts w:ascii="Times New Roman" w:hAnsi="Times New Roman" w:cs="Times New Roman"/>
          <w:sz w:val="24"/>
          <w:szCs w:val="24"/>
        </w:rPr>
        <w:t>. (2006).</w:t>
      </w:r>
      <w:proofErr w:type="gramEnd"/>
      <w:r w:rsidRPr="0059552A">
        <w:rPr>
          <w:rFonts w:ascii="Times New Roman" w:hAnsi="Times New Roman" w:cs="Times New Roman"/>
          <w:sz w:val="24"/>
          <w:szCs w:val="24"/>
        </w:rPr>
        <w:t xml:space="preserve"> Supporting language development in classroom, presented at Fukuoka University of Education Workshop, Fukuoka, Japan.</w:t>
      </w:r>
    </w:p>
    <w:p w:rsidR="00C971C6" w:rsidRPr="0059552A" w:rsidRDefault="00C971C6" w:rsidP="00C971C6">
      <w:pPr>
        <w:spacing w:after="60" w:line="240" w:lineRule="auto"/>
        <w:ind w:left="446" w:hanging="446"/>
        <w:rPr>
          <w:rFonts w:ascii="Times New Roman" w:hAnsi="Times New Roman" w:cs="Times New Roman"/>
          <w:sz w:val="24"/>
          <w:szCs w:val="24"/>
        </w:rPr>
      </w:pPr>
    </w:p>
    <w:p w:rsidR="0059552A" w:rsidRPr="00C971C6" w:rsidRDefault="0059552A" w:rsidP="00C971C6">
      <w:pPr>
        <w:pStyle w:val="Heading1"/>
        <w:spacing w:after="200"/>
        <w:ind w:left="446" w:hanging="446"/>
        <w:jc w:val="center"/>
        <w:rPr>
          <w:rFonts w:ascii="Times New Roman" w:hAnsi="Times New Roman"/>
          <w:bCs w:val="0"/>
          <w:kern w:val="2"/>
          <w:sz w:val="24"/>
          <w:szCs w:val="24"/>
          <w:u w:val="single"/>
        </w:rPr>
      </w:pPr>
      <w:r w:rsidRPr="00C971C6">
        <w:rPr>
          <w:rFonts w:ascii="Times New Roman" w:hAnsi="Times New Roman"/>
          <w:bCs w:val="0"/>
          <w:kern w:val="2"/>
          <w:sz w:val="24"/>
          <w:szCs w:val="24"/>
          <w:u w:val="single"/>
        </w:rPr>
        <w:t>SCHOLARSHIPS, AWARDS &amp; HONORS</w:t>
      </w:r>
    </w:p>
    <w:p w:rsidR="0059552A" w:rsidRPr="0059552A" w:rsidRDefault="0059552A" w:rsidP="00C971C6">
      <w:pPr>
        <w:pStyle w:val="Heading1"/>
        <w:spacing w:before="0" w:line="240" w:lineRule="auto"/>
        <w:ind w:left="450" w:hanging="450"/>
        <w:rPr>
          <w:rStyle w:val="Strong"/>
          <w:rFonts w:ascii="Times New Roman" w:hAnsi="Times New Roman"/>
          <w:sz w:val="24"/>
          <w:szCs w:val="24"/>
        </w:rPr>
      </w:pPr>
      <w:proofErr w:type="spellStart"/>
      <w:r w:rsidRPr="0059552A">
        <w:rPr>
          <w:rStyle w:val="Strong"/>
          <w:rFonts w:ascii="Times New Roman" w:hAnsi="Times New Roman"/>
          <w:b/>
          <w:sz w:val="24"/>
          <w:szCs w:val="24"/>
        </w:rPr>
        <w:t>Doi</w:t>
      </w:r>
      <w:proofErr w:type="spellEnd"/>
      <w:r w:rsidRPr="0059552A">
        <w:rPr>
          <w:rStyle w:val="Strong"/>
          <w:rFonts w:ascii="Times New Roman" w:hAnsi="Times New Roman"/>
          <w:b/>
          <w:sz w:val="24"/>
          <w:szCs w:val="24"/>
        </w:rPr>
        <w:t xml:space="preserve"> Dissertation Fund</w:t>
      </w:r>
      <w:r w:rsidRPr="0059552A">
        <w:rPr>
          <w:rStyle w:val="Strong"/>
          <w:rFonts w:ascii="Times New Roman" w:hAnsi="Times New Roman"/>
          <w:sz w:val="24"/>
          <w:szCs w:val="24"/>
        </w:rPr>
        <w:t>, 2011</w:t>
      </w:r>
    </w:p>
    <w:p w:rsidR="0059552A" w:rsidRPr="00C971C6" w:rsidRDefault="0059552A" w:rsidP="00C971C6">
      <w:pPr>
        <w:spacing w:after="60" w:line="240" w:lineRule="auto"/>
        <w:ind w:firstLine="450"/>
        <w:rPr>
          <w:rStyle w:val="Strong"/>
          <w:rFonts w:ascii="Times New Roman" w:hAnsi="Times New Roman"/>
          <w:b w:val="0"/>
          <w:bCs w:val="0"/>
          <w:sz w:val="24"/>
          <w:szCs w:val="24"/>
        </w:rPr>
      </w:pPr>
      <w:r w:rsidRPr="0059552A">
        <w:rPr>
          <w:rStyle w:val="Strong"/>
          <w:rFonts w:ascii="Times New Roman" w:hAnsi="Times New Roman"/>
          <w:b w:val="0"/>
          <w:sz w:val="24"/>
          <w:szCs w:val="24"/>
        </w:rPr>
        <w:t>University of Washington</w:t>
      </w:r>
    </w:p>
    <w:p w:rsidR="0059552A" w:rsidRPr="0059552A" w:rsidRDefault="0059552A" w:rsidP="00C971C6">
      <w:pPr>
        <w:pStyle w:val="Heading1"/>
        <w:spacing w:before="0" w:line="240" w:lineRule="auto"/>
        <w:ind w:left="450" w:hanging="450"/>
        <w:rPr>
          <w:rStyle w:val="Strong"/>
          <w:rFonts w:ascii="Times New Roman" w:hAnsi="Times New Roman"/>
          <w:sz w:val="24"/>
          <w:szCs w:val="24"/>
        </w:rPr>
      </w:pPr>
      <w:r w:rsidRPr="0059552A">
        <w:rPr>
          <w:rStyle w:val="Strong"/>
          <w:rFonts w:ascii="Times New Roman" w:hAnsi="Times New Roman"/>
          <w:b/>
          <w:sz w:val="24"/>
          <w:szCs w:val="24"/>
        </w:rPr>
        <w:t xml:space="preserve">The </w:t>
      </w:r>
      <w:proofErr w:type="spellStart"/>
      <w:r w:rsidRPr="0059552A">
        <w:rPr>
          <w:rStyle w:val="Strong"/>
          <w:rFonts w:ascii="Times New Roman" w:hAnsi="Times New Roman"/>
          <w:b/>
          <w:sz w:val="24"/>
          <w:szCs w:val="24"/>
        </w:rPr>
        <w:t>Gatzert</w:t>
      </w:r>
      <w:proofErr w:type="spellEnd"/>
      <w:r w:rsidRPr="0059552A">
        <w:rPr>
          <w:rStyle w:val="Strong"/>
          <w:rFonts w:ascii="Times New Roman" w:hAnsi="Times New Roman"/>
          <w:b/>
          <w:sz w:val="24"/>
          <w:szCs w:val="24"/>
        </w:rPr>
        <w:t xml:space="preserve"> Child Welfare Dissertation Fellowship</w:t>
      </w:r>
      <w:r w:rsidRPr="0059552A">
        <w:rPr>
          <w:rStyle w:val="Strong"/>
          <w:rFonts w:ascii="Times New Roman" w:hAnsi="Times New Roman"/>
          <w:sz w:val="24"/>
          <w:szCs w:val="24"/>
        </w:rPr>
        <w:t>, 2010</w:t>
      </w:r>
    </w:p>
    <w:p w:rsidR="0059552A" w:rsidRPr="00C971C6" w:rsidRDefault="0059552A" w:rsidP="00C971C6">
      <w:pPr>
        <w:pStyle w:val="Heading1"/>
        <w:spacing w:before="0" w:line="240" w:lineRule="auto"/>
        <w:ind w:left="450" w:hanging="450"/>
        <w:rPr>
          <w:rFonts w:ascii="Times New Roman" w:hAnsi="Times New Roman"/>
          <w:b w:val="0"/>
          <w:bCs w:val="0"/>
          <w:sz w:val="24"/>
          <w:szCs w:val="24"/>
          <w:lang w:val="en-US"/>
        </w:rPr>
      </w:pPr>
      <w:r w:rsidRPr="0059552A">
        <w:rPr>
          <w:rStyle w:val="Strong"/>
          <w:rFonts w:ascii="Times New Roman" w:hAnsi="Times New Roman"/>
          <w:sz w:val="24"/>
          <w:szCs w:val="24"/>
        </w:rPr>
        <w:tab/>
        <w:t xml:space="preserve">University of </w:t>
      </w:r>
      <w:r w:rsidR="00C971C6">
        <w:rPr>
          <w:rStyle w:val="Strong"/>
          <w:rFonts w:ascii="Times New Roman" w:hAnsi="Times New Roman"/>
          <w:sz w:val="24"/>
          <w:szCs w:val="24"/>
        </w:rPr>
        <w:t>Washington</w:t>
      </w:r>
    </w:p>
    <w:p w:rsidR="0059552A" w:rsidRPr="0059552A" w:rsidRDefault="0059552A" w:rsidP="00C971C6">
      <w:pPr>
        <w:pStyle w:val="Heading1"/>
        <w:spacing w:before="0" w:line="240" w:lineRule="auto"/>
        <w:ind w:left="450" w:hanging="450"/>
        <w:rPr>
          <w:rStyle w:val="Strong"/>
          <w:rFonts w:ascii="Times New Roman" w:hAnsi="Times New Roman"/>
          <w:b/>
          <w:sz w:val="24"/>
          <w:szCs w:val="24"/>
        </w:rPr>
      </w:pPr>
      <w:r w:rsidRPr="0059552A">
        <w:rPr>
          <w:rStyle w:val="Strong"/>
          <w:rFonts w:ascii="Times New Roman" w:hAnsi="Times New Roman"/>
          <w:b/>
          <w:sz w:val="24"/>
          <w:szCs w:val="24"/>
        </w:rPr>
        <w:t>Nomination for the Excellence in Teaching Award</w:t>
      </w:r>
      <w:r w:rsidRPr="0059552A">
        <w:rPr>
          <w:rStyle w:val="Strong"/>
          <w:rFonts w:ascii="Times New Roman" w:hAnsi="Times New Roman"/>
          <w:sz w:val="24"/>
          <w:szCs w:val="24"/>
        </w:rPr>
        <w:t>, 2010</w:t>
      </w:r>
    </w:p>
    <w:p w:rsidR="0059552A" w:rsidRPr="00C971C6" w:rsidRDefault="0059552A" w:rsidP="00C971C6">
      <w:pPr>
        <w:spacing w:after="60" w:line="240" w:lineRule="auto"/>
        <w:ind w:firstLine="450"/>
        <w:rPr>
          <w:rStyle w:val="Strong"/>
          <w:rFonts w:ascii="Times New Roman" w:hAnsi="Times New Roman"/>
          <w:b w:val="0"/>
          <w:bCs w:val="0"/>
          <w:sz w:val="24"/>
          <w:szCs w:val="24"/>
        </w:rPr>
      </w:pPr>
      <w:r w:rsidRPr="0059552A">
        <w:rPr>
          <w:rFonts w:ascii="Times New Roman" w:hAnsi="Times New Roman" w:cs="Times New Roman"/>
          <w:sz w:val="24"/>
          <w:szCs w:val="24"/>
          <w:shd w:val="clear" w:color="auto" w:fill="FFFFFF"/>
        </w:rPr>
        <w:t>University of Washington</w:t>
      </w:r>
    </w:p>
    <w:p w:rsidR="0059552A" w:rsidRPr="0059552A" w:rsidRDefault="0059552A" w:rsidP="00C971C6">
      <w:pPr>
        <w:pStyle w:val="Heading1"/>
        <w:spacing w:before="0" w:line="240" w:lineRule="auto"/>
        <w:ind w:left="450" w:hanging="450"/>
        <w:rPr>
          <w:rStyle w:val="Strong"/>
          <w:rFonts w:ascii="Times New Roman" w:hAnsi="Times New Roman"/>
          <w:sz w:val="24"/>
          <w:szCs w:val="24"/>
        </w:rPr>
      </w:pPr>
      <w:r w:rsidRPr="0059552A">
        <w:rPr>
          <w:rStyle w:val="Strong"/>
          <w:rFonts w:ascii="Times New Roman" w:hAnsi="Times New Roman"/>
          <w:b/>
          <w:sz w:val="24"/>
          <w:szCs w:val="24"/>
        </w:rPr>
        <w:t>The Organization for Autism Research Graduate Student Research Grant</w:t>
      </w:r>
      <w:r w:rsidRPr="0059552A">
        <w:rPr>
          <w:rStyle w:val="Strong"/>
          <w:rFonts w:ascii="Times New Roman" w:hAnsi="Times New Roman"/>
          <w:sz w:val="24"/>
          <w:szCs w:val="24"/>
        </w:rPr>
        <w:t>, 2009</w:t>
      </w:r>
    </w:p>
    <w:p w:rsidR="0059552A" w:rsidRPr="00C971C6" w:rsidRDefault="0059552A" w:rsidP="00C971C6">
      <w:pPr>
        <w:pStyle w:val="Heading1"/>
        <w:spacing w:before="0" w:line="240" w:lineRule="auto"/>
        <w:ind w:left="450"/>
        <w:rPr>
          <w:rFonts w:ascii="Times New Roman" w:hAnsi="Times New Roman"/>
          <w:b w:val="0"/>
          <w:bCs w:val="0"/>
          <w:sz w:val="24"/>
          <w:szCs w:val="24"/>
          <w:shd w:val="clear" w:color="auto" w:fill="FFFFFF"/>
          <w:lang w:val="en-US"/>
        </w:rPr>
      </w:pPr>
      <w:r w:rsidRPr="0059552A">
        <w:rPr>
          <w:rStyle w:val="Emphasis"/>
          <w:rFonts w:ascii="Times New Roman" w:hAnsi="Times New Roman"/>
          <w:b w:val="0"/>
          <w:sz w:val="24"/>
          <w:szCs w:val="24"/>
        </w:rPr>
        <w:t xml:space="preserve">The Use of a Visual Cue and </w:t>
      </w:r>
      <w:proofErr w:type="spellStart"/>
      <w:r w:rsidRPr="0059552A">
        <w:rPr>
          <w:rStyle w:val="Emphasis"/>
          <w:rFonts w:ascii="Times New Roman" w:hAnsi="Times New Roman"/>
          <w:b w:val="0"/>
          <w:sz w:val="24"/>
          <w:szCs w:val="24"/>
        </w:rPr>
        <w:t>Reinforcer</w:t>
      </w:r>
      <w:proofErr w:type="spellEnd"/>
      <w:r w:rsidRPr="0059552A">
        <w:rPr>
          <w:rStyle w:val="Emphasis"/>
          <w:rFonts w:ascii="Times New Roman" w:hAnsi="Times New Roman"/>
          <w:b w:val="0"/>
          <w:sz w:val="24"/>
          <w:szCs w:val="24"/>
        </w:rPr>
        <w:t xml:space="preserve"> Time Delay to Teach Waiting Behavior for Young Children with Autism,</w:t>
      </w:r>
      <w:r w:rsidRPr="0059552A">
        <w:rPr>
          <w:rStyle w:val="Strong"/>
          <w:rFonts w:ascii="Times New Roman" w:hAnsi="Times New Roman"/>
          <w:sz w:val="24"/>
          <w:szCs w:val="24"/>
        </w:rPr>
        <w:t xml:space="preserve"> In collaboration with </w:t>
      </w:r>
      <w:proofErr w:type="spellStart"/>
      <w:r w:rsidRPr="0059552A">
        <w:rPr>
          <w:rStyle w:val="Strong"/>
          <w:rFonts w:ascii="Times New Roman" w:hAnsi="Times New Roman"/>
          <w:sz w:val="24"/>
          <w:szCs w:val="24"/>
        </w:rPr>
        <w:t>Hui</w:t>
      </w:r>
      <w:proofErr w:type="spellEnd"/>
      <w:r w:rsidRPr="0059552A">
        <w:rPr>
          <w:rStyle w:val="Strong"/>
          <w:rFonts w:ascii="Times New Roman" w:hAnsi="Times New Roman"/>
          <w:sz w:val="24"/>
          <w:szCs w:val="24"/>
        </w:rPr>
        <w:t xml:space="preserve">-Ting Wang. </w:t>
      </w:r>
    </w:p>
    <w:p w:rsidR="0059552A" w:rsidRPr="00C971C6" w:rsidRDefault="0059552A" w:rsidP="00C971C6">
      <w:pPr>
        <w:pStyle w:val="Heading1"/>
        <w:spacing w:before="0" w:line="240" w:lineRule="auto"/>
        <w:ind w:left="450" w:hanging="450"/>
        <w:rPr>
          <w:rFonts w:ascii="Times New Roman" w:hAnsi="Times New Roman"/>
          <w:b w:val="0"/>
          <w:sz w:val="24"/>
          <w:szCs w:val="24"/>
          <w:shd w:val="clear" w:color="auto" w:fill="FFFFFF"/>
          <w:lang w:val="en-US"/>
        </w:rPr>
      </w:pPr>
      <w:r w:rsidRPr="0059552A">
        <w:rPr>
          <w:rFonts w:ascii="Times New Roman" w:hAnsi="Times New Roman"/>
          <w:bCs w:val="0"/>
          <w:sz w:val="24"/>
          <w:szCs w:val="24"/>
          <w:shd w:val="clear" w:color="auto" w:fill="FFFFFF"/>
        </w:rPr>
        <w:t>The Distinguished Teaching Assistant Award (Japanese language)</w:t>
      </w:r>
      <w:r w:rsidRPr="0059552A">
        <w:rPr>
          <w:rFonts w:ascii="Times New Roman" w:hAnsi="Times New Roman"/>
          <w:b w:val="0"/>
          <w:sz w:val="24"/>
          <w:szCs w:val="24"/>
          <w:shd w:val="clear" w:color="auto" w:fill="FFFFFF"/>
        </w:rPr>
        <w:t>, 2009</w:t>
      </w:r>
      <w:r w:rsidRPr="0059552A">
        <w:rPr>
          <w:rFonts w:ascii="Times New Roman" w:hAnsi="Times New Roman"/>
          <w:b w:val="0"/>
          <w:sz w:val="24"/>
          <w:szCs w:val="24"/>
          <w:shd w:val="clear" w:color="auto" w:fill="FFFFFF"/>
        </w:rPr>
        <w:br/>
        <w:t xml:space="preserve">The Department of Asian Languages and Literature, the University of </w:t>
      </w:r>
      <w:r w:rsidR="00C971C6">
        <w:rPr>
          <w:rFonts w:ascii="Times New Roman" w:hAnsi="Times New Roman"/>
          <w:b w:val="0"/>
          <w:sz w:val="24"/>
          <w:szCs w:val="24"/>
          <w:shd w:val="clear" w:color="auto" w:fill="FFFFFF"/>
        </w:rPr>
        <w:t>Washington</w:t>
      </w:r>
    </w:p>
    <w:p w:rsidR="0059552A" w:rsidRPr="0059552A" w:rsidRDefault="0059552A" w:rsidP="00C971C6">
      <w:pPr>
        <w:pStyle w:val="Heading1"/>
        <w:spacing w:before="0" w:line="240" w:lineRule="auto"/>
        <w:ind w:left="450" w:hanging="450"/>
        <w:rPr>
          <w:rFonts w:ascii="Times New Roman" w:hAnsi="Times New Roman"/>
          <w:sz w:val="24"/>
          <w:szCs w:val="24"/>
          <w:shd w:val="clear" w:color="auto" w:fill="FFFFFF"/>
        </w:rPr>
      </w:pPr>
      <w:r w:rsidRPr="0059552A">
        <w:rPr>
          <w:rFonts w:ascii="Times New Roman" w:hAnsi="Times New Roman"/>
          <w:bCs w:val="0"/>
          <w:sz w:val="24"/>
          <w:szCs w:val="24"/>
          <w:shd w:val="clear" w:color="auto" w:fill="FFFFFF"/>
        </w:rPr>
        <w:t xml:space="preserve">The Herbert J. </w:t>
      </w:r>
      <w:proofErr w:type="spellStart"/>
      <w:r w:rsidRPr="0059552A">
        <w:rPr>
          <w:rFonts w:ascii="Times New Roman" w:hAnsi="Times New Roman"/>
          <w:bCs w:val="0"/>
          <w:sz w:val="24"/>
          <w:szCs w:val="24"/>
          <w:shd w:val="clear" w:color="auto" w:fill="FFFFFF"/>
        </w:rPr>
        <w:t>Prehm</w:t>
      </w:r>
      <w:proofErr w:type="spellEnd"/>
      <w:r w:rsidRPr="0059552A">
        <w:rPr>
          <w:rFonts w:ascii="Times New Roman" w:hAnsi="Times New Roman"/>
          <w:bCs w:val="0"/>
          <w:sz w:val="24"/>
          <w:szCs w:val="24"/>
          <w:shd w:val="clear" w:color="auto" w:fill="FFFFFF"/>
        </w:rPr>
        <w:t xml:space="preserve"> Student Presentation Award</w:t>
      </w:r>
      <w:r w:rsidRPr="0059552A">
        <w:rPr>
          <w:rFonts w:ascii="Times New Roman" w:hAnsi="Times New Roman"/>
          <w:b w:val="0"/>
          <w:sz w:val="24"/>
          <w:szCs w:val="24"/>
          <w:shd w:val="clear" w:color="auto" w:fill="FFFFFF"/>
        </w:rPr>
        <w:t>, 2009</w:t>
      </w:r>
    </w:p>
    <w:p w:rsidR="0059552A" w:rsidRPr="0059552A" w:rsidRDefault="0059552A" w:rsidP="00C971C6">
      <w:pPr>
        <w:spacing w:after="60" w:line="240" w:lineRule="auto"/>
        <w:ind w:left="450" w:hanging="450"/>
        <w:rPr>
          <w:rFonts w:ascii="Times New Roman" w:hAnsi="Times New Roman" w:cs="Times New Roman"/>
          <w:sz w:val="24"/>
          <w:szCs w:val="24"/>
        </w:rPr>
      </w:pPr>
      <w:r w:rsidRPr="0059552A">
        <w:rPr>
          <w:rFonts w:ascii="Times New Roman" w:hAnsi="Times New Roman" w:cs="Times New Roman"/>
          <w:b/>
          <w:bCs/>
          <w:sz w:val="24"/>
          <w:szCs w:val="24"/>
        </w:rPr>
        <w:tab/>
      </w:r>
      <w:r w:rsidRPr="0059552A">
        <w:rPr>
          <w:rFonts w:ascii="Times New Roman" w:hAnsi="Times New Roman" w:cs="Times New Roman"/>
          <w:sz w:val="24"/>
          <w:szCs w:val="24"/>
        </w:rPr>
        <w:t>The Division on Developmental Disabilities, the C</w:t>
      </w:r>
      <w:r w:rsidR="00C971C6">
        <w:rPr>
          <w:rFonts w:ascii="Times New Roman" w:hAnsi="Times New Roman" w:cs="Times New Roman"/>
          <w:sz w:val="24"/>
          <w:szCs w:val="24"/>
        </w:rPr>
        <w:t>ouncil for Exceptional Children</w:t>
      </w:r>
    </w:p>
    <w:p w:rsidR="0059552A" w:rsidRPr="0059552A" w:rsidRDefault="0059552A" w:rsidP="00C971C6">
      <w:pPr>
        <w:spacing w:after="60" w:line="240" w:lineRule="auto"/>
        <w:rPr>
          <w:rFonts w:ascii="Times New Roman" w:hAnsi="Times New Roman" w:cs="Times New Roman"/>
          <w:sz w:val="24"/>
          <w:szCs w:val="24"/>
        </w:rPr>
      </w:pPr>
      <w:r w:rsidRPr="0059552A">
        <w:rPr>
          <w:rFonts w:ascii="Times New Roman" w:hAnsi="Times New Roman" w:cs="Times New Roman"/>
          <w:b/>
          <w:bCs/>
          <w:sz w:val="24"/>
          <w:szCs w:val="24"/>
        </w:rPr>
        <w:t>The Alice H. Hayden Scholarship</w:t>
      </w:r>
      <w:r w:rsidRPr="0059552A">
        <w:rPr>
          <w:rFonts w:ascii="Times New Roman" w:hAnsi="Times New Roman" w:cs="Times New Roman"/>
          <w:sz w:val="24"/>
          <w:szCs w:val="24"/>
        </w:rPr>
        <w:t>, 2008</w:t>
      </w:r>
    </w:p>
    <w:p w:rsidR="0059552A" w:rsidRDefault="0059552A" w:rsidP="00C971C6">
      <w:pPr>
        <w:spacing w:after="60" w:line="240" w:lineRule="auto"/>
        <w:ind w:left="450" w:hanging="450"/>
        <w:rPr>
          <w:rFonts w:ascii="Times New Roman" w:hAnsi="Times New Roman" w:cs="Times New Roman"/>
          <w:sz w:val="24"/>
          <w:szCs w:val="24"/>
        </w:rPr>
      </w:pPr>
      <w:r w:rsidRPr="0059552A">
        <w:rPr>
          <w:rFonts w:ascii="Times New Roman" w:hAnsi="Times New Roman" w:cs="Times New Roman"/>
          <w:b/>
          <w:bCs/>
          <w:sz w:val="24"/>
          <w:szCs w:val="24"/>
        </w:rPr>
        <w:lastRenderedPageBreak/>
        <w:tab/>
      </w:r>
      <w:r w:rsidRPr="0059552A">
        <w:rPr>
          <w:rFonts w:ascii="Times New Roman" w:hAnsi="Times New Roman" w:cs="Times New Roman"/>
          <w:sz w:val="24"/>
          <w:szCs w:val="24"/>
        </w:rPr>
        <w:t>The College of Education, the University of Washington</w:t>
      </w:r>
    </w:p>
    <w:p w:rsidR="00C971C6" w:rsidRPr="0059552A" w:rsidRDefault="00C971C6" w:rsidP="00C971C6">
      <w:pPr>
        <w:spacing w:after="60" w:line="240" w:lineRule="auto"/>
        <w:ind w:left="450" w:hanging="450"/>
        <w:rPr>
          <w:rFonts w:ascii="Times New Roman" w:hAnsi="Times New Roman" w:cs="Times New Roman"/>
          <w:sz w:val="24"/>
          <w:szCs w:val="24"/>
        </w:rPr>
      </w:pPr>
    </w:p>
    <w:p w:rsidR="0059552A" w:rsidRPr="00C971C6" w:rsidRDefault="0059552A" w:rsidP="00C971C6">
      <w:pPr>
        <w:pStyle w:val="Heading1"/>
        <w:spacing w:after="200"/>
        <w:ind w:left="446" w:hanging="446"/>
        <w:jc w:val="center"/>
        <w:rPr>
          <w:rFonts w:ascii="Times New Roman" w:hAnsi="Times New Roman"/>
          <w:bCs w:val="0"/>
          <w:kern w:val="2"/>
          <w:sz w:val="24"/>
          <w:szCs w:val="24"/>
          <w:u w:val="single"/>
        </w:rPr>
      </w:pPr>
      <w:r w:rsidRPr="00C971C6">
        <w:rPr>
          <w:rFonts w:ascii="Times New Roman" w:hAnsi="Times New Roman"/>
          <w:bCs w:val="0"/>
          <w:kern w:val="2"/>
          <w:sz w:val="24"/>
          <w:szCs w:val="24"/>
          <w:u w:val="single"/>
        </w:rPr>
        <w:t>SERVICES</w:t>
      </w:r>
    </w:p>
    <w:p w:rsidR="0059552A" w:rsidRPr="0059552A" w:rsidRDefault="0059552A" w:rsidP="00C971C6">
      <w:pPr>
        <w:spacing w:after="60" w:line="240" w:lineRule="auto"/>
        <w:rPr>
          <w:rFonts w:ascii="Times New Roman" w:hAnsi="Times New Roman" w:cs="Times New Roman"/>
          <w:sz w:val="24"/>
          <w:szCs w:val="24"/>
        </w:rPr>
      </w:pPr>
      <w:r w:rsidRPr="0059552A">
        <w:rPr>
          <w:rFonts w:ascii="Times New Roman" w:hAnsi="Times New Roman" w:cs="Times New Roman"/>
          <w:b/>
          <w:sz w:val="24"/>
          <w:szCs w:val="24"/>
        </w:rPr>
        <w:t>Board Member, International Educators of the College of Education</w:t>
      </w:r>
      <w:r w:rsidRPr="0059552A">
        <w:rPr>
          <w:rFonts w:ascii="Times New Roman" w:hAnsi="Times New Roman" w:cs="Times New Roman"/>
          <w:sz w:val="24"/>
          <w:szCs w:val="24"/>
        </w:rPr>
        <w:t>, 2009-present</w:t>
      </w:r>
    </w:p>
    <w:p w:rsidR="0059552A" w:rsidRPr="0059552A" w:rsidRDefault="0059552A" w:rsidP="00C971C6">
      <w:pPr>
        <w:spacing w:after="60" w:line="240" w:lineRule="auto"/>
        <w:ind w:left="450" w:hanging="450"/>
        <w:rPr>
          <w:rFonts w:ascii="Times New Roman" w:hAnsi="Times New Roman" w:cs="Times New Roman"/>
          <w:sz w:val="24"/>
          <w:szCs w:val="24"/>
        </w:rPr>
      </w:pPr>
      <w:r w:rsidRPr="0059552A">
        <w:rPr>
          <w:rFonts w:ascii="Times New Roman" w:hAnsi="Times New Roman" w:cs="Times New Roman"/>
          <w:b/>
          <w:bCs/>
          <w:sz w:val="24"/>
          <w:szCs w:val="24"/>
        </w:rPr>
        <w:tab/>
      </w:r>
      <w:r w:rsidRPr="0059552A">
        <w:rPr>
          <w:rFonts w:ascii="Times New Roman" w:hAnsi="Times New Roman" w:cs="Times New Roman"/>
          <w:sz w:val="24"/>
          <w:szCs w:val="24"/>
        </w:rPr>
        <w:t>The College of Education, the University of Washington</w:t>
      </w:r>
    </w:p>
    <w:p w:rsidR="0059552A" w:rsidRPr="0059552A" w:rsidRDefault="0059552A" w:rsidP="00C971C6">
      <w:pPr>
        <w:spacing w:after="60" w:line="240" w:lineRule="auto"/>
        <w:rPr>
          <w:rFonts w:ascii="Times New Roman" w:hAnsi="Times New Roman" w:cs="Times New Roman"/>
          <w:sz w:val="24"/>
          <w:szCs w:val="24"/>
        </w:rPr>
      </w:pPr>
      <w:r w:rsidRPr="0059552A">
        <w:rPr>
          <w:rFonts w:ascii="Times New Roman" w:hAnsi="Times New Roman" w:cs="Times New Roman"/>
          <w:b/>
          <w:sz w:val="24"/>
          <w:szCs w:val="24"/>
        </w:rPr>
        <w:t>Steward, UAW Local 4121</w:t>
      </w:r>
      <w:r w:rsidRPr="0059552A">
        <w:rPr>
          <w:rFonts w:ascii="Times New Roman" w:hAnsi="Times New Roman" w:cs="Times New Roman"/>
          <w:sz w:val="24"/>
          <w:szCs w:val="24"/>
        </w:rPr>
        <w:t xml:space="preserve"> (the Student Union at the University of Washington), 2010-present</w:t>
      </w:r>
    </w:p>
    <w:p w:rsidR="006E0C61" w:rsidRPr="00C971C6" w:rsidRDefault="0059552A" w:rsidP="00C971C6">
      <w:pPr>
        <w:spacing w:after="60" w:line="240" w:lineRule="auto"/>
        <w:rPr>
          <w:rFonts w:ascii="Times New Roman" w:hAnsi="Times New Roman" w:cs="Times New Roman"/>
          <w:sz w:val="24"/>
          <w:szCs w:val="24"/>
        </w:rPr>
      </w:pPr>
      <w:r w:rsidRPr="0059552A">
        <w:rPr>
          <w:rFonts w:ascii="Times New Roman" w:hAnsi="Times New Roman" w:cs="Times New Roman"/>
          <w:b/>
          <w:bCs/>
          <w:sz w:val="24"/>
          <w:szCs w:val="24"/>
        </w:rPr>
        <w:tab/>
      </w:r>
      <w:r w:rsidRPr="0059552A">
        <w:rPr>
          <w:rFonts w:ascii="Times New Roman" w:hAnsi="Times New Roman" w:cs="Times New Roman"/>
          <w:sz w:val="24"/>
          <w:szCs w:val="24"/>
        </w:rPr>
        <w:t xml:space="preserve">University of </w:t>
      </w:r>
      <w:r w:rsidR="00C971C6">
        <w:rPr>
          <w:rFonts w:ascii="Times New Roman" w:hAnsi="Times New Roman" w:cs="Times New Roman"/>
          <w:sz w:val="24"/>
          <w:szCs w:val="24"/>
        </w:rPr>
        <w:t>Washington</w:t>
      </w:r>
    </w:p>
    <w:sectPr w:rsidR="006E0C61" w:rsidRPr="00C971C6" w:rsidSect="00A722FA">
      <w:headerReference w:type="default" r:id="rId16"/>
      <w:pgSz w:w="12240" w:h="15840" w:code="1"/>
      <w:pgMar w:top="1728" w:right="1440" w:bottom="1701" w:left="144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5DF0" w:rsidRDefault="002E5DF0" w:rsidP="0076027C">
      <w:pPr>
        <w:spacing w:after="0" w:line="240" w:lineRule="auto"/>
      </w:pPr>
      <w:r>
        <w:separator/>
      </w:r>
    </w:p>
  </w:endnote>
  <w:endnote w:type="continuationSeparator" w:id="0">
    <w:p w:rsidR="002E5DF0" w:rsidRDefault="002E5DF0" w:rsidP="007602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empus Sans ITC">
    <w:panose1 w:val="04020404030D07020202"/>
    <w:charset w:val="00"/>
    <w:family w:val="decorativ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5DF0" w:rsidRDefault="002E5DF0" w:rsidP="0076027C">
      <w:pPr>
        <w:spacing w:after="0" w:line="240" w:lineRule="auto"/>
      </w:pPr>
      <w:r>
        <w:separator/>
      </w:r>
    </w:p>
  </w:footnote>
  <w:footnote w:type="continuationSeparator" w:id="0">
    <w:p w:rsidR="002E5DF0" w:rsidRDefault="002E5DF0" w:rsidP="0076027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0205247"/>
      <w:docPartObj>
        <w:docPartGallery w:val="Page Numbers (Top of Page)"/>
        <w:docPartUnique/>
      </w:docPartObj>
    </w:sdtPr>
    <w:sdtEndPr>
      <w:rPr>
        <w:noProof/>
      </w:rPr>
    </w:sdtEndPr>
    <w:sdtContent>
      <w:p w:rsidR="00A722FA" w:rsidRDefault="00A722FA">
        <w:pPr>
          <w:pStyle w:val="Header"/>
          <w:jc w:val="right"/>
        </w:pPr>
        <w:r>
          <w:fldChar w:fldCharType="begin"/>
        </w:r>
        <w:r>
          <w:instrText xml:space="preserve"> PAGE   \* MERGEFORMAT </w:instrText>
        </w:r>
        <w:r>
          <w:fldChar w:fldCharType="separate"/>
        </w:r>
        <w:r w:rsidR="00EB6523">
          <w:rPr>
            <w:noProof/>
          </w:rPr>
          <w:t>92</w:t>
        </w:r>
        <w:r>
          <w:rPr>
            <w:noProof/>
          </w:rPr>
          <w:fldChar w:fldCharType="end"/>
        </w:r>
      </w:p>
    </w:sdtContent>
  </w:sdt>
  <w:p w:rsidR="00A722FA" w:rsidRDefault="00A722F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22FA" w:rsidRDefault="00A722FA" w:rsidP="00A722FA">
    <w:pPr>
      <w:pStyle w:val="Head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B6523">
      <w:rPr>
        <w:rStyle w:val="PageNumber"/>
        <w:noProof/>
      </w:rPr>
      <w:t>127</w:t>
    </w:r>
    <w:r>
      <w:rPr>
        <w:rStyle w:val="PageNumber"/>
      </w:rPr>
      <w:fldChar w:fldCharType="end"/>
    </w:r>
  </w:p>
  <w:p w:rsidR="00A722FA" w:rsidRDefault="00A722FA" w:rsidP="00A722FA">
    <w:pPr>
      <w:pStyle w:val="Header"/>
      <w:ind w:right="36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277A"/>
    <w:multiLevelType w:val="hybridMultilevel"/>
    <w:tmpl w:val="4FD633AA"/>
    <w:lvl w:ilvl="0" w:tplc="554E1034">
      <w:start w:val="1"/>
      <w:numFmt w:val="lowerLetter"/>
      <w:lvlText w:val="%1."/>
      <w:lvlJc w:val="left"/>
      <w:pPr>
        <w:tabs>
          <w:tab w:val="num" w:pos="0"/>
        </w:tabs>
        <w:ind w:left="288" w:hanging="288"/>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18D26E6"/>
    <w:multiLevelType w:val="hybridMultilevel"/>
    <w:tmpl w:val="0242F11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nsid w:val="035A3C54"/>
    <w:multiLevelType w:val="hybridMultilevel"/>
    <w:tmpl w:val="4D1466A6"/>
    <w:lvl w:ilvl="0" w:tplc="554E1034">
      <w:start w:val="1"/>
      <w:numFmt w:val="lowerLetter"/>
      <w:lvlText w:val="%1."/>
      <w:lvlJc w:val="left"/>
      <w:pPr>
        <w:tabs>
          <w:tab w:val="num" w:pos="0"/>
        </w:tabs>
        <w:ind w:left="288" w:hanging="288"/>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3A46387"/>
    <w:multiLevelType w:val="hybridMultilevel"/>
    <w:tmpl w:val="114A86A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
    <w:nsid w:val="08BA6577"/>
    <w:multiLevelType w:val="hybridMultilevel"/>
    <w:tmpl w:val="86305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B2830DD"/>
    <w:multiLevelType w:val="hybridMultilevel"/>
    <w:tmpl w:val="96DC2252"/>
    <w:lvl w:ilvl="0" w:tplc="554E1034">
      <w:start w:val="1"/>
      <w:numFmt w:val="lowerLetter"/>
      <w:lvlText w:val="%1."/>
      <w:lvlJc w:val="left"/>
      <w:pPr>
        <w:tabs>
          <w:tab w:val="num" w:pos="0"/>
        </w:tabs>
        <w:ind w:left="288" w:hanging="288"/>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B8E71D3"/>
    <w:multiLevelType w:val="hybridMultilevel"/>
    <w:tmpl w:val="0922DAC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nsid w:val="10F25799"/>
    <w:multiLevelType w:val="hybridMultilevel"/>
    <w:tmpl w:val="8296356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nsid w:val="22705BA1"/>
    <w:multiLevelType w:val="hybridMultilevel"/>
    <w:tmpl w:val="BACEF3E6"/>
    <w:lvl w:ilvl="0" w:tplc="8CCE411C">
      <w:start w:val="1"/>
      <w:numFmt w:val="lowerLetter"/>
      <w:lvlText w:val="%1."/>
      <w:lvlJc w:val="left"/>
      <w:pPr>
        <w:tabs>
          <w:tab w:val="num" w:pos="0"/>
        </w:tabs>
        <w:ind w:left="288" w:hanging="288"/>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3604130"/>
    <w:multiLevelType w:val="hybridMultilevel"/>
    <w:tmpl w:val="1AE2B3EA"/>
    <w:lvl w:ilvl="0" w:tplc="04090001">
      <w:start w:val="1"/>
      <w:numFmt w:val="bullet"/>
      <w:lvlText w:val=""/>
      <w:lvlJc w:val="left"/>
      <w:pPr>
        <w:ind w:left="738" w:hanging="360"/>
      </w:pPr>
      <w:rPr>
        <w:rFonts w:ascii="Symbol" w:hAnsi="Symbol" w:hint="default"/>
      </w:rPr>
    </w:lvl>
    <w:lvl w:ilvl="1" w:tplc="04090003" w:tentative="1">
      <w:start w:val="1"/>
      <w:numFmt w:val="bullet"/>
      <w:lvlText w:val="o"/>
      <w:lvlJc w:val="left"/>
      <w:pPr>
        <w:ind w:left="1458" w:hanging="360"/>
      </w:pPr>
      <w:rPr>
        <w:rFonts w:ascii="Courier New" w:hAnsi="Courier New" w:cs="Courier New" w:hint="default"/>
      </w:rPr>
    </w:lvl>
    <w:lvl w:ilvl="2" w:tplc="04090005" w:tentative="1">
      <w:start w:val="1"/>
      <w:numFmt w:val="bullet"/>
      <w:lvlText w:val=""/>
      <w:lvlJc w:val="left"/>
      <w:pPr>
        <w:ind w:left="2178" w:hanging="360"/>
      </w:pPr>
      <w:rPr>
        <w:rFonts w:ascii="Wingdings" w:hAnsi="Wingdings" w:hint="default"/>
      </w:rPr>
    </w:lvl>
    <w:lvl w:ilvl="3" w:tplc="04090001" w:tentative="1">
      <w:start w:val="1"/>
      <w:numFmt w:val="bullet"/>
      <w:lvlText w:val=""/>
      <w:lvlJc w:val="left"/>
      <w:pPr>
        <w:ind w:left="2898" w:hanging="360"/>
      </w:pPr>
      <w:rPr>
        <w:rFonts w:ascii="Symbol" w:hAnsi="Symbol" w:hint="default"/>
      </w:rPr>
    </w:lvl>
    <w:lvl w:ilvl="4" w:tplc="04090003" w:tentative="1">
      <w:start w:val="1"/>
      <w:numFmt w:val="bullet"/>
      <w:lvlText w:val="o"/>
      <w:lvlJc w:val="left"/>
      <w:pPr>
        <w:ind w:left="3618" w:hanging="360"/>
      </w:pPr>
      <w:rPr>
        <w:rFonts w:ascii="Courier New" w:hAnsi="Courier New" w:cs="Courier New" w:hint="default"/>
      </w:rPr>
    </w:lvl>
    <w:lvl w:ilvl="5" w:tplc="04090005" w:tentative="1">
      <w:start w:val="1"/>
      <w:numFmt w:val="bullet"/>
      <w:lvlText w:val=""/>
      <w:lvlJc w:val="left"/>
      <w:pPr>
        <w:ind w:left="4338" w:hanging="360"/>
      </w:pPr>
      <w:rPr>
        <w:rFonts w:ascii="Wingdings" w:hAnsi="Wingdings" w:hint="default"/>
      </w:rPr>
    </w:lvl>
    <w:lvl w:ilvl="6" w:tplc="04090001" w:tentative="1">
      <w:start w:val="1"/>
      <w:numFmt w:val="bullet"/>
      <w:lvlText w:val=""/>
      <w:lvlJc w:val="left"/>
      <w:pPr>
        <w:ind w:left="5058" w:hanging="360"/>
      </w:pPr>
      <w:rPr>
        <w:rFonts w:ascii="Symbol" w:hAnsi="Symbol" w:hint="default"/>
      </w:rPr>
    </w:lvl>
    <w:lvl w:ilvl="7" w:tplc="04090003" w:tentative="1">
      <w:start w:val="1"/>
      <w:numFmt w:val="bullet"/>
      <w:lvlText w:val="o"/>
      <w:lvlJc w:val="left"/>
      <w:pPr>
        <w:ind w:left="5778" w:hanging="360"/>
      </w:pPr>
      <w:rPr>
        <w:rFonts w:ascii="Courier New" w:hAnsi="Courier New" w:cs="Courier New" w:hint="default"/>
      </w:rPr>
    </w:lvl>
    <w:lvl w:ilvl="8" w:tplc="04090005" w:tentative="1">
      <w:start w:val="1"/>
      <w:numFmt w:val="bullet"/>
      <w:lvlText w:val=""/>
      <w:lvlJc w:val="left"/>
      <w:pPr>
        <w:ind w:left="6498" w:hanging="360"/>
      </w:pPr>
      <w:rPr>
        <w:rFonts w:ascii="Wingdings" w:hAnsi="Wingdings" w:hint="default"/>
      </w:rPr>
    </w:lvl>
  </w:abstractNum>
  <w:abstractNum w:abstractNumId="10">
    <w:nsid w:val="2D5132A3"/>
    <w:multiLevelType w:val="hybridMultilevel"/>
    <w:tmpl w:val="95A09744"/>
    <w:lvl w:ilvl="0" w:tplc="554E1034">
      <w:start w:val="1"/>
      <w:numFmt w:val="lowerLetter"/>
      <w:lvlText w:val="%1."/>
      <w:lvlJc w:val="left"/>
      <w:pPr>
        <w:tabs>
          <w:tab w:val="num" w:pos="0"/>
        </w:tabs>
        <w:ind w:left="288" w:hanging="288"/>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F3B22CA"/>
    <w:multiLevelType w:val="hybridMultilevel"/>
    <w:tmpl w:val="8C3C5680"/>
    <w:lvl w:ilvl="0" w:tplc="554E1034">
      <w:start w:val="1"/>
      <w:numFmt w:val="lowerLetter"/>
      <w:lvlText w:val="%1."/>
      <w:lvlJc w:val="left"/>
      <w:pPr>
        <w:tabs>
          <w:tab w:val="num" w:pos="0"/>
        </w:tabs>
        <w:ind w:left="288" w:hanging="288"/>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13464FC"/>
    <w:multiLevelType w:val="hybridMultilevel"/>
    <w:tmpl w:val="D3666BCA"/>
    <w:lvl w:ilvl="0" w:tplc="475ACAAE">
      <w:start w:val="1"/>
      <w:numFmt w:val="lowerLetter"/>
      <w:lvlText w:val="%1."/>
      <w:lvlJc w:val="left"/>
      <w:pPr>
        <w:tabs>
          <w:tab w:val="num" w:pos="0"/>
        </w:tabs>
        <w:ind w:left="288" w:hanging="288"/>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DF764D3"/>
    <w:multiLevelType w:val="hybridMultilevel"/>
    <w:tmpl w:val="9078CAE6"/>
    <w:lvl w:ilvl="0" w:tplc="554E1034">
      <w:start w:val="1"/>
      <w:numFmt w:val="lowerLetter"/>
      <w:lvlText w:val="%1."/>
      <w:lvlJc w:val="left"/>
      <w:pPr>
        <w:tabs>
          <w:tab w:val="num" w:pos="0"/>
        </w:tabs>
        <w:ind w:left="288" w:hanging="288"/>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26905E3"/>
    <w:multiLevelType w:val="hybridMultilevel"/>
    <w:tmpl w:val="FC90DFEE"/>
    <w:lvl w:ilvl="0" w:tplc="554E1034">
      <w:start w:val="1"/>
      <w:numFmt w:val="lowerLetter"/>
      <w:lvlText w:val="%1."/>
      <w:lvlJc w:val="left"/>
      <w:pPr>
        <w:tabs>
          <w:tab w:val="num" w:pos="0"/>
        </w:tabs>
        <w:ind w:left="288" w:hanging="288"/>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4133FDA"/>
    <w:multiLevelType w:val="hybridMultilevel"/>
    <w:tmpl w:val="9880E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5367B13"/>
    <w:multiLevelType w:val="hybridMultilevel"/>
    <w:tmpl w:val="50729D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80C3796"/>
    <w:multiLevelType w:val="hybridMultilevel"/>
    <w:tmpl w:val="8C004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B721F17"/>
    <w:multiLevelType w:val="hybridMultilevel"/>
    <w:tmpl w:val="C3146336"/>
    <w:lvl w:ilvl="0" w:tplc="475ACAAE">
      <w:start w:val="1"/>
      <w:numFmt w:val="lowerLetter"/>
      <w:lvlText w:val="%1."/>
      <w:lvlJc w:val="left"/>
      <w:pPr>
        <w:tabs>
          <w:tab w:val="num" w:pos="0"/>
        </w:tabs>
        <w:ind w:left="288" w:hanging="288"/>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D451C58"/>
    <w:multiLevelType w:val="hybridMultilevel"/>
    <w:tmpl w:val="16423BC2"/>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4DC0061B"/>
    <w:multiLevelType w:val="hybridMultilevel"/>
    <w:tmpl w:val="CA9EC2D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1">
    <w:nsid w:val="4DE2130F"/>
    <w:multiLevelType w:val="hybridMultilevel"/>
    <w:tmpl w:val="D764B18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2">
    <w:nsid w:val="50267A26"/>
    <w:multiLevelType w:val="hybridMultilevel"/>
    <w:tmpl w:val="BE6A99A2"/>
    <w:lvl w:ilvl="0" w:tplc="475ACAAE">
      <w:start w:val="1"/>
      <w:numFmt w:val="lowerLetter"/>
      <w:lvlText w:val="%1."/>
      <w:lvlJc w:val="left"/>
      <w:pPr>
        <w:tabs>
          <w:tab w:val="num" w:pos="0"/>
        </w:tabs>
        <w:ind w:left="288" w:hanging="288"/>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3B21BF7"/>
    <w:multiLevelType w:val="hybridMultilevel"/>
    <w:tmpl w:val="FAE83D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5B5526E7"/>
    <w:multiLevelType w:val="hybridMultilevel"/>
    <w:tmpl w:val="3AB4964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5CB8470A"/>
    <w:multiLevelType w:val="hybridMultilevel"/>
    <w:tmpl w:val="E1F4DCA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6">
    <w:nsid w:val="601419B3"/>
    <w:multiLevelType w:val="hybridMultilevel"/>
    <w:tmpl w:val="5CD844F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7">
    <w:nsid w:val="627857CC"/>
    <w:multiLevelType w:val="hybridMultilevel"/>
    <w:tmpl w:val="C8144D2C"/>
    <w:lvl w:ilvl="0" w:tplc="554E1034">
      <w:start w:val="1"/>
      <w:numFmt w:val="lowerLetter"/>
      <w:lvlText w:val="%1."/>
      <w:lvlJc w:val="left"/>
      <w:pPr>
        <w:tabs>
          <w:tab w:val="num" w:pos="0"/>
        </w:tabs>
        <w:ind w:left="288" w:hanging="288"/>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6AAB0106"/>
    <w:multiLevelType w:val="hybridMultilevel"/>
    <w:tmpl w:val="CF30E6B4"/>
    <w:lvl w:ilvl="0" w:tplc="5DB8CE1E">
      <w:start w:val="1"/>
      <w:numFmt w:val="lowerLetter"/>
      <w:lvlText w:val="%1."/>
      <w:lvlJc w:val="left"/>
      <w:pPr>
        <w:tabs>
          <w:tab w:val="num" w:pos="0"/>
        </w:tabs>
        <w:ind w:left="288" w:hanging="288"/>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742209DC"/>
    <w:multiLevelType w:val="hybridMultilevel"/>
    <w:tmpl w:val="BAC248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70F4860"/>
    <w:multiLevelType w:val="hybridMultilevel"/>
    <w:tmpl w:val="BF0A84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9F860B9"/>
    <w:multiLevelType w:val="hybridMultilevel"/>
    <w:tmpl w:val="B7D05B34"/>
    <w:lvl w:ilvl="0" w:tplc="554E1034">
      <w:start w:val="1"/>
      <w:numFmt w:val="lowerLetter"/>
      <w:lvlText w:val="%1."/>
      <w:lvlJc w:val="left"/>
      <w:pPr>
        <w:tabs>
          <w:tab w:val="num" w:pos="0"/>
        </w:tabs>
        <w:ind w:left="288" w:hanging="288"/>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30"/>
  </w:num>
  <w:num w:numId="3">
    <w:abstractNumId w:val="17"/>
  </w:num>
  <w:num w:numId="4">
    <w:abstractNumId w:val="29"/>
  </w:num>
  <w:num w:numId="5">
    <w:abstractNumId w:val="24"/>
  </w:num>
  <w:num w:numId="6">
    <w:abstractNumId w:val="16"/>
  </w:num>
  <w:num w:numId="7">
    <w:abstractNumId w:val="23"/>
  </w:num>
  <w:num w:numId="8">
    <w:abstractNumId w:val="9"/>
  </w:num>
  <w:num w:numId="9">
    <w:abstractNumId w:val="28"/>
  </w:num>
  <w:num w:numId="10">
    <w:abstractNumId w:val="5"/>
  </w:num>
  <w:num w:numId="11">
    <w:abstractNumId w:val="31"/>
  </w:num>
  <w:num w:numId="12">
    <w:abstractNumId w:val="2"/>
  </w:num>
  <w:num w:numId="13">
    <w:abstractNumId w:val="14"/>
  </w:num>
  <w:num w:numId="14">
    <w:abstractNumId w:val="0"/>
  </w:num>
  <w:num w:numId="15">
    <w:abstractNumId w:val="10"/>
  </w:num>
  <w:num w:numId="16">
    <w:abstractNumId w:val="13"/>
  </w:num>
  <w:num w:numId="17">
    <w:abstractNumId w:val="11"/>
  </w:num>
  <w:num w:numId="18">
    <w:abstractNumId w:val="27"/>
  </w:num>
  <w:num w:numId="19">
    <w:abstractNumId w:val="18"/>
  </w:num>
  <w:num w:numId="20">
    <w:abstractNumId w:val="22"/>
  </w:num>
  <w:num w:numId="21">
    <w:abstractNumId w:val="12"/>
  </w:num>
  <w:num w:numId="22">
    <w:abstractNumId w:val="19"/>
  </w:num>
  <w:num w:numId="23">
    <w:abstractNumId w:val="8"/>
  </w:num>
  <w:num w:numId="24">
    <w:abstractNumId w:val="26"/>
  </w:num>
  <w:num w:numId="25">
    <w:abstractNumId w:val="21"/>
  </w:num>
  <w:num w:numId="26">
    <w:abstractNumId w:val="6"/>
  </w:num>
  <w:num w:numId="27">
    <w:abstractNumId w:val="3"/>
  </w:num>
  <w:num w:numId="28">
    <w:abstractNumId w:val="1"/>
  </w:num>
  <w:num w:numId="29">
    <w:abstractNumId w:val="20"/>
  </w:num>
  <w:num w:numId="30">
    <w:abstractNumId w:val="7"/>
  </w:num>
  <w:num w:numId="31">
    <w:abstractNumId w:val="25"/>
  </w:num>
  <w:num w:numId="3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4AFA"/>
    <w:rsid w:val="00096E02"/>
    <w:rsid w:val="0016724B"/>
    <w:rsid w:val="00171D66"/>
    <w:rsid w:val="00252A4C"/>
    <w:rsid w:val="00255DDA"/>
    <w:rsid w:val="00264AFA"/>
    <w:rsid w:val="00270971"/>
    <w:rsid w:val="002E5DF0"/>
    <w:rsid w:val="00301773"/>
    <w:rsid w:val="003906C3"/>
    <w:rsid w:val="003B413F"/>
    <w:rsid w:val="003D46F7"/>
    <w:rsid w:val="003F7370"/>
    <w:rsid w:val="00455CA3"/>
    <w:rsid w:val="004A568A"/>
    <w:rsid w:val="0059552A"/>
    <w:rsid w:val="00597777"/>
    <w:rsid w:val="005F0FED"/>
    <w:rsid w:val="005F7FCB"/>
    <w:rsid w:val="00640C69"/>
    <w:rsid w:val="006A1F46"/>
    <w:rsid w:val="006B7148"/>
    <w:rsid w:val="006E0C61"/>
    <w:rsid w:val="007450EF"/>
    <w:rsid w:val="00745B94"/>
    <w:rsid w:val="0076027C"/>
    <w:rsid w:val="007B2E98"/>
    <w:rsid w:val="007D6B8C"/>
    <w:rsid w:val="00834A38"/>
    <w:rsid w:val="00890C21"/>
    <w:rsid w:val="008A30FF"/>
    <w:rsid w:val="0090291C"/>
    <w:rsid w:val="009107F3"/>
    <w:rsid w:val="00956521"/>
    <w:rsid w:val="009F7916"/>
    <w:rsid w:val="00A722FA"/>
    <w:rsid w:val="00AA63FE"/>
    <w:rsid w:val="00AC22D4"/>
    <w:rsid w:val="00AC5A22"/>
    <w:rsid w:val="00BE0A16"/>
    <w:rsid w:val="00C81BAD"/>
    <w:rsid w:val="00C971C6"/>
    <w:rsid w:val="00CF3120"/>
    <w:rsid w:val="00D62993"/>
    <w:rsid w:val="00D93EFF"/>
    <w:rsid w:val="00DA2371"/>
    <w:rsid w:val="00EB6523"/>
    <w:rsid w:val="00F158BF"/>
    <w:rsid w:val="00F60C93"/>
    <w:rsid w:val="00F82187"/>
    <w:rsid w:val="00F866D4"/>
    <w:rsid w:val="00FA20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4AFA"/>
  </w:style>
  <w:style w:type="paragraph" w:styleId="Heading1">
    <w:name w:val="heading 1"/>
    <w:basedOn w:val="Normal"/>
    <w:next w:val="Normal"/>
    <w:link w:val="Heading1Char"/>
    <w:uiPriority w:val="9"/>
    <w:qFormat/>
    <w:rsid w:val="00F82187"/>
    <w:pPr>
      <w:keepNext/>
      <w:spacing w:before="240" w:after="60"/>
      <w:outlineLvl w:val="0"/>
    </w:pPr>
    <w:rPr>
      <w:rFonts w:ascii="Cambria" w:eastAsia="SimSun" w:hAnsi="Cambria" w:cs="Times New Roman"/>
      <w:b/>
      <w:bCs/>
      <w:kern w:val="32"/>
      <w:sz w:val="32"/>
      <w:szCs w:val="32"/>
      <w:lang w:val="x-none" w:eastAsia="en-US"/>
    </w:rPr>
  </w:style>
  <w:style w:type="paragraph" w:styleId="Heading2">
    <w:name w:val="heading 2"/>
    <w:basedOn w:val="Normal"/>
    <w:next w:val="Normal"/>
    <w:link w:val="Heading2Char"/>
    <w:uiPriority w:val="9"/>
    <w:semiHidden/>
    <w:unhideWhenUsed/>
    <w:qFormat/>
    <w:rsid w:val="00AA63F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AA63F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9107F3"/>
    <w:pPr>
      <w:spacing w:after="0" w:line="240" w:lineRule="auto"/>
    </w:pPr>
    <w:rPr>
      <w:rFonts w:ascii="Times New Roman" w:eastAsia="MS Mincho" w:hAnsi="Times New Roman" w:cs="Times New Roman"/>
      <w:sz w:val="20"/>
      <w:szCs w:val="20"/>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F82187"/>
    <w:rPr>
      <w:rFonts w:ascii="Cambria" w:eastAsia="SimSun" w:hAnsi="Cambria" w:cs="Times New Roman"/>
      <w:b/>
      <w:bCs/>
      <w:kern w:val="32"/>
      <w:sz w:val="32"/>
      <w:szCs w:val="32"/>
      <w:lang w:val="x-none" w:eastAsia="en-US"/>
    </w:rPr>
  </w:style>
  <w:style w:type="paragraph" w:styleId="ListParagraph">
    <w:name w:val="List Paragraph"/>
    <w:basedOn w:val="Normal"/>
    <w:uiPriority w:val="99"/>
    <w:qFormat/>
    <w:rsid w:val="00F82187"/>
    <w:pPr>
      <w:widowControl w:val="0"/>
      <w:spacing w:after="0" w:line="240" w:lineRule="auto"/>
      <w:ind w:left="720"/>
      <w:contextualSpacing/>
      <w:jc w:val="both"/>
    </w:pPr>
    <w:rPr>
      <w:rFonts w:ascii="Century" w:eastAsia="SimSun" w:hAnsi="Century" w:cs="Times New Roman"/>
      <w:kern w:val="2"/>
      <w:sz w:val="21"/>
    </w:rPr>
  </w:style>
  <w:style w:type="character" w:customStyle="1" w:styleId="apple-style-span">
    <w:name w:val="apple-style-span"/>
    <w:rsid w:val="00F82187"/>
  </w:style>
  <w:style w:type="paragraph" w:styleId="BalloonText">
    <w:name w:val="Balloon Text"/>
    <w:basedOn w:val="Normal"/>
    <w:link w:val="BalloonTextChar"/>
    <w:uiPriority w:val="99"/>
    <w:semiHidden/>
    <w:unhideWhenUsed/>
    <w:rsid w:val="00DA23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2371"/>
    <w:rPr>
      <w:rFonts w:ascii="Tahoma" w:hAnsi="Tahoma" w:cs="Tahoma"/>
      <w:sz w:val="16"/>
      <w:szCs w:val="16"/>
    </w:rPr>
  </w:style>
  <w:style w:type="character" w:customStyle="1" w:styleId="Heading2Char">
    <w:name w:val="Heading 2 Char"/>
    <w:basedOn w:val="DefaultParagraphFont"/>
    <w:link w:val="Heading2"/>
    <w:uiPriority w:val="9"/>
    <w:semiHidden/>
    <w:rsid w:val="00AA63FE"/>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AA63FE"/>
    <w:rPr>
      <w:rFonts w:asciiTheme="majorHAnsi" w:eastAsiaTheme="majorEastAsia" w:hAnsiTheme="majorHAnsi" w:cstheme="majorBidi"/>
      <w:b/>
      <w:bCs/>
      <w:color w:val="4F81BD" w:themeColor="accent1"/>
    </w:rPr>
  </w:style>
  <w:style w:type="paragraph" w:styleId="Header">
    <w:name w:val="header"/>
    <w:basedOn w:val="Normal"/>
    <w:link w:val="HeaderChar"/>
    <w:uiPriority w:val="99"/>
    <w:rsid w:val="00AA63FE"/>
    <w:pPr>
      <w:tabs>
        <w:tab w:val="center" w:pos="4320"/>
        <w:tab w:val="right" w:pos="8640"/>
      </w:tabs>
      <w:spacing w:after="0" w:line="240" w:lineRule="auto"/>
    </w:pPr>
    <w:rPr>
      <w:rFonts w:ascii="Times New Roman" w:eastAsia="Times New Roman" w:hAnsi="Times New Roman" w:cs="Times New Roman"/>
      <w:sz w:val="24"/>
      <w:szCs w:val="24"/>
      <w:lang w:eastAsia="en-US"/>
    </w:rPr>
  </w:style>
  <w:style w:type="character" w:customStyle="1" w:styleId="HeaderChar">
    <w:name w:val="Header Char"/>
    <w:basedOn w:val="DefaultParagraphFont"/>
    <w:link w:val="Header"/>
    <w:uiPriority w:val="99"/>
    <w:rsid w:val="00AA63FE"/>
    <w:rPr>
      <w:rFonts w:ascii="Times New Roman" w:eastAsia="Times New Roman" w:hAnsi="Times New Roman" w:cs="Times New Roman"/>
      <w:sz w:val="24"/>
      <w:szCs w:val="24"/>
      <w:lang w:eastAsia="en-US"/>
    </w:rPr>
  </w:style>
  <w:style w:type="paragraph" w:styleId="Caption">
    <w:name w:val="caption"/>
    <w:basedOn w:val="Normal"/>
    <w:next w:val="Normal"/>
    <w:qFormat/>
    <w:rsid w:val="00AA63FE"/>
    <w:pPr>
      <w:spacing w:after="0" w:line="240" w:lineRule="auto"/>
      <w:jc w:val="center"/>
    </w:pPr>
    <w:rPr>
      <w:rFonts w:ascii="Tempus Sans ITC" w:eastAsia="Times New Roman" w:hAnsi="Tempus Sans ITC" w:cs="Times New Roman"/>
      <w:b/>
      <w:sz w:val="26"/>
      <w:szCs w:val="26"/>
      <w:lang w:eastAsia="en-US"/>
    </w:rPr>
  </w:style>
  <w:style w:type="paragraph" w:styleId="Footer">
    <w:name w:val="footer"/>
    <w:basedOn w:val="Normal"/>
    <w:link w:val="FooterChar"/>
    <w:uiPriority w:val="99"/>
    <w:unhideWhenUsed/>
    <w:rsid w:val="007602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027C"/>
  </w:style>
  <w:style w:type="character" w:styleId="Hyperlink">
    <w:name w:val="Hyperlink"/>
    <w:basedOn w:val="DefaultParagraphFont"/>
    <w:uiPriority w:val="99"/>
    <w:rsid w:val="0059552A"/>
    <w:rPr>
      <w:rFonts w:cs="Times New Roman"/>
      <w:color w:val="0000FF"/>
      <w:u w:val="single"/>
    </w:rPr>
  </w:style>
  <w:style w:type="character" w:styleId="PageNumber">
    <w:name w:val="page number"/>
    <w:basedOn w:val="DefaultParagraphFont"/>
    <w:uiPriority w:val="99"/>
    <w:rsid w:val="0059552A"/>
    <w:rPr>
      <w:rFonts w:cs="Times New Roman"/>
    </w:rPr>
  </w:style>
  <w:style w:type="character" w:styleId="Strong">
    <w:name w:val="Strong"/>
    <w:basedOn w:val="DefaultParagraphFont"/>
    <w:uiPriority w:val="22"/>
    <w:qFormat/>
    <w:rsid w:val="0059552A"/>
    <w:rPr>
      <w:rFonts w:cs="Times New Roman"/>
      <w:b/>
      <w:bCs/>
    </w:rPr>
  </w:style>
  <w:style w:type="character" w:styleId="Emphasis">
    <w:name w:val="Emphasis"/>
    <w:basedOn w:val="DefaultParagraphFont"/>
    <w:uiPriority w:val="99"/>
    <w:qFormat/>
    <w:rsid w:val="0059552A"/>
    <w:rPr>
      <w:rFonts w:cs="Times New Roman"/>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4AFA"/>
  </w:style>
  <w:style w:type="paragraph" w:styleId="Heading1">
    <w:name w:val="heading 1"/>
    <w:basedOn w:val="Normal"/>
    <w:next w:val="Normal"/>
    <w:link w:val="Heading1Char"/>
    <w:uiPriority w:val="9"/>
    <w:qFormat/>
    <w:rsid w:val="00F82187"/>
    <w:pPr>
      <w:keepNext/>
      <w:spacing w:before="240" w:after="60"/>
      <w:outlineLvl w:val="0"/>
    </w:pPr>
    <w:rPr>
      <w:rFonts w:ascii="Cambria" w:eastAsia="SimSun" w:hAnsi="Cambria" w:cs="Times New Roman"/>
      <w:b/>
      <w:bCs/>
      <w:kern w:val="32"/>
      <w:sz w:val="32"/>
      <w:szCs w:val="32"/>
      <w:lang w:val="x-none" w:eastAsia="en-US"/>
    </w:rPr>
  </w:style>
  <w:style w:type="paragraph" w:styleId="Heading2">
    <w:name w:val="heading 2"/>
    <w:basedOn w:val="Normal"/>
    <w:next w:val="Normal"/>
    <w:link w:val="Heading2Char"/>
    <w:uiPriority w:val="9"/>
    <w:semiHidden/>
    <w:unhideWhenUsed/>
    <w:qFormat/>
    <w:rsid w:val="00AA63F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AA63F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9107F3"/>
    <w:pPr>
      <w:spacing w:after="0" w:line="240" w:lineRule="auto"/>
    </w:pPr>
    <w:rPr>
      <w:rFonts w:ascii="Times New Roman" w:eastAsia="MS Mincho" w:hAnsi="Times New Roman" w:cs="Times New Roman"/>
      <w:sz w:val="20"/>
      <w:szCs w:val="20"/>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F82187"/>
    <w:rPr>
      <w:rFonts w:ascii="Cambria" w:eastAsia="SimSun" w:hAnsi="Cambria" w:cs="Times New Roman"/>
      <w:b/>
      <w:bCs/>
      <w:kern w:val="32"/>
      <w:sz w:val="32"/>
      <w:szCs w:val="32"/>
      <w:lang w:val="x-none" w:eastAsia="en-US"/>
    </w:rPr>
  </w:style>
  <w:style w:type="paragraph" w:styleId="ListParagraph">
    <w:name w:val="List Paragraph"/>
    <w:basedOn w:val="Normal"/>
    <w:uiPriority w:val="99"/>
    <w:qFormat/>
    <w:rsid w:val="00F82187"/>
    <w:pPr>
      <w:widowControl w:val="0"/>
      <w:spacing w:after="0" w:line="240" w:lineRule="auto"/>
      <w:ind w:left="720"/>
      <w:contextualSpacing/>
      <w:jc w:val="both"/>
    </w:pPr>
    <w:rPr>
      <w:rFonts w:ascii="Century" w:eastAsia="SimSun" w:hAnsi="Century" w:cs="Times New Roman"/>
      <w:kern w:val="2"/>
      <w:sz w:val="21"/>
    </w:rPr>
  </w:style>
  <w:style w:type="character" w:customStyle="1" w:styleId="apple-style-span">
    <w:name w:val="apple-style-span"/>
    <w:rsid w:val="00F82187"/>
  </w:style>
  <w:style w:type="paragraph" w:styleId="BalloonText">
    <w:name w:val="Balloon Text"/>
    <w:basedOn w:val="Normal"/>
    <w:link w:val="BalloonTextChar"/>
    <w:uiPriority w:val="99"/>
    <w:semiHidden/>
    <w:unhideWhenUsed/>
    <w:rsid w:val="00DA23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2371"/>
    <w:rPr>
      <w:rFonts w:ascii="Tahoma" w:hAnsi="Tahoma" w:cs="Tahoma"/>
      <w:sz w:val="16"/>
      <w:szCs w:val="16"/>
    </w:rPr>
  </w:style>
  <w:style w:type="character" w:customStyle="1" w:styleId="Heading2Char">
    <w:name w:val="Heading 2 Char"/>
    <w:basedOn w:val="DefaultParagraphFont"/>
    <w:link w:val="Heading2"/>
    <w:uiPriority w:val="9"/>
    <w:semiHidden/>
    <w:rsid w:val="00AA63FE"/>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AA63FE"/>
    <w:rPr>
      <w:rFonts w:asciiTheme="majorHAnsi" w:eastAsiaTheme="majorEastAsia" w:hAnsiTheme="majorHAnsi" w:cstheme="majorBidi"/>
      <w:b/>
      <w:bCs/>
      <w:color w:val="4F81BD" w:themeColor="accent1"/>
    </w:rPr>
  </w:style>
  <w:style w:type="paragraph" w:styleId="Header">
    <w:name w:val="header"/>
    <w:basedOn w:val="Normal"/>
    <w:link w:val="HeaderChar"/>
    <w:uiPriority w:val="99"/>
    <w:rsid w:val="00AA63FE"/>
    <w:pPr>
      <w:tabs>
        <w:tab w:val="center" w:pos="4320"/>
        <w:tab w:val="right" w:pos="8640"/>
      </w:tabs>
      <w:spacing w:after="0" w:line="240" w:lineRule="auto"/>
    </w:pPr>
    <w:rPr>
      <w:rFonts w:ascii="Times New Roman" w:eastAsia="Times New Roman" w:hAnsi="Times New Roman" w:cs="Times New Roman"/>
      <w:sz w:val="24"/>
      <w:szCs w:val="24"/>
      <w:lang w:eastAsia="en-US"/>
    </w:rPr>
  </w:style>
  <w:style w:type="character" w:customStyle="1" w:styleId="HeaderChar">
    <w:name w:val="Header Char"/>
    <w:basedOn w:val="DefaultParagraphFont"/>
    <w:link w:val="Header"/>
    <w:uiPriority w:val="99"/>
    <w:rsid w:val="00AA63FE"/>
    <w:rPr>
      <w:rFonts w:ascii="Times New Roman" w:eastAsia="Times New Roman" w:hAnsi="Times New Roman" w:cs="Times New Roman"/>
      <w:sz w:val="24"/>
      <w:szCs w:val="24"/>
      <w:lang w:eastAsia="en-US"/>
    </w:rPr>
  </w:style>
  <w:style w:type="paragraph" w:styleId="Caption">
    <w:name w:val="caption"/>
    <w:basedOn w:val="Normal"/>
    <w:next w:val="Normal"/>
    <w:qFormat/>
    <w:rsid w:val="00AA63FE"/>
    <w:pPr>
      <w:spacing w:after="0" w:line="240" w:lineRule="auto"/>
      <w:jc w:val="center"/>
    </w:pPr>
    <w:rPr>
      <w:rFonts w:ascii="Tempus Sans ITC" w:eastAsia="Times New Roman" w:hAnsi="Tempus Sans ITC" w:cs="Times New Roman"/>
      <w:b/>
      <w:sz w:val="26"/>
      <w:szCs w:val="26"/>
      <w:lang w:eastAsia="en-US"/>
    </w:rPr>
  </w:style>
  <w:style w:type="paragraph" w:styleId="Footer">
    <w:name w:val="footer"/>
    <w:basedOn w:val="Normal"/>
    <w:link w:val="FooterChar"/>
    <w:uiPriority w:val="99"/>
    <w:unhideWhenUsed/>
    <w:rsid w:val="007602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027C"/>
  </w:style>
  <w:style w:type="character" w:styleId="Hyperlink">
    <w:name w:val="Hyperlink"/>
    <w:basedOn w:val="DefaultParagraphFont"/>
    <w:uiPriority w:val="99"/>
    <w:rsid w:val="0059552A"/>
    <w:rPr>
      <w:rFonts w:cs="Times New Roman"/>
      <w:color w:val="0000FF"/>
      <w:u w:val="single"/>
    </w:rPr>
  </w:style>
  <w:style w:type="character" w:styleId="PageNumber">
    <w:name w:val="page number"/>
    <w:basedOn w:val="DefaultParagraphFont"/>
    <w:uiPriority w:val="99"/>
    <w:rsid w:val="0059552A"/>
    <w:rPr>
      <w:rFonts w:cs="Times New Roman"/>
    </w:rPr>
  </w:style>
  <w:style w:type="character" w:styleId="Strong">
    <w:name w:val="Strong"/>
    <w:basedOn w:val="DefaultParagraphFont"/>
    <w:uiPriority w:val="22"/>
    <w:qFormat/>
    <w:rsid w:val="0059552A"/>
    <w:rPr>
      <w:rFonts w:cs="Times New Roman"/>
      <w:b/>
      <w:bCs/>
    </w:rPr>
  </w:style>
  <w:style w:type="character" w:styleId="Emphasis">
    <w:name w:val="Emphasis"/>
    <w:basedOn w:val="DefaultParagraphFont"/>
    <w:uiPriority w:val="99"/>
    <w:qFormat/>
    <w:rsid w:val="0059552A"/>
    <w:rPr>
      <w:rFonts w:cs="Times New Roman"/>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851976">
      <w:bodyDiv w:val="1"/>
      <w:marLeft w:val="0"/>
      <w:marRight w:val="0"/>
      <w:marTop w:val="0"/>
      <w:marBottom w:val="0"/>
      <w:divBdr>
        <w:top w:val="none" w:sz="0" w:space="0" w:color="auto"/>
        <w:left w:val="none" w:sz="0" w:space="0" w:color="auto"/>
        <w:bottom w:val="none" w:sz="0" w:space="0" w:color="auto"/>
        <w:right w:val="none" w:sz="0" w:space="0" w:color="auto"/>
      </w:divBdr>
    </w:div>
    <w:div w:id="182212707">
      <w:bodyDiv w:val="1"/>
      <w:marLeft w:val="0"/>
      <w:marRight w:val="0"/>
      <w:marTop w:val="0"/>
      <w:marBottom w:val="0"/>
      <w:divBdr>
        <w:top w:val="none" w:sz="0" w:space="0" w:color="auto"/>
        <w:left w:val="none" w:sz="0" w:space="0" w:color="auto"/>
        <w:bottom w:val="none" w:sz="0" w:space="0" w:color="auto"/>
        <w:right w:val="none" w:sz="0" w:space="0" w:color="auto"/>
      </w:divBdr>
    </w:div>
    <w:div w:id="706562314">
      <w:bodyDiv w:val="1"/>
      <w:marLeft w:val="0"/>
      <w:marRight w:val="0"/>
      <w:marTop w:val="0"/>
      <w:marBottom w:val="0"/>
      <w:divBdr>
        <w:top w:val="none" w:sz="0" w:space="0" w:color="auto"/>
        <w:left w:val="none" w:sz="0" w:space="0" w:color="auto"/>
        <w:bottom w:val="none" w:sz="0" w:space="0" w:color="auto"/>
        <w:right w:val="none" w:sz="0" w:space="0" w:color="auto"/>
      </w:divBdr>
    </w:div>
    <w:div w:id="941575569">
      <w:bodyDiv w:val="1"/>
      <w:marLeft w:val="0"/>
      <w:marRight w:val="0"/>
      <w:marTop w:val="0"/>
      <w:marBottom w:val="0"/>
      <w:divBdr>
        <w:top w:val="none" w:sz="0" w:space="0" w:color="auto"/>
        <w:left w:val="none" w:sz="0" w:space="0" w:color="auto"/>
        <w:bottom w:val="none" w:sz="0" w:space="0" w:color="auto"/>
        <w:right w:val="none" w:sz="0" w:space="0" w:color="auto"/>
      </w:divBdr>
    </w:div>
    <w:div w:id="1515655988">
      <w:bodyDiv w:val="1"/>
      <w:marLeft w:val="0"/>
      <w:marRight w:val="0"/>
      <w:marTop w:val="0"/>
      <w:marBottom w:val="0"/>
      <w:divBdr>
        <w:top w:val="none" w:sz="0" w:space="0" w:color="auto"/>
        <w:left w:val="none" w:sz="0" w:space="0" w:color="auto"/>
        <w:bottom w:val="none" w:sz="0" w:space="0" w:color="auto"/>
        <w:right w:val="none" w:sz="0" w:space="0" w:color="auto"/>
      </w:divBdr>
    </w:div>
    <w:div w:id="1685017565">
      <w:bodyDiv w:val="1"/>
      <w:marLeft w:val="0"/>
      <w:marRight w:val="0"/>
      <w:marTop w:val="0"/>
      <w:marBottom w:val="0"/>
      <w:divBdr>
        <w:top w:val="none" w:sz="0" w:space="0" w:color="auto"/>
        <w:left w:val="none" w:sz="0" w:space="0" w:color="auto"/>
        <w:bottom w:val="none" w:sz="0" w:space="0" w:color="auto"/>
        <w:right w:val="none" w:sz="0" w:space="0" w:color="auto"/>
      </w:divBdr>
    </w:div>
    <w:div w:id="1739281714">
      <w:bodyDiv w:val="1"/>
      <w:marLeft w:val="0"/>
      <w:marRight w:val="0"/>
      <w:marTop w:val="0"/>
      <w:marBottom w:val="0"/>
      <w:divBdr>
        <w:top w:val="none" w:sz="0" w:space="0" w:color="auto"/>
        <w:left w:val="none" w:sz="0" w:space="0" w:color="auto"/>
        <w:bottom w:val="none" w:sz="0" w:space="0" w:color="auto"/>
        <w:right w:val="none" w:sz="0" w:space="0" w:color="auto"/>
      </w:divBdr>
    </w:div>
    <w:div w:id="1769428272">
      <w:bodyDiv w:val="1"/>
      <w:marLeft w:val="0"/>
      <w:marRight w:val="0"/>
      <w:marTop w:val="0"/>
      <w:marBottom w:val="0"/>
      <w:divBdr>
        <w:top w:val="none" w:sz="0" w:space="0" w:color="auto"/>
        <w:left w:val="none" w:sz="0" w:space="0" w:color="auto"/>
        <w:bottom w:val="none" w:sz="0" w:space="0" w:color="auto"/>
        <w:right w:val="none" w:sz="0" w:space="0" w:color="auto"/>
      </w:divBdr>
    </w:div>
    <w:div w:id="1841116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E1DD4D-43AC-4EEC-B08A-29660F2C1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36</Pages>
  <Words>5328</Words>
  <Characters>30376</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Taka</dc:creator>
  <cp:lastModifiedBy>Taka</cp:lastModifiedBy>
  <cp:revision>14</cp:revision>
  <cp:lastPrinted>2011-08-18T08:59:00Z</cp:lastPrinted>
  <dcterms:created xsi:type="dcterms:W3CDTF">2011-07-20T15:04:00Z</dcterms:created>
  <dcterms:modified xsi:type="dcterms:W3CDTF">2011-08-18T09:06:00Z</dcterms:modified>
</cp:coreProperties>
</file>