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B60BF" w:rsidRDefault="00F1712F">
      <w:bookmarkStart w:id="0" w:name="_GoBack"/>
      <w:bookmarkEnd w:id="0"/>
      <w:r>
        <w:t>Narrator: Carolyn Scott</w:t>
      </w:r>
    </w:p>
    <w:p w:rsidR="00FB60BF" w:rsidRDefault="00FB60BF"/>
    <w:p w:rsidR="00FB60BF" w:rsidRDefault="00F1712F">
      <w:r>
        <w:t xml:space="preserve">TIME    TOPIC </w:t>
      </w:r>
    </w:p>
    <w:tbl>
      <w:tblPr>
        <w:tblStyle w:val="a"/>
        <w:tblW w:w="957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63"/>
        <w:gridCol w:w="8813"/>
      </w:tblGrid>
      <w:tr w:rsidR="00FB60BF">
        <w:tc>
          <w:tcPr>
            <w:tcW w:w="763" w:type="dxa"/>
          </w:tcPr>
          <w:p w:rsidR="00FB60BF" w:rsidRDefault="00F1712F">
            <w:pPr>
              <w:contextualSpacing w:val="0"/>
            </w:pPr>
            <w:r>
              <w:t>0:42</w:t>
            </w:r>
          </w:p>
        </w:tc>
        <w:tc>
          <w:tcPr>
            <w:tcW w:w="8813" w:type="dxa"/>
          </w:tcPr>
          <w:p w:rsidR="00FB60BF" w:rsidRDefault="00F1712F">
            <w:pPr>
              <w:ind w:left="72"/>
              <w:contextualSpacing w:val="0"/>
            </w:pPr>
            <w:r>
              <w:t>Carolyn born in 1921, Virginia; Schooling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contextualSpacing w:val="0"/>
            </w:pPr>
            <w:r>
              <w:t>1:40</w:t>
            </w:r>
          </w:p>
        </w:tc>
        <w:tc>
          <w:tcPr>
            <w:tcW w:w="8813" w:type="dxa"/>
          </w:tcPr>
          <w:p w:rsidR="00FB60BF" w:rsidRDefault="00F1712F">
            <w:pPr>
              <w:ind w:left="72"/>
              <w:contextualSpacing w:val="0"/>
            </w:pPr>
            <w:bookmarkStart w:id="1" w:name="h.gjdgxs" w:colFirst="0" w:colLast="0"/>
            <w:bookmarkEnd w:id="1"/>
            <w:r>
              <w:t>David as a close friend since childhood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contextualSpacing w:val="0"/>
            </w:pPr>
            <w:r>
              <w:t>2:53</w:t>
            </w:r>
          </w:p>
        </w:tc>
        <w:tc>
          <w:tcPr>
            <w:tcW w:w="8813" w:type="dxa"/>
          </w:tcPr>
          <w:p w:rsidR="00FB60BF" w:rsidRDefault="00F1712F">
            <w:pPr>
              <w:ind w:left="132"/>
              <w:contextualSpacing w:val="0"/>
            </w:pPr>
            <w:r>
              <w:t>Neighborhood, family situation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3:38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 xml:space="preserve">David’s father takes him on sabbatical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4:00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72"/>
              <w:contextualSpacing w:val="0"/>
            </w:pPr>
            <w:r>
              <w:t>A play at school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4:51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2"/>
              <w:contextualSpacing w:val="0"/>
            </w:pPr>
            <w:r>
              <w:t>Background of David’s father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6:00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2"/>
              <w:contextualSpacing w:val="0"/>
            </w:pPr>
            <w:r>
              <w:t xml:space="preserve">Background of David’s mother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 xml:space="preserve">6:20 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2"/>
              <w:contextualSpacing w:val="0"/>
            </w:pPr>
            <w:r>
              <w:t xml:space="preserve">Education of David’s mother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7:00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 xml:space="preserve">How the parents met at school and got married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8:28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72"/>
              <w:contextualSpacing w:val="0"/>
            </w:pPr>
            <w:r>
              <w:t xml:space="preserve">Earning </w:t>
            </w:r>
            <w:proofErr w:type="spellStart"/>
            <w:r>
              <w:t>Phd</w:t>
            </w:r>
            <w:proofErr w:type="spellEnd"/>
            <w:r>
              <w:t xml:space="preserve"> so </w:t>
            </w:r>
            <w:proofErr w:type="spellStart"/>
            <w:r>
              <w:t>david’d</w:t>
            </w:r>
            <w:proofErr w:type="spellEnd"/>
            <w:r>
              <w:t xml:space="preserve"> dad could teach instead of preaching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9:30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>Carolyn and David’s college education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10:34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52"/>
              <w:contextualSpacing w:val="0"/>
            </w:pPr>
            <w:r>
              <w:t>Carolyn taught in a prep school; David volunteered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11:12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 xml:space="preserve">  Job description when married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12:00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 xml:space="preserve">Carolyn majored in Latin;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12:15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92"/>
              <w:contextualSpacing w:val="0"/>
            </w:pPr>
            <w:r>
              <w:t xml:space="preserve">David majored in Forestry under Prf. Chapman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12:50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>Married around D-day, train ride to David’s training for Army camp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14:18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 xml:space="preserve"> Settled in town, Carolyn’s temporary job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15:15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 xml:space="preserve">  Carolyn’s Interview process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16:03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92"/>
              <w:contextualSpacing w:val="0"/>
            </w:pPr>
            <w:r>
              <w:t>David transferred to Ontario; housing situation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16:53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 xml:space="preserve">  David transferred again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18:17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52"/>
              <w:contextualSpacing w:val="0"/>
            </w:pPr>
            <w:r>
              <w:t>David converted into the infantry; told unit will be sent to pacific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18:50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92"/>
              <w:contextualSpacing w:val="0"/>
            </w:pPr>
            <w:r>
              <w:t>D-day on day trip to the Falls during home visit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19:52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32"/>
              <w:contextualSpacing w:val="0"/>
            </w:pPr>
            <w:r>
              <w:t>Yale accepted David for MD &amp;PHD in forestry; Carolyn’s job in Yale library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21:45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32"/>
              <w:contextualSpacing w:val="0"/>
            </w:pPr>
            <w:r>
              <w:t>Started a family since he landed job in WA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22:24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52"/>
              <w:contextualSpacing w:val="0"/>
            </w:pPr>
            <w:r>
              <w:t xml:space="preserve">David’s research job in Alberta (&lt;1 </w:t>
            </w:r>
            <w:proofErr w:type="spellStart"/>
            <w:r>
              <w:t>yr</w:t>
            </w:r>
            <w:proofErr w:type="spellEnd"/>
            <w:r>
              <w:t xml:space="preserve">) and Ontario (5 </w:t>
            </w:r>
            <w:proofErr w:type="spellStart"/>
            <w:r>
              <w:t>yrs</w:t>
            </w:r>
            <w:proofErr w:type="spellEnd"/>
            <w:r>
              <w:t>)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23:38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92"/>
              <w:contextualSpacing w:val="0"/>
            </w:pPr>
            <w:r>
              <w:t xml:space="preserve">Fortunate housing situation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24:3</w:t>
            </w:r>
            <w:r>
              <w:lastRenderedPageBreak/>
              <w:t>9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52"/>
              <w:contextualSpacing w:val="0"/>
            </w:pPr>
            <w:r>
              <w:lastRenderedPageBreak/>
              <w:t>Another child born in 1954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lastRenderedPageBreak/>
              <w:t>24:49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12"/>
              <w:contextualSpacing w:val="0"/>
            </w:pPr>
            <w:r>
              <w:t>David’s work in lab in winter; stationed in summer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25:17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52"/>
              <w:contextualSpacing w:val="0"/>
            </w:pPr>
            <w:r>
              <w:t>Canadian government recruited their land; success in court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26:35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72"/>
              <w:contextualSpacing w:val="0"/>
            </w:pPr>
            <w:r>
              <w:t>David’s job invitation to UW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28:20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52"/>
              <w:contextualSpacing w:val="0"/>
            </w:pPr>
            <w:r>
              <w:t>Arrived in Seattle 1955; experienced miserable weather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29:25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12"/>
              <w:contextualSpacing w:val="0"/>
            </w:pPr>
            <w:r>
              <w:t xml:space="preserve">Housing situation in Seattle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30:00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12"/>
              <w:contextualSpacing w:val="0"/>
            </w:pPr>
            <w:r>
              <w:t>David was the 13</w:t>
            </w:r>
            <w:r>
              <w:rPr>
                <w:vertAlign w:val="superscript"/>
              </w:rPr>
              <w:t>th</w:t>
            </w:r>
            <w:r>
              <w:t xml:space="preserve"> faculty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30:17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12"/>
              <w:contextualSpacing w:val="0"/>
            </w:pPr>
            <w:r>
              <w:t>Dean’s wife as marvelous hostess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30:41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72"/>
              <w:contextualSpacing w:val="0"/>
            </w:pPr>
            <w:r>
              <w:t>House hunting process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31:59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 xml:space="preserve">   Good memories with students in the house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32:30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392"/>
              <w:contextualSpacing w:val="0"/>
            </w:pPr>
            <w:r>
              <w:t>David’s love for teaching and students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33:04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332"/>
              <w:contextualSpacing w:val="0"/>
            </w:pPr>
            <w:r>
              <w:t>Pack Forest summer quarters since 1956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34:20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332"/>
              <w:contextualSpacing w:val="0"/>
            </w:pPr>
            <w:r>
              <w:t>Three/two faculty involved in teaching in Pack Forest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35:00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 xml:space="preserve"> Other families lived nearby; some commute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36:10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52"/>
              <w:contextualSpacing w:val="0"/>
            </w:pPr>
            <w:r>
              <w:t>Wilson as David’s TA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36:33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92"/>
              <w:contextualSpacing w:val="0"/>
            </w:pPr>
            <w:r>
              <w:t>Living situation in Pack Forest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37:37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252"/>
              <w:contextualSpacing w:val="0"/>
            </w:pPr>
            <w:r>
              <w:t>David cooked at the fireplace; food sources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38:07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>Kids’ adventure in forest and swimming classes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39:05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>David’s dogs; Bird watching in eastern WA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40:02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>Last year of Pack Forest in 1987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40:45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 xml:space="preserve">David’s health situation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42:24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>Carolyn tried to get him outside the hospital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43:13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>David’s recovery and getting off the drug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44:5</w:t>
            </w:r>
            <w:r>
              <w:lastRenderedPageBreak/>
              <w:t>8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lastRenderedPageBreak/>
              <w:t xml:space="preserve">Extra artery that saved David’s life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lastRenderedPageBreak/>
              <w:t>45:58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 xml:space="preserve">David went back to teaching for a year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46:30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 xml:space="preserve">Method of teaching; memorable students </w:t>
            </w:r>
          </w:p>
        </w:tc>
      </w:tr>
      <w:tr w:rsidR="00FB60BF">
        <w:tc>
          <w:tcPr>
            <w:tcW w:w="76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contextualSpacing w:val="0"/>
            </w:pPr>
            <w:r>
              <w:t>51:04</w:t>
            </w:r>
          </w:p>
        </w:tc>
        <w:tc>
          <w:tcPr>
            <w:tcW w:w="8813" w:type="dxa"/>
          </w:tcPr>
          <w:p w:rsidR="00FB60BF" w:rsidRDefault="00F1712F">
            <w:pPr>
              <w:tabs>
                <w:tab w:val="left" w:pos="180"/>
                <w:tab w:val="left" w:pos="3360"/>
              </w:tabs>
              <w:ind w:left="132"/>
              <w:contextualSpacing w:val="0"/>
            </w:pPr>
            <w:r>
              <w:t xml:space="preserve">Option for an oral exam; one cheating example in Pack forest </w:t>
            </w:r>
          </w:p>
        </w:tc>
      </w:tr>
    </w:tbl>
    <w:p w:rsidR="00FB60BF" w:rsidRDefault="00FB60BF">
      <w:pPr>
        <w:tabs>
          <w:tab w:val="left" w:pos="180"/>
          <w:tab w:val="left" w:pos="3360"/>
        </w:tabs>
      </w:pPr>
    </w:p>
    <w:sectPr w:rsidR="00FB60BF">
      <w:pgSz w:w="12240" w:h="15840"/>
      <w:pgMar w:top="1440" w:right="1440" w:bottom="1440" w:left="1440" w:header="720" w:footer="720" w:gutter="0"/>
      <w:pgNumType w:start="1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FB60BF"/>
    <w:rsid w:val="00B52AE2"/>
    <w:rsid w:val="00F1712F"/>
    <w:rsid w:val="00FB6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Edmonds</dc:creator>
  <cp:lastModifiedBy>Robert Edmonds</cp:lastModifiedBy>
  <cp:revision>2</cp:revision>
  <dcterms:created xsi:type="dcterms:W3CDTF">2016-01-04T23:51:00Z</dcterms:created>
  <dcterms:modified xsi:type="dcterms:W3CDTF">2016-01-04T23:51:00Z</dcterms:modified>
</cp:coreProperties>
</file>