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Explanation of data content in the files in this repository.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EKOK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i w:val="1"/>
          <w:rtl w:val="0"/>
        </w:rPr>
        <w:t xml:space="preserve">IE_EKOK.tar.gz </w:t>
      </w:r>
      <w:r w:rsidDel="00000000" w:rsidR="00000000" w:rsidRPr="00000000">
        <w:rPr>
          <w:rtl w:val="0"/>
        </w:rPr>
        <w:t xml:space="preserve">- One csv file for each stereo video acquisition. Includes mean sea level, IE, wave group mask.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i w:val="1"/>
          <w:rtl w:val="0"/>
        </w:rPr>
        <w:t xml:space="preserve">TA_EKOK.tar.gz</w:t>
      </w:r>
      <w:r w:rsidDel="00000000" w:rsidR="00000000" w:rsidRPr="00000000">
        <w:rPr>
          <w:rtl w:val="0"/>
        </w:rPr>
        <w:t xml:space="preserve"> - One csv file for each stereo video acquisition. Includes time series of normalized W and the TA(W).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i w:val="1"/>
          <w:rtl w:val="0"/>
        </w:rPr>
        <w:t xml:space="preserve">TA_spec_EKOK.tar.gz</w:t>
      </w:r>
      <w:r w:rsidDel="00000000" w:rsidR="00000000" w:rsidRPr="00000000">
        <w:rPr>
          <w:rtl w:val="0"/>
        </w:rPr>
        <w:t xml:space="preserve"> - One csv file for each stereo video acquisition. Includes frequency spectra of TA(W).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i w:val="1"/>
          <w:rtl w:val="0"/>
        </w:rPr>
        <w:t xml:space="preserve">ekok_spectral_params_all.csv</w:t>
      </w:r>
      <w:r w:rsidDel="00000000" w:rsidR="00000000" w:rsidRPr="00000000">
        <w:rPr>
          <w:rtl w:val="0"/>
        </w:rPr>
        <w:t xml:space="preserve"> - spectral parameters from stereo video, laser array and WAMOS radar.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i w:val="1"/>
          <w:rtl w:val="0"/>
        </w:rPr>
        <w:t xml:space="preserve">d22_wamos_seastates.csv</w:t>
      </w:r>
      <w:r w:rsidDel="00000000" w:rsidR="00000000" w:rsidRPr="00000000">
        <w:rPr>
          <w:rtl w:val="0"/>
        </w:rPr>
        <w:t xml:space="preserve"> - sea state and wind parameters from other instruments on the Ekofisk platform.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PAPA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i w:val="1"/>
          <w:rtl w:val="0"/>
        </w:rPr>
        <w:t xml:space="preserve">papa_bulk_params_w_periods.csv</w:t>
      </w:r>
      <w:r w:rsidDel="00000000" w:rsidR="00000000" w:rsidRPr="00000000">
        <w:rPr>
          <w:rtl w:val="0"/>
        </w:rPr>
        <w:t xml:space="preserve"> - Bulk sea state parameters from PAPA cruise.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i w:val="1"/>
          <w:rtl w:val="0"/>
        </w:rPr>
        <w:t xml:space="preserve">TA_PAPA.tar.gz</w:t>
      </w:r>
      <w:r w:rsidDel="00000000" w:rsidR="00000000" w:rsidRPr="00000000">
        <w:rPr>
          <w:rtl w:val="0"/>
        </w:rPr>
        <w:t xml:space="preserve"> - One csv file for each ship-based W acquisition. Includes time series of normalized W and the TA(W).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i w:val="1"/>
          <w:rtl w:val="0"/>
        </w:rPr>
        <w:t xml:space="preserve">TA_spec_PAPA.tar.gz</w:t>
      </w:r>
      <w:r w:rsidDel="00000000" w:rsidR="00000000" w:rsidRPr="00000000">
        <w:rPr>
          <w:rtl w:val="0"/>
        </w:rPr>
        <w:t xml:space="preserve"> - One csv file for each ship-based W acquisition. Includes frequency spectra of TA(W).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