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8D266" w14:textId="77777777" w:rsidR="004C1D62" w:rsidRDefault="004C1D62" w:rsidP="004C1D62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Supplemental Table</w:t>
      </w:r>
      <w:r w:rsidRPr="00140E1C">
        <w:rPr>
          <w:rFonts w:ascii="Arial" w:hAnsi="Arial" w:cs="Arial"/>
          <w:b/>
          <w:bCs/>
        </w:rPr>
        <w:t xml:space="preserve">. </w:t>
      </w:r>
      <w:r>
        <w:rPr>
          <w:rFonts w:ascii="Arial" w:hAnsi="Arial" w:cs="Arial"/>
          <w:b/>
          <w:bCs/>
        </w:rPr>
        <w:t>List of Excluded Procedures</w:t>
      </w:r>
    </w:p>
    <w:p w14:paraId="570C7283" w14:textId="77777777" w:rsidR="004C1D62" w:rsidRPr="001875CB" w:rsidRDefault="004C1D62" w:rsidP="004C1D62">
      <w:pPr>
        <w:spacing w:after="0" w:line="240" w:lineRule="auto"/>
        <w:rPr>
          <w:rFonts w:ascii="Arial" w:hAnsi="Arial" w:cs="Arial"/>
          <w:b/>
          <w:bCs/>
        </w:rPr>
      </w:pPr>
    </w:p>
    <w:p w14:paraId="1391F52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Ablation Endometriosis Laparoscopic</w:t>
      </w:r>
    </w:p>
    <w:p w14:paraId="6177237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Adenoidectomy</w:t>
      </w:r>
    </w:p>
    <w:p w14:paraId="3298C34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Adjustment Halo</w:t>
      </w:r>
    </w:p>
    <w:p w14:paraId="2988715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Adjustment/Removal External Fixation</w:t>
      </w:r>
    </w:p>
    <w:p w14:paraId="72708AF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Application Halo</w:t>
      </w:r>
    </w:p>
    <w:p w14:paraId="6291063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Application or Change Cast or Splint (…)</w:t>
      </w:r>
    </w:p>
    <w:p w14:paraId="70A7706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Application or Change Interdental Fixati</w:t>
      </w:r>
    </w:p>
    <w:p w14:paraId="6290CB4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Application or Change Vacuum Assisted Cl</w:t>
      </w:r>
    </w:p>
    <w:p w14:paraId="67D3604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Arthrogram</w:t>
      </w:r>
    </w:p>
    <w:p w14:paraId="332226F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&amp; Injection of Bone Cyst</w:t>
      </w:r>
    </w:p>
    <w:p w14:paraId="403DA60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&amp;/or Injection Joint</w:t>
      </w:r>
    </w:p>
    <w:p w14:paraId="18171B4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Bone Marrow</w:t>
      </w:r>
    </w:p>
    <w:p w14:paraId="497E709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Fine Needle Thyroid</w:t>
      </w:r>
    </w:p>
    <w:p w14:paraId="12B2767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Needle</w:t>
      </w:r>
    </w:p>
    <w:p w14:paraId="6376DD9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Aspiration US Guided</w:t>
      </w:r>
    </w:p>
    <w:p w14:paraId="621FAC1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BAER</w:t>
      </w:r>
    </w:p>
    <w:p w14:paraId="7419DE1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Barium Enema</w:t>
      </w:r>
    </w:p>
    <w:p w14:paraId="1F69521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Bone Marrow</w:t>
      </w:r>
    </w:p>
    <w:p w14:paraId="267E6E5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Gland Salivary</w:t>
      </w:r>
    </w:p>
    <w:p w14:paraId="5B5C6F8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Liver Percutaneous</w:t>
      </w:r>
    </w:p>
    <w:p w14:paraId="042F590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Nasopharyngeal</w:t>
      </w:r>
    </w:p>
    <w:p w14:paraId="2777F46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Nasopharyngeal Endoscopic</w:t>
      </w:r>
    </w:p>
    <w:p w14:paraId="3FE710F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Rectum</w:t>
      </w:r>
    </w:p>
    <w:p w14:paraId="1E82CAD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Skin</w:t>
      </w:r>
    </w:p>
    <w:p w14:paraId="1AAD792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Tongue</w:t>
      </w:r>
    </w:p>
    <w:p w14:paraId="0C0D59C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Biopsy w/ Rectal Suction</w:t>
      </w:r>
    </w:p>
    <w:p w14:paraId="77392EB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Block Neurolytic w/ US Guidance</w:t>
      </w:r>
    </w:p>
    <w:p w14:paraId="67C2B22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Block Single Shot MSK w/ Fluoroscopy</w:t>
      </w:r>
    </w:p>
    <w:p w14:paraId="333A0DB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Bone Marrow Harvest</w:t>
      </w:r>
    </w:p>
    <w:p w14:paraId="552DD7A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Bronchoscopy (…)</w:t>
      </w:r>
    </w:p>
    <w:p w14:paraId="5AB6691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CT Scan</w:t>
      </w:r>
    </w:p>
    <w:p w14:paraId="22EAB89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Card Cath Closure Patent Foramen Ovale</w:t>
      </w:r>
    </w:p>
    <w:p w14:paraId="21B8C19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Card Cath Septostomy</w:t>
      </w:r>
    </w:p>
    <w:p w14:paraId="47E788E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Card Cath w/ PDA Closure</w:t>
      </w:r>
    </w:p>
    <w:p w14:paraId="187D12D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Cath Lab Echocardiogram (…)</w:t>
      </w:r>
    </w:p>
    <w:p w14:paraId="1147952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Cath Lab Insertion ICD / Lead</w:t>
      </w:r>
    </w:p>
    <w:p w14:paraId="02328A2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Cath Lab Pericardial Tap</w:t>
      </w:r>
    </w:p>
    <w:p w14:paraId="67EA095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Catheterization Bladder</w:t>
      </w:r>
    </w:p>
    <w:p w14:paraId="1874A03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Cauterization Nasal</w:t>
      </w:r>
    </w:p>
    <w:p w14:paraId="4D33B13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Chait Cecostomy Tube Change</w:t>
      </w:r>
    </w:p>
    <w:p w14:paraId="5321F37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Change Dressing Under Anesthesia</w:t>
      </w:r>
    </w:p>
    <w:p w14:paraId="588581A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Change Gastrostomy Tube</w:t>
      </w:r>
    </w:p>
    <w:p w14:paraId="14CAEB3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Circumcision</w:t>
      </w:r>
    </w:p>
    <w:p w14:paraId="47AD40E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Cloacagram</w:t>
      </w:r>
    </w:p>
    <w:p w14:paraId="5CA03ED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Closed Reduction (…)</w:t>
      </w:r>
    </w:p>
    <w:p w14:paraId="0A9815F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Colonic Interposition</w:t>
      </w:r>
    </w:p>
    <w:p w14:paraId="078FD71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Colonoscopy (…)</w:t>
      </w:r>
    </w:p>
    <w:p w14:paraId="343A3FF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Colposcopy</w:t>
      </w:r>
    </w:p>
    <w:p w14:paraId="39B5386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Control Tonsillar Hemorrhage</w:t>
      </w:r>
    </w:p>
    <w:p w14:paraId="7840C3E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Craniotomy Biopsy Image-Guided</w:t>
      </w:r>
    </w:p>
    <w:p w14:paraId="67A8F0A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Craniotomy Burr Holes</w:t>
      </w:r>
    </w:p>
    <w:p w14:paraId="572602A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Cystoscopy (…)</w:t>
      </w:r>
    </w:p>
    <w:p w14:paraId="68417AE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Dacryocystorhinostomy Endoscopic</w:t>
      </w:r>
    </w:p>
    <w:p w14:paraId="33155B9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Dilatation</w:t>
      </w:r>
    </w:p>
    <w:p w14:paraId="5566AD7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Dilation Esophagheal Stricture</w:t>
      </w:r>
    </w:p>
    <w:p w14:paraId="5F1A1F6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Dilation Rectum</w:t>
      </w:r>
    </w:p>
    <w:p w14:paraId="083466F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Dilation Stoma</w:t>
      </w:r>
    </w:p>
    <w:p w14:paraId="5D5F382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Dilation Urethral</w:t>
      </w:r>
    </w:p>
    <w:p w14:paraId="28F9CD8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Dilation of Vagina Under Anesthesia</w:t>
      </w:r>
    </w:p>
    <w:p w14:paraId="124F08C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Disimpaction Fecal</w:t>
      </w:r>
    </w:p>
    <w:p w14:paraId="7D1014A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ECMO Cannulation, Decannulation (…)</w:t>
      </w:r>
    </w:p>
    <w:p w14:paraId="6CF62A0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 xml:space="preserve">EEG (…) </w:t>
      </w:r>
    </w:p>
    <w:p w14:paraId="3AB65DA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EGD (…)</w:t>
      </w:r>
    </w:p>
    <w:p w14:paraId="0132A74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ELECTROMYOGRAPHY (EMG) UNDER ANESTHESIA</w:t>
      </w:r>
    </w:p>
    <w:p w14:paraId="0F492F8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ELECTRORETINOGRAM DARK ROOM</w:t>
      </w:r>
    </w:p>
    <w:p w14:paraId="05B23AB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ERCP w/ Anesthesia</w:t>
      </w:r>
    </w:p>
    <w:p w14:paraId="21838BE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ESOPHAGOSCOPY</w:t>
      </w:r>
    </w:p>
    <w:p w14:paraId="4E9B2A6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ESWL</w:t>
      </w:r>
    </w:p>
    <w:p w14:paraId="31B738F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Ear Molds</w:t>
      </w:r>
    </w:p>
    <w:p w14:paraId="5D11B8C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Electromyography</w:t>
      </w:r>
    </w:p>
    <w:p w14:paraId="0BEA314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Electroretinogram Dark Room</w:t>
      </w:r>
    </w:p>
    <w:p w14:paraId="3270AD0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Embolectomy Pulmonary Artery</w:t>
      </w:r>
    </w:p>
    <w:p w14:paraId="27ABEA7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Embolization (…)</w:t>
      </w:r>
    </w:p>
    <w:p w14:paraId="094FE00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Endoscopy (…)</w:t>
      </w:r>
    </w:p>
    <w:p w14:paraId="5851665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Enterocylsis</w:t>
      </w:r>
    </w:p>
    <w:p w14:paraId="45D031F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Esophagoscopy (…)</w:t>
      </w:r>
    </w:p>
    <w:p w14:paraId="5F1964B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Exam Under Anesthesia (...)</w:t>
      </w:r>
    </w:p>
    <w:p w14:paraId="6C3A6D3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Excision Conjunctival/Corneal Lesion</w:t>
      </w:r>
    </w:p>
    <w:p w14:paraId="187DC16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Excision Finger Nail</w:t>
      </w:r>
    </w:p>
    <w:p w14:paraId="2B71A38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Excision Lesion Intraoral</w:t>
      </w:r>
    </w:p>
    <w:p w14:paraId="419C19D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Excision Nevus</w:t>
      </w:r>
    </w:p>
    <w:p w14:paraId="1C98EB4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Excision Toenail</w:t>
      </w:r>
    </w:p>
    <w:p w14:paraId="318610C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Expansion Femoral Growing Prosthesis</w:t>
      </w:r>
    </w:p>
    <w:p w14:paraId="7F3D846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Exploration Chest ICU</w:t>
      </w:r>
    </w:p>
    <w:p w14:paraId="760DE19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Extraction Dental</w:t>
      </w:r>
    </w:p>
    <w:p w14:paraId="0D93A30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Extubation</w:t>
      </w:r>
    </w:p>
    <w:p w14:paraId="73E279F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Fistulotomy Anal Insertion Seton</w:t>
      </w:r>
    </w:p>
    <w:p w14:paraId="526EEA6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Fluoroscopy</w:t>
      </w:r>
    </w:p>
    <w:p w14:paraId="042439D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Frenulotomy Penile</w:t>
      </w:r>
    </w:p>
    <w:p w14:paraId="7CCB58D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Hymenectomy</w:t>
      </w:r>
    </w:p>
    <w:p w14:paraId="201D619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Hymenotomy</w:t>
      </w:r>
    </w:p>
    <w:p w14:paraId="2234C99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Ileoscopy</w:t>
      </w:r>
    </w:p>
    <w:p w14:paraId="5E25D45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Implant Dental</w:t>
      </w:r>
    </w:p>
    <w:p w14:paraId="6C4FA91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Impression Dental</w:t>
      </w:r>
    </w:p>
    <w:p w14:paraId="47173DA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lastRenderedPageBreak/>
        <w:t>Incision &amp; Drainage (…)</w:t>
      </w:r>
    </w:p>
    <w:p w14:paraId="61A64A7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Injection (…)</w:t>
      </w:r>
    </w:p>
    <w:p w14:paraId="4384E7D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Cath (…)</w:t>
      </w:r>
    </w:p>
    <w:p w14:paraId="5CC0018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Central Venous Line</w:t>
      </w:r>
    </w:p>
    <w:p w14:paraId="4D081FC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Chest Tube</w:t>
      </w:r>
    </w:p>
    <w:p w14:paraId="4BB8709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Drain External Ventricular</w:t>
      </w:r>
    </w:p>
    <w:p w14:paraId="7DC4DD8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Etonogestrel</w:t>
      </w:r>
    </w:p>
    <w:p w14:paraId="04742BA4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Feeding Tube</w:t>
      </w:r>
    </w:p>
    <w:p w14:paraId="77BAD5B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Feeding Tube NG</w:t>
      </w:r>
    </w:p>
    <w:p w14:paraId="55A5D4F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Histrelin</w:t>
      </w:r>
    </w:p>
    <w:p w14:paraId="55E757B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Intra Uterine Device</w:t>
      </w:r>
    </w:p>
    <w:p w14:paraId="271C5DA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Lacrimal Tube &amp; Probing</w:t>
      </w:r>
    </w:p>
    <w:p w14:paraId="06425BB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Lumbar Drain</w:t>
      </w:r>
    </w:p>
    <w:p w14:paraId="3AC43E5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Nasal Stent</w:t>
      </w:r>
    </w:p>
    <w:p w14:paraId="15993DF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PICC Line</w:t>
      </w:r>
    </w:p>
    <w:p w14:paraId="32EA1D5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Insertion Stent</w:t>
      </w:r>
    </w:p>
    <w:p w14:paraId="5A73934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Intraoperative Skeletal Traction</w:t>
      </w:r>
    </w:p>
    <w:p w14:paraId="1EE6D9E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Introitoplasty</w:t>
      </w:r>
    </w:p>
    <w:p w14:paraId="1941253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Intubation (…)</w:t>
      </w:r>
    </w:p>
    <w:p w14:paraId="733E7E3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Lab Draws</w:t>
      </w:r>
    </w:p>
    <w:p w14:paraId="3F7CAA6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Ligation Patent Ductus Arteriosus</w:t>
      </w:r>
    </w:p>
    <w:p w14:paraId="2CA2ABC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Lumbar Puncture (…)</w:t>
      </w:r>
    </w:p>
    <w:p w14:paraId="77A3DFA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Lysis Abdominal Adhesions Laparascopic</w:t>
      </w:r>
    </w:p>
    <w:p w14:paraId="64C71F7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Lysis Abdominal Adhesions Open</w:t>
      </w:r>
    </w:p>
    <w:p w14:paraId="4610164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Lysis Adhesions Penile</w:t>
      </w:r>
    </w:p>
    <w:p w14:paraId="7233F5D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Lysis of Labial &amp;/or Vaginal Adhesions</w:t>
      </w:r>
    </w:p>
    <w:p w14:paraId="4E6B149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MRI</w:t>
      </w:r>
    </w:p>
    <w:p w14:paraId="7D01DCD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Manipulation Under Anesthesia</w:t>
      </w:r>
    </w:p>
    <w:p w14:paraId="4B81105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Manometry Rectal</w:t>
      </w:r>
    </w:p>
    <w:p w14:paraId="315CF8A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Mapping Peripheral Nerve</w:t>
      </w:r>
    </w:p>
    <w:p w14:paraId="56BCF69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Meatoplasty</w:t>
      </w:r>
    </w:p>
    <w:p w14:paraId="2A4CCE5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Meatoplasty Ear</w:t>
      </w:r>
    </w:p>
    <w:p w14:paraId="5F95482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Meatotomy</w:t>
      </w:r>
    </w:p>
    <w:p w14:paraId="7CFF05B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Microlaryngoscopy (…)</w:t>
      </w:r>
    </w:p>
    <w:p w14:paraId="5E8B4B1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Motility Anorectal</w:t>
      </w:r>
    </w:p>
    <w:p w14:paraId="20CCBD40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Myringoplasty (…)</w:t>
      </w:r>
    </w:p>
    <w:p w14:paraId="6984F87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Myringotomy (…)</w:t>
      </w:r>
    </w:p>
    <w:p w14:paraId="2D3C101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NM Scan</w:t>
      </w:r>
    </w:p>
    <w:p w14:paraId="74424B0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Nasal Endoscopy Repair CSF Leak</w:t>
      </w:r>
    </w:p>
    <w:p w14:paraId="2E450B0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Needle Localization</w:t>
      </w:r>
    </w:p>
    <w:p w14:paraId="29C41FDF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Nephrostogram</w:t>
      </w:r>
    </w:p>
    <w:p w14:paraId="6407872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O-Arm (…)</w:t>
      </w:r>
    </w:p>
    <w:p w14:paraId="0FD9A90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Operative Hysteroscopy</w:t>
      </w:r>
    </w:p>
    <w:p w14:paraId="2C36700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Organ Procurement</w:t>
      </w:r>
    </w:p>
    <w:p w14:paraId="3F74610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Photocoagulation w/Green Laser</w:t>
      </w:r>
    </w:p>
    <w:p w14:paraId="6EBB5B5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Placement Pacemaker Lead</w:t>
      </w:r>
    </w:p>
    <w:p w14:paraId="24AC77A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Possible Open Upper Extremity Fracture</w:t>
      </w:r>
    </w:p>
    <w:p w14:paraId="0777AB3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Pouchoscopy</w:t>
      </w:r>
    </w:p>
    <w:p w14:paraId="14F063D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Probing Lacrimal Duct</w:t>
      </w:r>
    </w:p>
    <w:p w14:paraId="65337A3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Procedure Aborted Post-Induction</w:t>
      </w:r>
    </w:p>
    <w:p w14:paraId="02E53A0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Procedure Aborted Pre-Induction</w:t>
      </w:r>
    </w:p>
    <w:p w14:paraId="2EF0A79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Proctoscopy</w:t>
      </w:r>
    </w:p>
    <w:p w14:paraId="61592AE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Prophylaxis Dental</w:t>
      </w:r>
    </w:p>
    <w:p w14:paraId="34D0173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Pulsed Dye Laser Surgery</w:t>
      </w:r>
    </w:p>
    <w:p w14:paraId="2E1697E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Reconstruction Nail Bed</w:t>
      </w:r>
    </w:p>
    <w:p w14:paraId="33CD6DD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Reduction Turbinate</w:t>
      </w:r>
    </w:p>
    <w:p w14:paraId="6AFC193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Release Frenulum</w:t>
      </w:r>
    </w:p>
    <w:p w14:paraId="6461193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Cath (…)</w:t>
      </w:r>
    </w:p>
    <w:p w14:paraId="7C114E1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Central Line</w:t>
      </w:r>
    </w:p>
    <w:p w14:paraId="3EED8C8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Central Line &amp; Insertion Port</w:t>
      </w:r>
    </w:p>
    <w:p w14:paraId="3A356F5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Cerumen</w:t>
      </w:r>
    </w:p>
    <w:p w14:paraId="2EFE057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Chest Tube</w:t>
      </w:r>
    </w:p>
    <w:p w14:paraId="6224BFC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Drain External Ventricular</w:t>
      </w:r>
    </w:p>
    <w:p w14:paraId="36DD564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Etonogestrel</w:t>
      </w:r>
    </w:p>
    <w:p w14:paraId="6443FC1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Foreign Body (…)</w:t>
      </w:r>
    </w:p>
    <w:p w14:paraId="1F2A184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Halo</w:t>
      </w:r>
    </w:p>
    <w:p w14:paraId="2CF3330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Histrelin</w:t>
      </w:r>
    </w:p>
    <w:p w14:paraId="08F9E42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Intra Uterine Device</w:t>
      </w:r>
    </w:p>
    <w:p w14:paraId="75B22D4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Laryngeal Stent</w:t>
      </w:r>
    </w:p>
    <w:p w14:paraId="4F80658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Lumbar Drain</w:t>
      </w:r>
    </w:p>
    <w:p w14:paraId="0BC3800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Nasal Stent</w:t>
      </w:r>
    </w:p>
    <w:p w14:paraId="6614394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Suture</w:t>
      </w:r>
    </w:p>
    <w:p w14:paraId="30E7433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Removal Tympanostomy Tube</w:t>
      </w:r>
    </w:p>
    <w:p w14:paraId="330AAC0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Repair Choanal Atresia w/ CO2 Laser</w:t>
      </w:r>
    </w:p>
    <w:p w14:paraId="3B76B64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Repair Cleft Laryngeal w/ CO2 Laser</w:t>
      </w:r>
    </w:p>
    <w:p w14:paraId="543C8A6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Replacement Jejunostomy Tube</w:t>
      </w:r>
    </w:p>
    <w:p w14:paraId="31976B5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Restoration Dental</w:t>
      </w:r>
    </w:p>
    <w:p w14:paraId="18FE9A9E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Sedated Echocardiogram</w:t>
      </w:r>
    </w:p>
    <w:p w14:paraId="7A7E4BFA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Sialoendoscopy</w:t>
      </w:r>
    </w:p>
    <w:p w14:paraId="5A35B8F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Sigmoidoscopy (…)</w:t>
      </w:r>
    </w:p>
    <w:p w14:paraId="5A04F0F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TLSO Brace Molding</w:t>
      </w:r>
    </w:p>
    <w:p w14:paraId="0A9CC711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Thoracentesis</w:t>
      </w:r>
    </w:p>
    <w:p w14:paraId="3B8D8568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Tonsillectomy (…)</w:t>
      </w:r>
    </w:p>
    <w:p w14:paraId="3F43C365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Tonsillectomy &amp; Adenoidectomy (…)</w:t>
      </w:r>
    </w:p>
    <w:p w14:paraId="25ABC0A7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Tracheostomy Change</w:t>
      </w:r>
    </w:p>
    <w:p w14:paraId="490A7AAB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Treat Lymphatic Malformation w/CO2 Laser</w:t>
      </w:r>
    </w:p>
    <w:p w14:paraId="3210CE36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Tympanolysis w/C02 Laser Transcanal</w:t>
      </w:r>
    </w:p>
    <w:p w14:paraId="49C3AA29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Tympanomastoidectomy w/ Omniguide Laser</w:t>
      </w:r>
    </w:p>
    <w:p w14:paraId="7263B7B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Ultrasound Under Anesthesia</w:t>
      </w:r>
    </w:p>
    <w:p w14:paraId="768CCD7C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Ureteroscopy</w:t>
      </w:r>
    </w:p>
    <w:p w14:paraId="12B409C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Vaginoscopy</w:t>
      </w:r>
    </w:p>
    <w:p w14:paraId="1FE706C2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Venogram</w:t>
      </w:r>
    </w:p>
    <w:p w14:paraId="7CFB0B8D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Visualase Laser Ablation (…)</w:t>
      </w:r>
    </w:p>
    <w:p w14:paraId="45F72093" w14:textId="77777777" w:rsidR="004C1D62" w:rsidRPr="00C761D2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</w:pPr>
      <w:r w:rsidRPr="00C761D2">
        <w:rPr>
          <w:rFonts w:cstheme="minorHAnsi"/>
          <w:sz w:val="20"/>
          <w:szCs w:val="20"/>
        </w:rPr>
        <w:t>Voiding Cysto Urethrogram</w:t>
      </w:r>
    </w:p>
    <w:p w14:paraId="34A98716" w14:textId="70E6F324" w:rsidR="004C1D62" w:rsidRPr="00E969E1" w:rsidRDefault="004C1D62" w:rsidP="004C1D62">
      <w:pPr>
        <w:pStyle w:val="ListParagraph"/>
        <w:numPr>
          <w:ilvl w:val="0"/>
          <w:numId w:val="1"/>
        </w:numPr>
        <w:spacing w:after="0"/>
        <w:ind w:left="648"/>
        <w:rPr>
          <w:rFonts w:cstheme="minorHAnsi"/>
          <w:sz w:val="20"/>
          <w:szCs w:val="20"/>
        </w:rPr>
        <w:sectPr w:rsidR="004C1D62" w:rsidRPr="00E969E1" w:rsidSect="00C761D2"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 w:rsidRPr="00C761D2">
        <w:rPr>
          <w:rFonts w:cstheme="minorHAnsi"/>
          <w:sz w:val="20"/>
          <w:szCs w:val="20"/>
        </w:rPr>
        <w:t>X-ray (</w:t>
      </w:r>
      <w:r>
        <w:rPr>
          <w:rFonts w:cstheme="minorHAnsi"/>
          <w:sz w:val="20"/>
          <w:szCs w:val="20"/>
        </w:rPr>
        <w:t>…)</w:t>
      </w:r>
    </w:p>
    <w:p w14:paraId="29B96FEB" w14:textId="77777777" w:rsidR="00EB06BB" w:rsidRDefault="00EB06BB"/>
    <w:sectPr w:rsidR="00EB06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D0067" w14:textId="77777777" w:rsidR="004C1D62" w:rsidRDefault="004C1D62" w:rsidP="004C1D62">
      <w:pPr>
        <w:spacing w:after="0" w:line="240" w:lineRule="auto"/>
      </w:pPr>
      <w:r>
        <w:separator/>
      </w:r>
    </w:p>
  </w:endnote>
  <w:endnote w:type="continuationSeparator" w:id="0">
    <w:p w14:paraId="01C042F2" w14:textId="77777777" w:rsidR="004C1D62" w:rsidRDefault="004C1D62" w:rsidP="004C1D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7375F" w14:textId="77777777" w:rsidR="004C1D62" w:rsidRDefault="004C1D62" w:rsidP="004C1D62">
      <w:pPr>
        <w:spacing w:after="0" w:line="240" w:lineRule="auto"/>
      </w:pPr>
      <w:r>
        <w:separator/>
      </w:r>
    </w:p>
  </w:footnote>
  <w:footnote w:type="continuationSeparator" w:id="0">
    <w:p w14:paraId="150C0876" w14:textId="77777777" w:rsidR="004C1D62" w:rsidRDefault="004C1D62" w:rsidP="004C1D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770C5"/>
    <w:multiLevelType w:val="hybridMultilevel"/>
    <w:tmpl w:val="EF58AD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9171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1D62"/>
    <w:rsid w:val="00000EF4"/>
    <w:rsid w:val="00095FC8"/>
    <w:rsid w:val="00096511"/>
    <w:rsid w:val="000B0CA1"/>
    <w:rsid w:val="000D3BA2"/>
    <w:rsid w:val="00121404"/>
    <w:rsid w:val="00123693"/>
    <w:rsid w:val="00135991"/>
    <w:rsid w:val="00135E0C"/>
    <w:rsid w:val="00144C8B"/>
    <w:rsid w:val="001A03EE"/>
    <w:rsid w:val="001A7202"/>
    <w:rsid w:val="001D309F"/>
    <w:rsid w:val="001F5207"/>
    <w:rsid w:val="00220826"/>
    <w:rsid w:val="00223570"/>
    <w:rsid w:val="002450FC"/>
    <w:rsid w:val="00263963"/>
    <w:rsid w:val="00273143"/>
    <w:rsid w:val="00296A1D"/>
    <w:rsid w:val="002A7376"/>
    <w:rsid w:val="002F34F0"/>
    <w:rsid w:val="00312E22"/>
    <w:rsid w:val="00317511"/>
    <w:rsid w:val="00344822"/>
    <w:rsid w:val="00351451"/>
    <w:rsid w:val="003C0C52"/>
    <w:rsid w:val="003E5C00"/>
    <w:rsid w:val="00436EFB"/>
    <w:rsid w:val="00444AA7"/>
    <w:rsid w:val="004563B1"/>
    <w:rsid w:val="004A1851"/>
    <w:rsid w:val="004C1D62"/>
    <w:rsid w:val="004D63D2"/>
    <w:rsid w:val="0051387B"/>
    <w:rsid w:val="00532076"/>
    <w:rsid w:val="00535B37"/>
    <w:rsid w:val="00536BF7"/>
    <w:rsid w:val="0057134C"/>
    <w:rsid w:val="005B0056"/>
    <w:rsid w:val="005B67C1"/>
    <w:rsid w:val="005C6B45"/>
    <w:rsid w:val="005C76D3"/>
    <w:rsid w:val="005D02D5"/>
    <w:rsid w:val="005E7A7E"/>
    <w:rsid w:val="006521CB"/>
    <w:rsid w:val="00683E82"/>
    <w:rsid w:val="00691E30"/>
    <w:rsid w:val="006A2196"/>
    <w:rsid w:val="006D7752"/>
    <w:rsid w:val="006E0E0E"/>
    <w:rsid w:val="00712DCA"/>
    <w:rsid w:val="00734FAF"/>
    <w:rsid w:val="00736B1E"/>
    <w:rsid w:val="00740B35"/>
    <w:rsid w:val="00780292"/>
    <w:rsid w:val="0079094D"/>
    <w:rsid w:val="007C6BFE"/>
    <w:rsid w:val="00805D72"/>
    <w:rsid w:val="00807604"/>
    <w:rsid w:val="00810BA6"/>
    <w:rsid w:val="00823C91"/>
    <w:rsid w:val="00883EE4"/>
    <w:rsid w:val="00884638"/>
    <w:rsid w:val="00892390"/>
    <w:rsid w:val="008A760D"/>
    <w:rsid w:val="008E1389"/>
    <w:rsid w:val="008E4D28"/>
    <w:rsid w:val="009137FD"/>
    <w:rsid w:val="009A01D4"/>
    <w:rsid w:val="009E4A20"/>
    <w:rsid w:val="00A21780"/>
    <w:rsid w:val="00A4010D"/>
    <w:rsid w:val="00A85CA6"/>
    <w:rsid w:val="00A87288"/>
    <w:rsid w:val="00A924D7"/>
    <w:rsid w:val="00AB564F"/>
    <w:rsid w:val="00AB707C"/>
    <w:rsid w:val="00AE2476"/>
    <w:rsid w:val="00AF15A5"/>
    <w:rsid w:val="00AF4DB6"/>
    <w:rsid w:val="00AF73C1"/>
    <w:rsid w:val="00B05C91"/>
    <w:rsid w:val="00B11194"/>
    <w:rsid w:val="00B14109"/>
    <w:rsid w:val="00B34270"/>
    <w:rsid w:val="00B60771"/>
    <w:rsid w:val="00B83747"/>
    <w:rsid w:val="00BE0B19"/>
    <w:rsid w:val="00C131A0"/>
    <w:rsid w:val="00C4162E"/>
    <w:rsid w:val="00C63CBE"/>
    <w:rsid w:val="00C64141"/>
    <w:rsid w:val="00C73188"/>
    <w:rsid w:val="00C7789A"/>
    <w:rsid w:val="00CD63F3"/>
    <w:rsid w:val="00CE4057"/>
    <w:rsid w:val="00CF37AC"/>
    <w:rsid w:val="00D14908"/>
    <w:rsid w:val="00D25B69"/>
    <w:rsid w:val="00D33489"/>
    <w:rsid w:val="00D6085E"/>
    <w:rsid w:val="00D70917"/>
    <w:rsid w:val="00D75D46"/>
    <w:rsid w:val="00DF6B71"/>
    <w:rsid w:val="00E239B8"/>
    <w:rsid w:val="00E47CC0"/>
    <w:rsid w:val="00E953B0"/>
    <w:rsid w:val="00E95A35"/>
    <w:rsid w:val="00EB06BB"/>
    <w:rsid w:val="00EC2DA5"/>
    <w:rsid w:val="00EF26D7"/>
    <w:rsid w:val="00F077CA"/>
    <w:rsid w:val="00F40A05"/>
    <w:rsid w:val="00F41CA9"/>
    <w:rsid w:val="00F572C9"/>
    <w:rsid w:val="00F67F5A"/>
    <w:rsid w:val="00F90844"/>
    <w:rsid w:val="00F95799"/>
    <w:rsid w:val="00FB5644"/>
    <w:rsid w:val="00FD457C"/>
    <w:rsid w:val="00FE3DF4"/>
    <w:rsid w:val="00FF4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77C76"/>
  <w15:chartTrackingRefBased/>
  <w15:docId w15:val="{6D553A14-0E56-4527-9DBE-9D29A9B41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1D6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1D6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C1D6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46da4d3-ba20-4986-879c-49e262eff745}" enabled="1" method="Standard" siteId="{9f693e63-5e9e-4ced-98a4-8ab28f9d0c2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637</Words>
  <Characters>3631</Characters>
  <Application>Microsoft Office Word</Application>
  <DocSecurity>0</DocSecurity>
  <Lines>30</Lines>
  <Paragraphs>8</Paragraphs>
  <ScaleCrop>false</ScaleCrop>
  <Company/>
  <LinksUpToDate>false</LinksUpToDate>
  <CharactersWithSpaces>4260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McGrath, Caitlin</dc:creator>
  <cp:keywords/>
  <dc:description/>
  <cp:lastModifiedBy>McGrath, Caitlin</cp:lastModifiedBy>
  <cp:revision>1</cp:revision>
  <dcterms:created xsi:type="dcterms:W3CDTF">2023-06-23T17:34:00Z</dcterms:created>
  <dcterms:modified xsi:type="dcterms:W3CDTF">2023-06-23T17:39:00Z</dcterms:modified>
</cp:coreProperties>
</file>