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D532A7" w14:textId="53E9AAEB" w:rsidR="00A25581" w:rsidRDefault="00122700" w:rsidP="00C35591">
      <w:bookmarkStart w:id="0" w:name="_Toc200782685"/>
      <w:r w:rsidRPr="004940E8">
        <w:rPr>
          <w:noProof/>
        </w:rPr>
        <w:drawing>
          <wp:anchor distT="0" distB="0" distL="114300" distR="114300" simplePos="0" relativeHeight="251673600" behindDoc="0" locked="0" layoutInCell="1" allowOverlap="1" wp14:anchorId="71016110" wp14:editId="597C9894">
            <wp:simplePos x="0" y="0"/>
            <wp:positionH relativeFrom="margin">
              <wp:align>center</wp:align>
            </wp:positionH>
            <wp:positionV relativeFrom="paragraph">
              <wp:posOffset>6546215</wp:posOffset>
            </wp:positionV>
            <wp:extent cx="1463040" cy="890905"/>
            <wp:effectExtent l="0" t="0" r="0" b="0"/>
            <wp:wrapNone/>
            <wp:docPr id="16" name="Picture 70" descr="TASCHA_logo_stacked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70" descr="TASCHA_logo_stacked_blac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3040" cy="890905"/>
                    </a:xfrm>
                    <a:prstGeom prst="rect">
                      <a:avLst/>
                    </a:prstGeom>
                    <a:noFill/>
                    <a:extLst/>
                  </pic:spPr>
                </pic:pic>
              </a:graphicData>
            </a:graphic>
          </wp:anchor>
        </w:drawing>
      </w:r>
      <w:r w:rsidR="00206A45">
        <w:rPr>
          <w:noProof/>
        </w:rPr>
        <mc:AlternateContent>
          <mc:Choice Requires="wps">
            <w:drawing>
              <wp:anchor distT="0" distB="0" distL="114300" distR="114300" simplePos="0" relativeHeight="251646976" behindDoc="0" locked="0" layoutInCell="1" allowOverlap="1" wp14:anchorId="02C8E8B3" wp14:editId="40693607">
                <wp:simplePos x="0" y="0"/>
                <wp:positionH relativeFrom="column">
                  <wp:posOffset>171450</wp:posOffset>
                </wp:positionH>
                <wp:positionV relativeFrom="paragraph">
                  <wp:posOffset>266700</wp:posOffset>
                </wp:positionV>
                <wp:extent cx="4271010" cy="6400800"/>
                <wp:effectExtent l="0" t="0" r="0" b="0"/>
                <wp:wrapNone/>
                <wp:docPr id="21"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1010" cy="6400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B3ECC5" w14:textId="1718E502" w:rsidR="00B63E36" w:rsidRDefault="00B63E36" w:rsidP="00CE7C77">
                            <w:pPr>
                              <w:pStyle w:val="Title1"/>
                            </w:pPr>
                            <w:r>
                              <w:t xml:space="preserve">Mobile Literacy Curriculum – Kenya Curriculum </w:t>
                            </w:r>
                          </w:p>
                          <w:p w14:paraId="3EBDE369" w14:textId="4F794D16" w:rsidR="00B63E36" w:rsidRPr="0085234C" w:rsidRDefault="00F47C62" w:rsidP="00D073F6">
                            <w:pPr>
                              <w:pStyle w:val="TitleSubtitle"/>
                              <w:jc w:val="left"/>
                            </w:pPr>
                            <w:r w:rsidRPr="00F47C62">
                              <w:t>Module 4: Using library resources on mobile phones</w:t>
                            </w:r>
                          </w:p>
                          <w:p w14:paraId="31164C1A" w14:textId="77777777" w:rsidR="00B63E36" w:rsidRDefault="00B63E36" w:rsidP="00CE7C77">
                            <w:pPr>
                              <w:pStyle w:val="Title1"/>
                            </w:pPr>
                          </w:p>
                          <w:p w14:paraId="298553E6" w14:textId="7E13BD6A" w:rsidR="00B63E36" w:rsidRPr="00CE7C77" w:rsidRDefault="00B63E36" w:rsidP="00CE7C77">
                            <w:pPr>
                              <w:pStyle w:val="Title1"/>
                            </w:pPr>
                          </w:p>
                          <w:p w14:paraId="3268FF56" w14:textId="3B823378" w:rsidR="00B63E36" w:rsidRDefault="00B63E36" w:rsidP="0089218E"/>
                          <w:p w14:paraId="0CFD6547" w14:textId="7C6F6E72" w:rsidR="00B63E36" w:rsidRDefault="00B63E36" w:rsidP="0089218E"/>
                          <w:p w14:paraId="59ED01E0" w14:textId="0D136377" w:rsidR="00B63E36" w:rsidRDefault="00B63E36" w:rsidP="0089218E"/>
                          <w:p w14:paraId="55F8491E" w14:textId="27292816" w:rsidR="00B63E36" w:rsidRDefault="00B63E36" w:rsidP="0089218E">
                            <w:pPr>
                              <w:rPr>
                                <w:sz w:val="28"/>
                                <w:szCs w:val="28"/>
                              </w:rPr>
                            </w:pPr>
                          </w:p>
                          <w:p w14:paraId="4558D133" w14:textId="77777777" w:rsidR="00B63E36" w:rsidRDefault="00B63E36" w:rsidP="0089218E">
                            <w:pPr>
                              <w:rPr>
                                <w:sz w:val="28"/>
                                <w:szCs w:val="28"/>
                              </w:rPr>
                            </w:pPr>
                          </w:p>
                          <w:p w14:paraId="4A5D72F1" w14:textId="1CBACD0B" w:rsidR="00B63E36" w:rsidRPr="00206A45" w:rsidRDefault="00B63E36" w:rsidP="0089218E">
                            <w:pPr>
                              <w:rPr>
                                <w:sz w:val="28"/>
                                <w:szCs w:val="28"/>
                              </w:rPr>
                            </w:pPr>
                            <w:r w:rsidRPr="00206A45">
                              <w:rPr>
                                <w:sz w:val="28"/>
                                <w:szCs w:val="28"/>
                              </w:rPr>
                              <w:t>Stacey Wedlake</w:t>
                            </w:r>
                          </w:p>
                          <w:p w14:paraId="4A67445C" w14:textId="79D08B55" w:rsidR="00B63E36" w:rsidRDefault="00B63E36" w:rsidP="0089218E">
                            <w:pPr>
                              <w:rPr>
                                <w:sz w:val="28"/>
                                <w:szCs w:val="28"/>
                              </w:rPr>
                            </w:pPr>
                            <w:r w:rsidRPr="00206A45">
                              <w:rPr>
                                <w:sz w:val="28"/>
                                <w:szCs w:val="28"/>
                              </w:rPr>
                              <w:t>Lauren Holstein</w:t>
                            </w:r>
                          </w:p>
                          <w:p w14:paraId="507E3124" w14:textId="66E01950" w:rsidR="00B63E36" w:rsidRPr="00206A45" w:rsidRDefault="00B63E36" w:rsidP="0089218E">
                            <w:pPr>
                              <w:rPr>
                                <w:sz w:val="28"/>
                                <w:szCs w:val="28"/>
                              </w:rPr>
                            </w:pPr>
                            <w:r>
                              <w:rPr>
                                <w:sz w:val="28"/>
                                <w:szCs w:val="28"/>
                              </w:rPr>
                              <w:t>March 2018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C8E8B3" id="_x0000_t202" coordsize="21600,21600" o:spt="202" path="m,l,21600r21600,l21600,xe">
                <v:stroke joinstyle="miter"/>
                <v:path gradientshapeok="t" o:connecttype="rect"/>
              </v:shapetype>
              <v:shape id="Text Box 68" o:spid="_x0000_s1026" type="#_x0000_t202" style="position:absolute;margin-left:13.5pt;margin-top:21pt;width:336.3pt;height:7in;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" filled="f" stroked="f">
                <v:textbox inset=",7.2pt,,7.2pt">
                  <w:txbxContent>
                    <w:p w14:paraId="44B3ECC5" w14:textId="1718E502" w:rsidR="00B63E36" w:rsidRDefault="00B63E36" w:rsidP="00CE7C77">
                      <w:pPr>
                        <w:pStyle w:val="Title1"/>
                      </w:pPr>
                      <w:r>
                        <w:t xml:space="preserve">Mobile Literacy Curriculum – Kenya Curriculum </w:t>
                      </w:r>
                    </w:p>
                    <w:p w14:paraId="3EBDE369" w14:textId="4F794D16" w:rsidR="00B63E36" w:rsidRPr="0085234C" w:rsidRDefault="00F47C62" w:rsidP="00D073F6">
                      <w:pPr>
                        <w:pStyle w:val="TitleSubtitle"/>
                        <w:jc w:val="left"/>
                      </w:pPr>
                      <w:r w:rsidRPr="00F47C62">
                        <w:t>Module 4: Using library resources on mobile phones</w:t>
                      </w:r>
                    </w:p>
                    <w:p w14:paraId="31164C1A" w14:textId="77777777" w:rsidR="00B63E36" w:rsidRDefault="00B63E36" w:rsidP="00CE7C77">
                      <w:pPr>
                        <w:pStyle w:val="Title1"/>
                      </w:pPr>
                    </w:p>
                    <w:p w14:paraId="298553E6" w14:textId="7E13BD6A" w:rsidR="00B63E36" w:rsidRPr="00CE7C77" w:rsidRDefault="00B63E36" w:rsidP="00CE7C77">
                      <w:pPr>
                        <w:pStyle w:val="Title1"/>
                      </w:pPr>
                    </w:p>
                    <w:p w14:paraId="3268FF56" w14:textId="3B823378" w:rsidR="00B63E36" w:rsidRDefault="00B63E36" w:rsidP="0089218E"/>
                    <w:p w14:paraId="0CFD6547" w14:textId="7C6F6E72" w:rsidR="00B63E36" w:rsidRDefault="00B63E36" w:rsidP="0089218E"/>
                    <w:p w14:paraId="59ED01E0" w14:textId="0D136377" w:rsidR="00B63E36" w:rsidRDefault="00B63E36" w:rsidP="0089218E"/>
                    <w:p w14:paraId="55F8491E" w14:textId="27292816" w:rsidR="00B63E36" w:rsidRDefault="00B63E36" w:rsidP="0089218E">
                      <w:pPr>
                        <w:rPr>
                          <w:sz w:val="28"/>
                          <w:szCs w:val="28"/>
                        </w:rPr>
                      </w:pPr>
                    </w:p>
                    <w:p w14:paraId="4558D133" w14:textId="77777777" w:rsidR="00B63E36" w:rsidRDefault="00B63E36" w:rsidP="0089218E">
                      <w:pPr>
                        <w:rPr>
                          <w:sz w:val="28"/>
                          <w:szCs w:val="28"/>
                        </w:rPr>
                      </w:pPr>
                    </w:p>
                    <w:p w14:paraId="4A5D72F1" w14:textId="1CBACD0B" w:rsidR="00B63E36" w:rsidRPr="00206A45" w:rsidRDefault="00B63E36" w:rsidP="0089218E">
                      <w:pPr>
                        <w:rPr>
                          <w:sz w:val="28"/>
                          <w:szCs w:val="28"/>
                        </w:rPr>
                      </w:pPr>
                      <w:r w:rsidRPr="00206A45">
                        <w:rPr>
                          <w:sz w:val="28"/>
                          <w:szCs w:val="28"/>
                        </w:rPr>
                        <w:t>Stacey Wedlake</w:t>
                      </w:r>
                    </w:p>
                    <w:p w14:paraId="4A67445C" w14:textId="79D08B55" w:rsidR="00B63E36" w:rsidRDefault="00B63E36" w:rsidP="0089218E">
                      <w:pPr>
                        <w:rPr>
                          <w:sz w:val="28"/>
                          <w:szCs w:val="28"/>
                        </w:rPr>
                      </w:pPr>
                      <w:r w:rsidRPr="00206A45">
                        <w:rPr>
                          <w:sz w:val="28"/>
                          <w:szCs w:val="28"/>
                        </w:rPr>
                        <w:t>Lauren Holstein</w:t>
                      </w:r>
                    </w:p>
                    <w:p w14:paraId="507E3124" w14:textId="66E01950" w:rsidR="00B63E36" w:rsidRPr="00206A45" w:rsidRDefault="00B63E36" w:rsidP="0089218E">
                      <w:pPr>
                        <w:rPr>
                          <w:sz w:val="28"/>
                          <w:szCs w:val="28"/>
                        </w:rPr>
                      </w:pPr>
                      <w:r>
                        <w:rPr>
                          <w:sz w:val="28"/>
                          <w:szCs w:val="28"/>
                        </w:rPr>
                        <w:t>March 2018</w:t>
                      </w:r>
                    </w:p>
                  </w:txbxContent>
                </v:textbox>
              </v:shape>
            </w:pict>
          </mc:Fallback>
        </mc:AlternateContent>
      </w:r>
      <w:r w:rsidR="004D58F4">
        <w:br/>
      </w:r>
    </w:p>
    <w:p w14:paraId="2EB844F3" w14:textId="5B06BFFB" w:rsidR="00194763" w:rsidRDefault="00194763" w:rsidP="004378C6">
      <w:pPr>
        <w:pStyle w:val="Heading1"/>
      </w:pPr>
      <w:bookmarkStart w:id="1" w:name="_Toc423424089"/>
      <w:bookmarkStart w:id="2" w:name="_Toc520983576"/>
      <w:bookmarkStart w:id="3" w:name="_Toc520985592"/>
      <w:bookmarkStart w:id="4" w:name="_Toc520986821"/>
      <w:bookmarkStart w:id="5" w:name="_Toc521413733"/>
      <w:bookmarkStart w:id="6" w:name="_Toc521414397"/>
      <w:bookmarkStart w:id="7" w:name="_Toc522792622"/>
      <w:r>
        <w:rPr>
          <w:noProof/>
        </w:rPr>
        <w:lastRenderedPageBreak/>
        <mc:AlternateContent>
          <mc:Choice Requires="wps">
            <w:drawing>
              <wp:anchor distT="0" distB="0" distL="114300" distR="114300" simplePos="0" relativeHeight="251662336" behindDoc="0" locked="0" layoutInCell="1" allowOverlap="1" wp14:anchorId="5E8B43B0" wp14:editId="6CB447F1">
                <wp:simplePos x="0" y="0"/>
                <wp:positionH relativeFrom="column">
                  <wp:posOffset>3971925</wp:posOffset>
                </wp:positionH>
                <wp:positionV relativeFrom="paragraph">
                  <wp:posOffset>1552575</wp:posOffset>
                </wp:positionV>
                <wp:extent cx="1943100" cy="6267450"/>
                <wp:effectExtent l="0" t="0" r="0" b="0"/>
                <wp:wrapNone/>
                <wp:docPr id="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267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905A95" w14:textId="77777777" w:rsidR="00B63E36" w:rsidRPr="00122700" w:rsidRDefault="00B63E36" w:rsidP="008B1A89">
                            <w:pPr>
                              <w:pStyle w:val="TextFrontmatterHEADING"/>
                            </w:pPr>
                            <w:r w:rsidRPr="00122700">
                              <w:t>ABSTRACT (100–150 WORDS)</w:t>
                            </w:r>
                          </w:p>
                          <w:p w14:paraId="7ABDEE0D" w14:textId="715E4D03" w:rsidR="00B63E36" w:rsidRDefault="00B63E36" w:rsidP="008B1A89">
                            <w:pPr>
                              <w:pStyle w:val="TextFrontmatterHEADING"/>
                              <w:rPr>
                                <w:caps w:val="0"/>
                                <w:color w:val="auto"/>
                                <w:sz w:val="16"/>
                              </w:rPr>
                            </w:pPr>
                            <w:r w:rsidRPr="00122700">
                              <w:rPr>
                                <w:caps w:val="0"/>
                                <w:color w:val="auto"/>
                                <w:sz w:val="16"/>
                              </w:rPr>
                              <w:t xml:space="preserve">As millions of people come online across the globe through mobile devices, mobile information literacy is vital for those who have leapfrogged from traditional media to digital devices that provide instant access to information. Mobile information literacy is necessary to help people learn how to find and evaluate the quality and credibility of information obtained online, understand how to create and share online information effectively, and participate safely and securely. Mobile information literacy is critical to help people better consume, generate, and disseminate trustworthy information through both digital and traditional media. Most information and digital literacy curricula were designed for a PC age, and public and private organizations around the world have used these curricula to help newcomers use computers and the </w:t>
                            </w:r>
                            <w:r>
                              <w:rPr>
                                <w:caps w:val="0"/>
                                <w:color w:val="auto"/>
                                <w:sz w:val="16"/>
                              </w:rPr>
                              <w:t>internet effectively and safely.</w:t>
                            </w:r>
                            <w:r w:rsidRPr="00122700">
                              <w:rPr>
                                <w:caps w:val="0"/>
                                <w:color w:val="auto"/>
                                <w:sz w:val="16"/>
                              </w:rPr>
                              <w:t xml:space="preserve"> The central question for this project is: what are the relevant skills, concepts, and attitudes for people using mobiles, not PCs, to access the internet? </w:t>
                            </w:r>
                          </w:p>
                          <w:p w14:paraId="3B031AB3" w14:textId="634F7810" w:rsidR="00B63E36" w:rsidRPr="00D5259C" w:rsidRDefault="00B63E36" w:rsidP="008B1A89">
                            <w:pPr>
                              <w:pStyle w:val="TextFrontmatterHEADING"/>
                            </w:pPr>
                            <w:r w:rsidRPr="00D5259C">
                              <w:t>140-CHARACTER SUMMARY</w:t>
                            </w:r>
                          </w:p>
                          <w:p w14:paraId="2C6ADFC7" w14:textId="77777777" w:rsidR="00B63E36" w:rsidRDefault="00B63E36" w:rsidP="008B1A89">
                            <w:pPr>
                              <w:pStyle w:val="TextFrontmatterHEADING"/>
                              <w:rPr>
                                <w:caps w:val="0"/>
                                <w:color w:val="auto"/>
                                <w:sz w:val="16"/>
                              </w:rPr>
                            </w:pPr>
                            <w:r w:rsidRPr="00D5259C">
                              <w:rPr>
                                <w:caps w:val="0"/>
                                <w:color w:val="auto"/>
                                <w:sz w:val="16"/>
                              </w:rPr>
                              <w:t>What are the relevant skills, concepts, and attitudes for people using mobile devices, not PCs, to access the internet &amp; information?</w:t>
                            </w:r>
                          </w:p>
                          <w:p w14:paraId="62E06F63" w14:textId="38BC5738" w:rsidR="00B63E36" w:rsidRPr="0085234C" w:rsidRDefault="00B63E36" w:rsidP="008B1A89">
                            <w:pPr>
                              <w:pStyle w:val="TextFrontmatterHEADING"/>
                            </w:pPr>
                            <w:r w:rsidRPr="0085234C">
                              <w:t xml:space="preserve">KEYWORDS </w:t>
                            </w:r>
                          </w:p>
                          <w:p w14:paraId="5B4D34C1" w14:textId="205B99DE" w:rsidR="00B63E36" w:rsidRPr="00A20EFA" w:rsidRDefault="00B63E36" w:rsidP="0085234C">
                            <w:pPr>
                              <w:pStyle w:val="TextFrontmatterBODY"/>
                            </w:pPr>
                            <w:r>
                              <w:t>mobile information</w:t>
                            </w:r>
                            <w:r w:rsidRPr="00A20EFA">
                              <w:t xml:space="preserve"> literacy, information literacy, digital information literacy, </w:t>
                            </w:r>
                            <w:r>
                              <w:t xml:space="preserve">digital literacy, </w:t>
                            </w:r>
                            <w:r w:rsidRPr="00A20EFA">
                              <w:t xml:space="preserve">mobile-centric, </w:t>
                            </w:r>
                            <w:r>
                              <w:t xml:space="preserve">mobile-first, </w:t>
                            </w:r>
                            <w:r w:rsidRPr="00A20EFA">
                              <w:t xml:space="preserve">mobile phones, </w:t>
                            </w:r>
                            <w:r>
                              <w:t>smart phones, Kenya</w:t>
                            </w:r>
                            <w:r w:rsidRPr="00A20EFA">
                              <w:t>, ICTs, libraries, curriculum, training</w:t>
                            </w:r>
                            <w:r>
                              <w:t>, training of trainers</w:t>
                            </w:r>
                          </w:p>
                          <w:p w14:paraId="36C8A5AD" w14:textId="77777777" w:rsidR="00B63E36" w:rsidRPr="0085234C" w:rsidRDefault="00B63E36" w:rsidP="008B1A89">
                            <w:pPr>
                              <w:pStyle w:val="TextFrontmatterHEADING"/>
                            </w:pPr>
                            <w:r w:rsidRPr="0085234C">
                              <w:t xml:space="preserve">RECOMMENDED CITATION </w:t>
                            </w:r>
                          </w:p>
                          <w:p w14:paraId="7B62FC71" w14:textId="3B944B50" w:rsidR="00B63E36" w:rsidRPr="00F41E90" w:rsidRDefault="00B63E36" w:rsidP="008B1A89">
                            <w:pPr>
                              <w:pStyle w:val="TextFrontmatterBODY"/>
                            </w:pPr>
                            <w:r>
                              <w:t>Wedlake, S &amp; Holstein, L. (2018). Mobile Information Literacy – Kenya Curriculum. Seattle: Technology &amp; Social Change Group, University of Washington Information School.</w:t>
                            </w: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8B43B0" id="Text Box 14" o:spid="_x0000_s1027" type="#_x0000_t202" style="position:absolute;margin-left:312.75pt;margin-top:122.25pt;width:153pt;height:49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" filled="f" stroked="f">
                <v:textbox inset="0,0,0,7.2pt">
                  <w:txbxContent>
                    <w:p w14:paraId="44905A95" w14:textId="77777777" w:rsidR="00B63E36" w:rsidRPr="00122700" w:rsidRDefault="00B63E36" w:rsidP="008B1A89">
                      <w:pPr>
                        <w:pStyle w:val="TextFrontmatterHEADING"/>
                      </w:pPr>
                      <w:r w:rsidRPr="00122700">
                        <w:t>ABSTRACT (100–150 WORDS)</w:t>
                      </w:r>
                    </w:p>
                    <w:p w14:paraId="7ABDEE0D" w14:textId="715E4D03" w:rsidR="00B63E36" w:rsidRDefault="00B63E36" w:rsidP="008B1A89">
                      <w:pPr>
                        <w:pStyle w:val="TextFrontmatterHEADING"/>
                        <w:rPr>
                          <w:caps w:val="0"/>
                          <w:color w:val="auto"/>
                          <w:sz w:val="16"/>
                        </w:rPr>
                      </w:pPr>
                      <w:r w:rsidRPr="00122700">
                        <w:rPr>
                          <w:caps w:val="0"/>
                          <w:color w:val="auto"/>
                          <w:sz w:val="16"/>
                        </w:rPr>
                        <w:t xml:space="preserve">As millions of people come online across the globe through mobile devices, mobile information literacy is vital for those who have leapfrogged from traditional media to digital devices that provide instant access to information. Mobile information literacy is necessary to help people learn how to find and evaluate the quality and credibility of information obtained online, understand how to create and share online information effectively, and participate safely and securely. Mobile information literacy is critical to help people better consume, generate, and disseminate trustworthy information through both digital and traditional media. Most information and digital literacy curricula were designed for a PC age, and public and private organizations around the world have used these curricula to help newcomers use computers and the </w:t>
                      </w:r>
                      <w:r>
                        <w:rPr>
                          <w:caps w:val="0"/>
                          <w:color w:val="auto"/>
                          <w:sz w:val="16"/>
                        </w:rPr>
                        <w:t>internet effectively and safely.</w:t>
                      </w:r>
                      <w:r w:rsidRPr="00122700">
                        <w:rPr>
                          <w:caps w:val="0"/>
                          <w:color w:val="auto"/>
                          <w:sz w:val="16"/>
                        </w:rPr>
                        <w:t xml:space="preserve"> The central question for this project is: what are the relevant skills, concepts, and attitudes for people using mobiles, not PCs, to access the internet? </w:t>
                      </w:r>
                    </w:p>
                    <w:p w14:paraId="3B031AB3" w14:textId="634F7810" w:rsidR="00B63E36" w:rsidRPr="00D5259C" w:rsidRDefault="00B63E36" w:rsidP="008B1A89">
                      <w:pPr>
                        <w:pStyle w:val="TextFrontmatterHEADING"/>
                      </w:pPr>
                      <w:r w:rsidRPr="00D5259C">
                        <w:t>140-CHARACTER SUMMARY</w:t>
                      </w:r>
                    </w:p>
                    <w:p w14:paraId="2C6ADFC7" w14:textId="77777777" w:rsidR="00B63E36" w:rsidRDefault="00B63E36" w:rsidP="008B1A89">
                      <w:pPr>
                        <w:pStyle w:val="TextFrontmatterHEADING"/>
                        <w:rPr>
                          <w:caps w:val="0"/>
                          <w:color w:val="auto"/>
                          <w:sz w:val="16"/>
                        </w:rPr>
                      </w:pPr>
                      <w:r w:rsidRPr="00D5259C">
                        <w:rPr>
                          <w:caps w:val="0"/>
                          <w:color w:val="auto"/>
                          <w:sz w:val="16"/>
                        </w:rPr>
                        <w:t>What are the relevant skills, concepts, and attitudes for people using mobile devices, not PCs, to access the internet &amp; information?</w:t>
                      </w:r>
                    </w:p>
                    <w:p w14:paraId="62E06F63" w14:textId="38BC5738" w:rsidR="00B63E36" w:rsidRPr="0085234C" w:rsidRDefault="00B63E36" w:rsidP="008B1A89">
                      <w:pPr>
                        <w:pStyle w:val="TextFrontmatterHEADING"/>
                      </w:pPr>
                      <w:r w:rsidRPr="0085234C">
                        <w:t xml:space="preserve">KEYWORDS </w:t>
                      </w:r>
                    </w:p>
                    <w:p w14:paraId="5B4D34C1" w14:textId="205B99DE" w:rsidR="00B63E36" w:rsidRPr="00A20EFA" w:rsidRDefault="00B63E36" w:rsidP="0085234C">
                      <w:pPr>
                        <w:pStyle w:val="TextFrontmatterBODY"/>
                      </w:pPr>
                      <w:r>
                        <w:t>mobile information</w:t>
                      </w:r>
                      <w:r w:rsidRPr="00A20EFA">
                        <w:t xml:space="preserve"> literacy, information literacy, digital information literacy, </w:t>
                      </w:r>
                      <w:r>
                        <w:t xml:space="preserve">digital literacy, </w:t>
                      </w:r>
                      <w:r w:rsidRPr="00A20EFA">
                        <w:t xml:space="preserve">mobile-centric, </w:t>
                      </w:r>
                      <w:r>
                        <w:t xml:space="preserve">mobile-first, </w:t>
                      </w:r>
                      <w:r w:rsidRPr="00A20EFA">
                        <w:t xml:space="preserve">mobile phones, </w:t>
                      </w:r>
                      <w:r>
                        <w:t>smart phones, Kenya</w:t>
                      </w:r>
                      <w:r w:rsidRPr="00A20EFA">
                        <w:t>, ICTs, libraries, curriculum, training</w:t>
                      </w:r>
                      <w:r>
                        <w:t>, training of trainers</w:t>
                      </w:r>
                    </w:p>
                    <w:p w14:paraId="36C8A5AD" w14:textId="77777777" w:rsidR="00B63E36" w:rsidRPr="0085234C" w:rsidRDefault="00B63E36" w:rsidP="008B1A89">
                      <w:pPr>
                        <w:pStyle w:val="TextFrontmatterHEADING"/>
                      </w:pPr>
                      <w:r w:rsidRPr="0085234C">
                        <w:t xml:space="preserve">RECOMMENDED CITATION </w:t>
                      </w:r>
                    </w:p>
                    <w:p w14:paraId="7B62FC71" w14:textId="3B944B50" w:rsidR="00B63E36" w:rsidRPr="00F41E90" w:rsidRDefault="00B63E36" w:rsidP="008B1A89">
                      <w:pPr>
                        <w:pStyle w:val="TextFrontmatterBODY"/>
                      </w:pPr>
                      <w:r>
                        <w:t>Wedlake, S &amp; Holstein, L. (2018). Mobile Information Literacy – Kenya Curriculum. Seattle: Technology &amp; Social Change Group, University of Washington Information School.</w:t>
                      </w:r>
                    </w:p>
                  </w:txbxContent>
                </v:textbox>
              </v:shape>
            </w:pict>
          </mc:Fallback>
        </mc:AlternateContent>
      </w:r>
      <w:r w:rsidR="00FD2F28">
        <w:rPr>
          <w:noProof/>
        </w:rPr>
        <mc:AlternateContent>
          <mc:Choice Requires="wps">
            <w:drawing>
              <wp:anchor distT="0" distB="0" distL="114300" distR="114300" simplePos="0" relativeHeight="251652096" behindDoc="0" locked="0" layoutInCell="1" allowOverlap="1" wp14:anchorId="32686AB7" wp14:editId="6AD2AA32">
                <wp:simplePos x="0" y="0"/>
                <wp:positionH relativeFrom="column">
                  <wp:posOffset>1769110</wp:posOffset>
                </wp:positionH>
                <wp:positionV relativeFrom="paragraph">
                  <wp:posOffset>1549400</wp:posOffset>
                </wp:positionV>
                <wp:extent cx="1943100" cy="6709410"/>
                <wp:effectExtent l="0" t="0" r="1270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709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123FA" w14:textId="77777777" w:rsidR="00B63E36" w:rsidRPr="00206A45" w:rsidRDefault="00B63E36" w:rsidP="008B1A89">
                            <w:pPr>
                              <w:pStyle w:val="TextFrontmatterHEADING"/>
                            </w:pPr>
                            <w:r w:rsidRPr="00206A45">
                              <w:t xml:space="preserve">ABOUT THE AUTHOR </w:t>
                            </w:r>
                          </w:p>
                          <w:p w14:paraId="129DF515" w14:textId="554EB7BF" w:rsidR="00B63E36" w:rsidRDefault="00B63E36" w:rsidP="008B1A89">
                            <w:pPr>
                              <w:pStyle w:val="TextFrontmatterBODY"/>
                            </w:pPr>
                            <w:r>
                              <w:rPr>
                                <w:b/>
                              </w:rPr>
                              <w:t>Stacey Wedlake</w:t>
                            </w:r>
                            <w:r>
                              <w:t xml:space="preserve"> is a Research Coordinator at the Technology and Social Change Group.</w:t>
                            </w:r>
                          </w:p>
                          <w:p w14:paraId="47EBF606" w14:textId="7ADCCA79" w:rsidR="00B63E36" w:rsidRPr="0085234C" w:rsidRDefault="00B63E36" w:rsidP="008B1A89">
                            <w:pPr>
                              <w:pStyle w:val="TextFrontmatterBODY"/>
                            </w:pPr>
                            <w:r>
                              <w:rPr>
                                <w:b/>
                              </w:rPr>
                              <w:t>Lauren Holstein</w:t>
                            </w:r>
                            <w:r>
                              <w:t xml:space="preserve"> is a graduate of the University of Washington Evans School of Public Policy &amp; Governance.</w:t>
                            </w:r>
                          </w:p>
                          <w:p w14:paraId="50CFDBA4" w14:textId="2619DDEC" w:rsidR="00B63E36" w:rsidRPr="008E40D1" w:rsidRDefault="00B63E36" w:rsidP="008B1A89">
                            <w:pPr>
                              <w:pStyle w:val="TextFrontmatterHEADING"/>
                            </w:pPr>
                            <w:r>
                              <w:t>ACKNOWLEDGEMENTS</w:t>
                            </w:r>
                          </w:p>
                          <w:p w14:paraId="5129FCD4" w14:textId="500E28E1" w:rsidR="00B63E36" w:rsidRDefault="00B63E36" w:rsidP="00830F61">
                            <w:pPr>
                              <w:pStyle w:val="TextFrontmatterBODY"/>
                            </w:pPr>
                            <w:r>
                              <w:t xml:space="preserve">First, the authors would like to acknowledge the work of the original Mobile Information Literacy Curriculum developed for Myanmar. Our work builds upon your research and curriculum. The development of this curriculum also received valuable input and direction from Ramune Petuchovaite, Ugne Lipeikaite, and Susan Schnuer of EIFL. Raymond Chepkwony and Juliana Muchai from the Kenya National Library Service (KNLS) helped with development and adaptation to the Kenya Public Library Context. Many thanks to the inspiring KNLS public librarians and library staff TASCHA researchers met on both of our trips to Kenya. Last but not least, thank you to the TASCHA Researchers and staff that provided important behind-the-scenes work to make this possible: Melody Clark, Maria Garrido, and Chris Rothschild. </w:t>
                            </w:r>
                          </w:p>
                          <w:p w14:paraId="52D535DE" w14:textId="77777777" w:rsidR="00B63E36" w:rsidRDefault="00B63E36" w:rsidP="00830F61">
                            <w:pPr>
                              <w:pStyle w:val="TextFrontmatterHEADING"/>
                            </w:pPr>
                            <w:r>
                              <w:t xml:space="preserve">COPYRIGHT, LICENCING, DISCLAIMER </w:t>
                            </w:r>
                          </w:p>
                          <w:p w14:paraId="58807238" w14:textId="0CEEC31B" w:rsidR="00B63E36" w:rsidRDefault="00B63E36" w:rsidP="00830F61">
                            <w:pPr>
                              <w:pStyle w:val="TextFrontmatterBODY"/>
                            </w:pPr>
                            <w:r>
                              <w:t>Copyright 2018, University of Washington. This content is distributed under a Creative Commons Attribution Share-Alike license. The views, opinions, and findings expressed by the authors of this document do not necessarily state or reflect those of TASCHA, the University of Washington, or the research sponsors.</w:t>
                            </w:r>
                          </w:p>
                          <w:p w14:paraId="52AAAFC0" w14:textId="77777777" w:rsidR="00B63E36" w:rsidRDefault="00B63E36" w:rsidP="008B1A89">
                            <w:pPr>
                              <w:pStyle w:val="TextFrontmatterBODY"/>
                            </w:pPr>
                          </w:p>
                          <w:p w14:paraId="792537AE" w14:textId="77777777" w:rsidR="00B63E36" w:rsidRPr="00ED0F86" w:rsidRDefault="00B63E36" w:rsidP="008B1A89">
                            <w:pPr>
                              <w:pStyle w:val="TextFrontmatterBODY"/>
                            </w:pP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686AB7" id="Text Box 13" o:spid="_x0000_s1028" type="#_x0000_t202" style="position:absolute;margin-left:139.3pt;margin-top:122pt;width:153pt;height:528.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" filled="f" stroked="f">
                <v:textbox inset="0,0,0,7.2pt">
                  <w:txbxContent>
                    <w:p w14:paraId="1E1123FA" w14:textId="77777777" w:rsidR="00B63E36" w:rsidRPr="00206A45" w:rsidRDefault="00B63E36" w:rsidP="008B1A89">
                      <w:pPr>
                        <w:pStyle w:val="TextFrontmatterHEADING"/>
                      </w:pPr>
                      <w:r w:rsidRPr="00206A45">
                        <w:t xml:space="preserve">ABOUT THE AUTHOR </w:t>
                      </w:r>
                    </w:p>
                    <w:p w14:paraId="129DF515" w14:textId="554EB7BF" w:rsidR="00B63E36" w:rsidRDefault="00B63E36" w:rsidP="008B1A89">
                      <w:pPr>
                        <w:pStyle w:val="TextFrontmatterBODY"/>
                      </w:pPr>
                      <w:r>
                        <w:rPr>
                          <w:b/>
                        </w:rPr>
                        <w:t>Stacey Wedlake</w:t>
                      </w:r>
                      <w:r>
                        <w:t xml:space="preserve"> is a Research Coordinator at the Technology and Social Change Group.</w:t>
                      </w:r>
                    </w:p>
                    <w:p w14:paraId="47EBF606" w14:textId="7ADCCA79" w:rsidR="00B63E36" w:rsidRPr="0085234C" w:rsidRDefault="00B63E36" w:rsidP="008B1A89">
                      <w:pPr>
                        <w:pStyle w:val="TextFrontmatterBODY"/>
                      </w:pPr>
                      <w:r>
                        <w:rPr>
                          <w:b/>
                        </w:rPr>
                        <w:t>Lauren Holstein</w:t>
                      </w:r>
                      <w:r>
                        <w:t xml:space="preserve"> is a graduate of the University of Washington Evans School of Public Policy &amp; Governance.</w:t>
                      </w:r>
                    </w:p>
                    <w:p w14:paraId="50CFDBA4" w14:textId="2619DDEC" w:rsidR="00B63E36" w:rsidRPr="008E40D1" w:rsidRDefault="00B63E36" w:rsidP="008B1A89">
                      <w:pPr>
                        <w:pStyle w:val="TextFrontmatterHEADING"/>
                      </w:pPr>
                      <w:r>
                        <w:t>ACKNOWLEDGEMENTS</w:t>
                      </w:r>
                    </w:p>
                    <w:p w14:paraId="5129FCD4" w14:textId="500E28E1" w:rsidR="00B63E36" w:rsidRDefault="00B63E36" w:rsidP="00830F61">
                      <w:pPr>
                        <w:pStyle w:val="TextFrontmatterBODY"/>
                      </w:pPr>
                      <w:r>
                        <w:t xml:space="preserve">First, the authors would like to acknowledge the work of the original Mobile Information Literacy Curriculum developed for Myanmar. Our work builds upon your research and curriculum. The development of this curriculum also received valuable input and direction from Ramune Petuchovaite, Ugne Lipeikaite, and Susan Schnuer of EIFL. Raymond Chepkwony and Juliana Muchai from the Kenya National Library Service (KNLS) helped with development and adaptation to the Kenya Public Library Context. Many thanks to the inspiring KNLS public librarians and library staff TASCHA researchers met on both of our trips to Kenya. Last but not least, thank you to the TASCHA Researchers and staff that provided important behind-the-scenes work to make this possible: Melody Clark, Maria Garrido, and Chris Rothschild. </w:t>
                      </w:r>
                    </w:p>
                    <w:p w14:paraId="52D535DE" w14:textId="77777777" w:rsidR="00B63E36" w:rsidRDefault="00B63E36" w:rsidP="00830F61">
                      <w:pPr>
                        <w:pStyle w:val="TextFrontmatterHEADING"/>
                      </w:pPr>
                      <w:r>
                        <w:t xml:space="preserve">COPYRIGHT, LICENCING, DISCLAIMER </w:t>
                      </w:r>
                    </w:p>
                    <w:p w14:paraId="58807238" w14:textId="0CEEC31B" w:rsidR="00B63E36" w:rsidRDefault="00B63E36" w:rsidP="00830F61">
                      <w:pPr>
                        <w:pStyle w:val="TextFrontmatterBODY"/>
                      </w:pPr>
                      <w:r>
                        <w:t>Copyright 2018, University of Washington. This content is distributed under a Creative Commons Attribution Share-Alike license. The views, opinions, and findings expressed by the authors of this document do not necessarily state or reflect those of TASCHA, the University of Washington, or the research sponsors.</w:t>
                      </w:r>
                    </w:p>
                    <w:p w14:paraId="52AAAFC0" w14:textId="77777777" w:rsidR="00B63E36" w:rsidRDefault="00B63E36" w:rsidP="008B1A89">
                      <w:pPr>
                        <w:pStyle w:val="TextFrontmatterBODY"/>
                      </w:pPr>
                    </w:p>
                    <w:p w14:paraId="792537AE" w14:textId="77777777" w:rsidR="00B63E36" w:rsidRPr="00ED0F86" w:rsidRDefault="00B63E36" w:rsidP="008B1A89">
                      <w:pPr>
                        <w:pStyle w:val="TextFrontmatterBODY"/>
                      </w:pPr>
                    </w:p>
                  </w:txbxContent>
                </v:textbox>
              </v:shape>
            </w:pict>
          </mc:Fallback>
        </mc:AlternateContent>
      </w:r>
      <w:r w:rsidR="00FD2F28">
        <w:rPr>
          <w:noProof/>
        </w:rPr>
        <mc:AlternateContent>
          <mc:Choice Requires="wps">
            <w:drawing>
              <wp:anchor distT="0" distB="0" distL="114300" distR="114300" simplePos="0" relativeHeight="251657216" behindDoc="0" locked="0" layoutInCell="1" allowOverlap="1" wp14:anchorId="2ED83774" wp14:editId="7726149D">
                <wp:simplePos x="0" y="0"/>
                <wp:positionH relativeFrom="column">
                  <wp:posOffset>-432435</wp:posOffset>
                </wp:positionH>
                <wp:positionV relativeFrom="paragraph">
                  <wp:posOffset>1549400</wp:posOffset>
                </wp:positionV>
                <wp:extent cx="1943100" cy="6709410"/>
                <wp:effectExtent l="0" t="0" r="12700" b="0"/>
                <wp:wrapNone/>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709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FE125" w14:textId="77777777" w:rsidR="00B63E36" w:rsidRDefault="00B63E36" w:rsidP="008B1A89">
                            <w:pPr>
                              <w:pStyle w:val="TextFrontmatterHEADING"/>
                            </w:pPr>
                            <w:r>
                              <w:t>TECHNOLOGY &amp; SOCIAL CHANGE GROUP (TASCHA)</w:t>
                            </w:r>
                          </w:p>
                          <w:p w14:paraId="6A2D3E14" w14:textId="77777777" w:rsidR="00B63E36" w:rsidRDefault="00B63E36" w:rsidP="008B1A89">
                            <w:pPr>
                              <w:pStyle w:val="TextFrontmatterBODY"/>
                            </w:pPr>
                            <w:r w:rsidRPr="00FA5086">
                              <w:t>The Technology &amp; Social Change Group (TASCHA) at the University of Washington Information School explores the design, use, and effects of information and communication technologies in communities facing social and economic challenges. With experience in 50 countries, TASCHA brings together a multidisciplinary network of social scientists, engineers, and development practitioners to conduct research, advance knowledge, create public resources, and improve policy and program design. Our purpose? To spark innovation and opportunities for those who need it most</w:t>
                            </w:r>
                            <w:r>
                              <w:t>.</w:t>
                            </w:r>
                          </w:p>
                          <w:p w14:paraId="64B365D9" w14:textId="77777777" w:rsidR="00B63E36" w:rsidRDefault="00B63E36" w:rsidP="008B1A89">
                            <w:pPr>
                              <w:pStyle w:val="TextFrontmatterHEADING"/>
                            </w:pPr>
                            <w:r>
                              <w:t>CONTACT</w:t>
                            </w:r>
                          </w:p>
                          <w:p w14:paraId="515714D7" w14:textId="77777777" w:rsidR="00B63E36" w:rsidRDefault="00B63E36" w:rsidP="008B1A89">
                            <w:pPr>
                              <w:pStyle w:val="TextFrontmatterBODY"/>
                            </w:pPr>
                            <w:r>
                              <w:t>Technology &amp; Social Change Group</w:t>
                            </w:r>
                            <w:r>
                              <w:br/>
                              <w:t>University of Washington Information School</w:t>
                            </w:r>
                            <w:r>
                              <w:br/>
                              <w:t>Box 354985</w:t>
                            </w:r>
                            <w:r>
                              <w:br/>
                              <w:t>Seattle, WA 98195</w:t>
                            </w:r>
                          </w:p>
                          <w:p w14:paraId="14C7623C" w14:textId="77777777" w:rsidR="00B63E36" w:rsidRDefault="00B63E36" w:rsidP="008B1A89">
                            <w:pPr>
                              <w:pStyle w:val="TextFrontmatterBODY"/>
                              <w:rPr>
                                <w:i/>
                              </w:rPr>
                            </w:pPr>
                            <w:r>
                              <w:t>Telephone: +1.206.616.9101</w:t>
                            </w:r>
                            <w:r>
                              <w:br/>
                              <w:t>Email: tascha@uw.edu</w:t>
                            </w:r>
                            <w:r>
                              <w:br/>
                              <w:t xml:space="preserve">Web: </w:t>
                            </w:r>
                            <w:r w:rsidRPr="00FA5086">
                              <w:rPr>
                                <w:i/>
                              </w:rPr>
                              <w:t>tascha.uw.edu</w:t>
                            </w:r>
                          </w:p>
                          <w:p w14:paraId="40106160" w14:textId="77777777" w:rsidR="00B63E36" w:rsidRPr="00FA5086" w:rsidRDefault="00B63E36" w:rsidP="008B1A89">
                            <w:pPr>
                              <w:pStyle w:val="TextFrontmatterBODY"/>
                            </w:pP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83774" id="Text Box 12" o:spid="_x0000_s1029" type="#_x0000_t202" style="position:absolute;margin-left:-34.05pt;margin-top:122pt;width:153pt;height:5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" filled="f" stroked="f">
                <v:textbox inset="0,0,0,7.2pt">
                  <w:txbxContent>
                    <w:p w14:paraId="66BFE125" w14:textId="77777777" w:rsidR="00B63E36" w:rsidRDefault="00B63E36" w:rsidP="008B1A89">
                      <w:pPr>
                        <w:pStyle w:val="TextFrontmatterHEADING"/>
                      </w:pPr>
                      <w:r>
                        <w:t>TECHNOLOGY &amp; SOCIAL CHANGE GROUP (TASCHA)</w:t>
                      </w:r>
                    </w:p>
                    <w:p w14:paraId="6A2D3E14" w14:textId="77777777" w:rsidR="00B63E36" w:rsidRDefault="00B63E36" w:rsidP="008B1A89">
                      <w:pPr>
                        <w:pStyle w:val="TextFrontmatterBODY"/>
                      </w:pPr>
                      <w:r w:rsidRPr="00FA5086">
                        <w:t>The Technology &amp; Social Change Group (TASCHA) at the University of Washington Information School explores the design, use, and effects of information and communication technologies in communities facing social and economic challenges. With experience in 50 countries, TASCHA brings together a multidisciplinary network of social scientists, engineers, and development practitioners to conduct research, advance knowledge, create public resources, and improve policy and program design. Our purpose? To spark innovation and opportunities for those who need it most</w:t>
                      </w:r>
                      <w:r>
                        <w:t>.</w:t>
                      </w:r>
                    </w:p>
                    <w:p w14:paraId="64B365D9" w14:textId="77777777" w:rsidR="00B63E36" w:rsidRDefault="00B63E36" w:rsidP="008B1A89">
                      <w:pPr>
                        <w:pStyle w:val="TextFrontmatterHEADING"/>
                      </w:pPr>
                      <w:r>
                        <w:t>CONTACT</w:t>
                      </w:r>
                    </w:p>
                    <w:p w14:paraId="515714D7" w14:textId="77777777" w:rsidR="00B63E36" w:rsidRDefault="00B63E36" w:rsidP="008B1A89">
                      <w:pPr>
                        <w:pStyle w:val="TextFrontmatterBODY"/>
                      </w:pPr>
                      <w:r>
                        <w:t>Technology &amp; Social Change Group</w:t>
                      </w:r>
                      <w:r>
                        <w:br/>
                        <w:t>University of Washington Information School</w:t>
                      </w:r>
                      <w:r>
                        <w:br/>
                        <w:t>Box 354985</w:t>
                      </w:r>
                      <w:r>
                        <w:br/>
                        <w:t>Seattle, WA 98195</w:t>
                      </w:r>
                    </w:p>
                    <w:p w14:paraId="14C7623C" w14:textId="77777777" w:rsidR="00B63E36" w:rsidRDefault="00B63E36" w:rsidP="008B1A89">
                      <w:pPr>
                        <w:pStyle w:val="TextFrontmatterBODY"/>
                        <w:rPr>
                          <w:i/>
                        </w:rPr>
                      </w:pPr>
                      <w:r>
                        <w:t>Telephone: +1.206.616.9101</w:t>
                      </w:r>
                      <w:r>
                        <w:br/>
                        <w:t>Email: tascha@uw.edu</w:t>
                      </w:r>
                      <w:r>
                        <w:br/>
                        <w:t xml:space="preserve">Web: </w:t>
                      </w:r>
                      <w:r w:rsidRPr="00FA5086">
                        <w:rPr>
                          <w:i/>
                        </w:rPr>
                        <w:t>tascha.uw.edu</w:t>
                      </w:r>
                    </w:p>
                    <w:p w14:paraId="40106160" w14:textId="77777777" w:rsidR="00B63E36" w:rsidRPr="00FA5086" w:rsidRDefault="00B63E36" w:rsidP="008B1A89">
                      <w:pPr>
                        <w:pStyle w:val="TextFrontmatterBODY"/>
                      </w:pPr>
                    </w:p>
                  </w:txbxContent>
                </v:textbox>
              </v:shape>
            </w:pict>
          </mc:Fallback>
        </mc:AlternateContent>
      </w:r>
      <w:r w:rsidR="008B1A89">
        <w:rPr>
          <w:noProof/>
        </w:rPr>
        <w:drawing>
          <wp:anchor distT="0" distB="0" distL="114300" distR="114300" simplePos="0" relativeHeight="251667456" behindDoc="0" locked="0" layoutInCell="1" allowOverlap="1" wp14:anchorId="56C29087" wp14:editId="012F7A2A">
            <wp:simplePos x="0" y="0"/>
            <wp:positionH relativeFrom="column">
              <wp:posOffset>-664210</wp:posOffset>
            </wp:positionH>
            <wp:positionV relativeFrom="paragraph">
              <wp:posOffset>236220</wp:posOffset>
            </wp:positionV>
            <wp:extent cx="2161540" cy="1313180"/>
            <wp:effectExtent l="0" t="0" r="0" b="0"/>
            <wp:wrapNone/>
            <wp:docPr id="31" name="Picture 14" descr="TASCHA_logo_stacked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ASCHA_logo_stacked_black"/>
                    <pic:cNvPicPr>
                      <a:picLocks noChangeAspect="1" noChangeArrowheads="1"/>
                    </pic:cNvPicPr>
                  </pic:nvPicPr>
                  <pic:blipFill>
                    <a:blip r:embed="rId9"/>
                    <a:srcRect/>
                    <a:stretch>
                      <a:fillRect/>
                    </a:stretch>
                  </pic:blipFill>
                  <pic:spPr bwMode="auto">
                    <a:xfrm>
                      <a:off x="0" y="0"/>
                      <a:ext cx="2161540" cy="1313180"/>
                    </a:xfrm>
                    <a:prstGeom prst="rect">
                      <a:avLst/>
                    </a:prstGeom>
                    <a:noFill/>
                    <a:ln w="9525">
                      <a:noFill/>
                      <a:miter lim="800000"/>
                      <a:headEnd/>
                      <a:tailEnd/>
                    </a:ln>
                  </pic:spPr>
                </pic:pic>
              </a:graphicData>
            </a:graphic>
          </wp:anchor>
        </w:drawing>
      </w:r>
      <w:bookmarkEnd w:id="1"/>
      <w:bookmarkEnd w:id="2"/>
      <w:bookmarkEnd w:id="3"/>
      <w:bookmarkEnd w:id="4"/>
      <w:bookmarkEnd w:id="5"/>
      <w:bookmarkEnd w:id="6"/>
      <w:bookmarkEnd w:id="7"/>
      <w:r w:rsidR="00A25581">
        <w:br w:type="page"/>
      </w:r>
      <w:bookmarkEnd w:id="0"/>
    </w:p>
    <w:sdt>
      <w:sdtPr>
        <w:rPr>
          <w:rFonts w:ascii="Corbel" w:eastAsia="Calibri" w:hAnsi="Corbel" w:cs="Times New Roman"/>
          <w:color w:val="auto"/>
          <w:sz w:val="20"/>
          <w:szCs w:val="22"/>
        </w:rPr>
        <w:id w:val="-175494776"/>
        <w:docPartObj>
          <w:docPartGallery w:val="Table of Contents"/>
          <w:docPartUnique/>
        </w:docPartObj>
      </w:sdtPr>
      <w:sdtEndPr>
        <w:rPr>
          <w:b/>
          <w:bCs/>
          <w:noProof/>
        </w:rPr>
      </w:sdtEndPr>
      <w:sdtContent>
        <w:p w14:paraId="7DA727DE" w14:textId="7922E442" w:rsidR="00194763" w:rsidRDefault="00194763">
          <w:pPr>
            <w:pStyle w:val="TOCHeading"/>
            <w:rPr>
              <w:rStyle w:val="Heading1Char"/>
              <w:rFonts w:eastAsiaTheme="majorEastAsia"/>
            </w:rPr>
          </w:pPr>
          <w:r w:rsidRPr="00194763">
            <w:rPr>
              <w:rStyle w:val="Heading1Char"/>
              <w:rFonts w:eastAsiaTheme="majorEastAsia"/>
            </w:rPr>
            <w:t>Table of Contents</w:t>
          </w:r>
        </w:p>
        <w:p w14:paraId="13BD0CC0" w14:textId="57999502" w:rsidR="008340BF" w:rsidRPr="008340BF" w:rsidRDefault="00194763" w:rsidP="008340BF">
          <w:pPr>
            <w:pStyle w:val="TOC1"/>
            <w:rPr>
              <w:rFonts w:asciiTheme="minorHAnsi" w:eastAsiaTheme="minorEastAsia" w:hAnsiTheme="minorHAnsi" w:cstheme="minorBidi"/>
              <w:color w:val="auto"/>
              <w:sz w:val="22"/>
            </w:rPr>
          </w:pPr>
          <w:r>
            <w:fldChar w:fldCharType="begin"/>
          </w:r>
          <w:r>
            <w:instrText xml:space="preserve"> TOC \o "1-3" \h \z \u </w:instrText>
          </w:r>
          <w:r>
            <w:fldChar w:fldCharType="separate"/>
          </w:r>
        </w:p>
        <w:p w14:paraId="569EDFA4" w14:textId="6C22F0BD" w:rsidR="008340BF" w:rsidRDefault="008340BF">
          <w:pPr>
            <w:pStyle w:val="TOC2"/>
            <w:rPr>
              <w:rFonts w:asciiTheme="minorHAnsi" w:eastAsiaTheme="minorEastAsia" w:hAnsiTheme="minorHAnsi" w:cstheme="minorBidi"/>
              <w:noProof/>
              <w:sz w:val="22"/>
            </w:rPr>
          </w:pPr>
          <w:hyperlink w:anchor="_Toc522792624" w:history="1">
            <w:r w:rsidRPr="00174718">
              <w:rPr>
                <w:rStyle w:val="Hyperlink"/>
                <w:noProof/>
              </w:rPr>
              <w:t>Module 4 Overview</w:t>
            </w:r>
            <w:r>
              <w:rPr>
                <w:noProof/>
                <w:webHidden/>
              </w:rPr>
              <w:tab/>
            </w:r>
            <w:r>
              <w:rPr>
                <w:noProof/>
                <w:webHidden/>
              </w:rPr>
              <w:fldChar w:fldCharType="begin"/>
            </w:r>
            <w:r>
              <w:rPr>
                <w:noProof/>
                <w:webHidden/>
              </w:rPr>
              <w:instrText xml:space="preserve"> PAGEREF _Toc522792624 \h </w:instrText>
            </w:r>
            <w:r>
              <w:rPr>
                <w:noProof/>
                <w:webHidden/>
              </w:rPr>
            </w:r>
            <w:r>
              <w:rPr>
                <w:noProof/>
                <w:webHidden/>
              </w:rPr>
              <w:fldChar w:fldCharType="separate"/>
            </w:r>
            <w:r>
              <w:rPr>
                <w:noProof/>
                <w:webHidden/>
              </w:rPr>
              <w:t>4</w:t>
            </w:r>
            <w:r>
              <w:rPr>
                <w:noProof/>
                <w:webHidden/>
              </w:rPr>
              <w:fldChar w:fldCharType="end"/>
            </w:r>
          </w:hyperlink>
        </w:p>
        <w:p w14:paraId="27F671C5" w14:textId="18BD1D39" w:rsidR="008340BF" w:rsidRDefault="008340BF">
          <w:pPr>
            <w:pStyle w:val="TOC3"/>
            <w:rPr>
              <w:rFonts w:asciiTheme="minorHAnsi" w:eastAsiaTheme="minorEastAsia" w:hAnsiTheme="minorHAnsi" w:cstheme="minorBidi"/>
              <w:noProof/>
              <w:sz w:val="22"/>
            </w:rPr>
          </w:pPr>
          <w:hyperlink w:anchor="_Toc522792625" w:history="1">
            <w:r w:rsidRPr="00174718">
              <w:rPr>
                <w:rStyle w:val="Hyperlink"/>
                <w:noProof/>
              </w:rPr>
              <w:t>Objectives</w:t>
            </w:r>
            <w:r>
              <w:rPr>
                <w:noProof/>
                <w:webHidden/>
              </w:rPr>
              <w:tab/>
            </w:r>
            <w:r>
              <w:rPr>
                <w:noProof/>
                <w:webHidden/>
              </w:rPr>
              <w:fldChar w:fldCharType="begin"/>
            </w:r>
            <w:r>
              <w:rPr>
                <w:noProof/>
                <w:webHidden/>
              </w:rPr>
              <w:instrText xml:space="preserve"> PAGEREF _Toc522792625 \h </w:instrText>
            </w:r>
            <w:r>
              <w:rPr>
                <w:noProof/>
                <w:webHidden/>
              </w:rPr>
            </w:r>
            <w:r>
              <w:rPr>
                <w:noProof/>
                <w:webHidden/>
              </w:rPr>
              <w:fldChar w:fldCharType="separate"/>
            </w:r>
            <w:r>
              <w:rPr>
                <w:noProof/>
                <w:webHidden/>
              </w:rPr>
              <w:t>4</w:t>
            </w:r>
            <w:r>
              <w:rPr>
                <w:noProof/>
                <w:webHidden/>
              </w:rPr>
              <w:fldChar w:fldCharType="end"/>
            </w:r>
          </w:hyperlink>
        </w:p>
        <w:p w14:paraId="34774837" w14:textId="0A84C61A" w:rsidR="008340BF" w:rsidRDefault="008340BF">
          <w:pPr>
            <w:pStyle w:val="TOC3"/>
            <w:rPr>
              <w:rFonts w:asciiTheme="minorHAnsi" w:eastAsiaTheme="minorEastAsia" w:hAnsiTheme="minorHAnsi" w:cstheme="minorBidi"/>
              <w:noProof/>
              <w:sz w:val="22"/>
            </w:rPr>
          </w:pPr>
          <w:hyperlink w:anchor="_Toc522792626" w:history="1">
            <w:r w:rsidRPr="00174718">
              <w:rPr>
                <w:rStyle w:val="Hyperlink"/>
                <w:noProof/>
              </w:rPr>
              <w:t>Materials</w:t>
            </w:r>
            <w:r>
              <w:rPr>
                <w:noProof/>
                <w:webHidden/>
              </w:rPr>
              <w:tab/>
            </w:r>
            <w:r>
              <w:rPr>
                <w:noProof/>
                <w:webHidden/>
              </w:rPr>
              <w:fldChar w:fldCharType="begin"/>
            </w:r>
            <w:r>
              <w:rPr>
                <w:noProof/>
                <w:webHidden/>
              </w:rPr>
              <w:instrText xml:space="preserve"> PAGEREF _Toc522792626 \h </w:instrText>
            </w:r>
            <w:r>
              <w:rPr>
                <w:noProof/>
                <w:webHidden/>
              </w:rPr>
            </w:r>
            <w:r>
              <w:rPr>
                <w:noProof/>
                <w:webHidden/>
              </w:rPr>
              <w:fldChar w:fldCharType="separate"/>
            </w:r>
            <w:r>
              <w:rPr>
                <w:noProof/>
                <w:webHidden/>
              </w:rPr>
              <w:t>4</w:t>
            </w:r>
            <w:r>
              <w:rPr>
                <w:noProof/>
                <w:webHidden/>
              </w:rPr>
              <w:fldChar w:fldCharType="end"/>
            </w:r>
          </w:hyperlink>
        </w:p>
        <w:p w14:paraId="5F1A41EA" w14:textId="1C647A90" w:rsidR="008340BF" w:rsidRDefault="008340BF">
          <w:pPr>
            <w:pStyle w:val="TOC2"/>
            <w:rPr>
              <w:rFonts w:asciiTheme="minorHAnsi" w:eastAsiaTheme="minorEastAsia" w:hAnsiTheme="minorHAnsi" w:cstheme="minorBidi"/>
              <w:noProof/>
              <w:sz w:val="22"/>
            </w:rPr>
          </w:pPr>
          <w:hyperlink w:anchor="_Toc522792627" w:history="1">
            <w:r w:rsidRPr="00174718">
              <w:rPr>
                <w:rStyle w:val="Hyperlink"/>
                <w:noProof/>
              </w:rPr>
              <w:t>Module Guide</w:t>
            </w:r>
            <w:r>
              <w:rPr>
                <w:noProof/>
                <w:webHidden/>
              </w:rPr>
              <w:tab/>
            </w:r>
            <w:r>
              <w:rPr>
                <w:noProof/>
                <w:webHidden/>
              </w:rPr>
              <w:fldChar w:fldCharType="begin"/>
            </w:r>
            <w:r>
              <w:rPr>
                <w:noProof/>
                <w:webHidden/>
              </w:rPr>
              <w:instrText xml:space="preserve"> PAGEREF _Toc522792627 \h </w:instrText>
            </w:r>
            <w:r>
              <w:rPr>
                <w:noProof/>
                <w:webHidden/>
              </w:rPr>
            </w:r>
            <w:r>
              <w:rPr>
                <w:noProof/>
                <w:webHidden/>
              </w:rPr>
              <w:fldChar w:fldCharType="separate"/>
            </w:r>
            <w:r>
              <w:rPr>
                <w:noProof/>
                <w:webHidden/>
              </w:rPr>
              <w:t>4</w:t>
            </w:r>
            <w:r>
              <w:rPr>
                <w:noProof/>
                <w:webHidden/>
              </w:rPr>
              <w:fldChar w:fldCharType="end"/>
            </w:r>
          </w:hyperlink>
        </w:p>
        <w:p w14:paraId="0D5FA958" w14:textId="71C43B88" w:rsidR="008340BF" w:rsidRDefault="008340BF">
          <w:pPr>
            <w:pStyle w:val="TOC3"/>
            <w:rPr>
              <w:rFonts w:asciiTheme="minorHAnsi" w:eastAsiaTheme="minorEastAsia" w:hAnsiTheme="minorHAnsi" w:cstheme="minorBidi"/>
              <w:noProof/>
              <w:sz w:val="22"/>
            </w:rPr>
          </w:pPr>
          <w:hyperlink w:anchor="_Toc522792628" w:history="1">
            <w:r w:rsidRPr="00174718">
              <w:rPr>
                <w:rStyle w:val="Hyperlink"/>
                <w:noProof/>
              </w:rPr>
              <w:t>Introductions</w:t>
            </w:r>
            <w:r>
              <w:rPr>
                <w:noProof/>
                <w:webHidden/>
              </w:rPr>
              <w:tab/>
            </w:r>
            <w:r>
              <w:rPr>
                <w:noProof/>
                <w:webHidden/>
              </w:rPr>
              <w:fldChar w:fldCharType="begin"/>
            </w:r>
            <w:r>
              <w:rPr>
                <w:noProof/>
                <w:webHidden/>
              </w:rPr>
              <w:instrText xml:space="preserve"> PAGEREF _Toc522792628 \h </w:instrText>
            </w:r>
            <w:r>
              <w:rPr>
                <w:noProof/>
                <w:webHidden/>
              </w:rPr>
            </w:r>
            <w:r>
              <w:rPr>
                <w:noProof/>
                <w:webHidden/>
              </w:rPr>
              <w:fldChar w:fldCharType="separate"/>
            </w:r>
            <w:r>
              <w:rPr>
                <w:noProof/>
                <w:webHidden/>
              </w:rPr>
              <w:t>4</w:t>
            </w:r>
            <w:r>
              <w:rPr>
                <w:noProof/>
                <w:webHidden/>
              </w:rPr>
              <w:fldChar w:fldCharType="end"/>
            </w:r>
          </w:hyperlink>
        </w:p>
        <w:p w14:paraId="29F047B2" w14:textId="6F582C66" w:rsidR="008340BF" w:rsidRDefault="008340BF">
          <w:pPr>
            <w:pStyle w:val="TOC3"/>
            <w:rPr>
              <w:rFonts w:asciiTheme="minorHAnsi" w:eastAsiaTheme="minorEastAsia" w:hAnsiTheme="minorHAnsi" w:cstheme="minorBidi"/>
              <w:noProof/>
              <w:sz w:val="22"/>
            </w:rPr>
          </w:pPr>
          <w:hyperlink w:anchor="_Toc522792629" w:history="1">
            <w:r w:rsidRPr="00174718">
              <w:rPr>
                <w:rStyle w:val="Hyperlink"/>
                <w:noProof/>
              </w:rPr>
              <w:t>Learning Objectives</w:t>
            </w:r>
            <w:r>
              <w:rPr>
                <w:noProof/>
                <w:webHidden/>
              </w:rPr>
              <w:tab/>
            </w:r>
            <w:r>
              <w:rPr>
                <w:noProof/>
                <w:webHidden/>
              </w:rPr>
              <w:fldChar w:fldCharType="begin"/>
            </w:r>
            <w:r>
              <w:rPr>
                <w:noProof/>
                <w:webHidden/>
              </w:rPr>
              <w:instrText xml:space="preserve"> PAGEREF _Toc522792629 \h </w:instrText>
            </w:r>
            <w:r>
              <w:rPr>
                <w:noProof/>
                <w:webHidden/>
              </w:rPr>
            </w:r>
            <w:r>
              <w:rPr>
                <w:noProof/>
                <w:webHidden/>
              </w:rPr>
              <w:fldChar w:fldCharType="separate"/>
            </w:r>
            <w:r>
              <w:rPr>
                <w:noProof/>
                <w:webHidden/>
              </w:rPr>
              <w:t>4</w:t>
            </w:r>
            <w:r>
              <w:rPr>
                <w:noProof/>
                <w:webHidden/>
              </w:rPr>
              <w:fldChar w:fldCharType="end"/>
            </w:r>
          </w:hyperlink>
        </w:p>
        <w:p w14:paraId="01FB5062" w14:textId="5AC3B31D" w:rsidR="008340BF" w:rsidRDefault="008340BF">
          <w:pPr>
            <w:pStyle w:val="TOC3"/>
            <w:rPr>
              <w:rFonts w:asciiTheme="minorHAnsi" w:eastAsiaTheme="minorEastAsia" w:hAnsiTheme="minorHAnsi" w:cstheme="minorBidi"/>
              <w:noProof/>
              <w:sz w:val="22"/>
            </w:rPr>
          </w:pPr>
          <w:hyperlink w:anchor="_Toc522792630" w:history="1">
            <w:r w:rsidRPr="00174718">
              <w:rPr>
                <w:rStyle w:val="Hyperlink"/>
                <w:noProof/>
              </w:rPr>
              <w:t>Library databases</w:t>
            </w:r>
            <w:r>
              <w:rPr>
                <w:noProof/>
                <w:webHidden/>
              </w:rPr>
              <w:tab/>
            </w:r>
            <w:r>
              <w:rPr>
                <w:noProof/>
                <w:webHidden/>
              </w:rPr>
              <w:fldChar w:fldCharType="begin"/>
            </w:r>
            <w:r>
              <w:rPr>
                <w:noProof/>
                <w:webHidden/>
              </w:rPr>
              <w:instrText xml:space="preserve"> PAGEREF _Toc522792630 \h </w:instrText>
            </w:r>
            <w:r>
              <w:rPr>
                <w:noProof/>
                <w:webHidden/>
              </w:rPr>
            </w:r>
            <w:r>
              <w:rPr>
                <w:noProof/>
                <w:webHidden/>
              </w:rPr>
              <w:fldChar w:fldCharType="separate"/>
            </w:r>
            <w:r>
              <w:rPr>
                <w:noProof/>
                <w:webHidden/>
              </w:rPr>
              <w:t>5</w:t>
            </w:r>
            <w:r>
              <w:rPr>
                <w:noProof/>
                <w:webHidden/>
              </w:rPr>
              <w:fldChar w:fldCharType="end"/>
            </w:r>
          </w:hyperlink>
        </w:p>
        <w:p w14:paraId="2147757A" w14:textId="4C6DC691" w:rsidR="008340BF" w:rsidRDefault="008340BF">
          <w:pPr>
            <w:pStyle w:val="TOC3"/>
            <w:rPr>
              <w:rFonts w:asciiTheme="minorHAnsi" w:eastAsiaTheme="minorEastAsia" w:hAnsiTheme="minorHAnsi" w:cstheme="minorBidi"/>
              <w:noProof/>
              <w:sz w:val="22"/>
            </w:rPr>
          </w:pPr>
          <w:hyperlink w:anchor="_Toc522792631" w:history="1">
            <w:r w:rsidRPr="00174718">
              <w:rPr>
                <w:rStyle w:val="Hyperlink"/>
                <w:noProof/>
              </w:rPr>
              <w:t>Using library databases on smartphones</w:t>
            </w:r>
            <w:r>
              <w:rPr>
                <w:noProof/>
                <w:webHidden/>
              </w:rPr>
              <w:tab/>
            </w:r>
            <w:r>
              <w:rPr>
                <w:noProof/>
                <w:webHidden/>
              </w:rPr>
              <w:fldChar w:fldCharType="begin"/>
            </w:r>
            <w:r>
              <w:rPr>
                <w:noProof/>
                <w:webHidden/>
              </w:rPr>
              <w:instrText xml:space="preserve"> PAGEREF _Toc522792631 \h </w:instrText>
            </w:r>
            <w:r>
              <w:rPr>
                <w:noProof/>
                <w:webHidden/>
              </w:rPr>
            </w:r>
            <w:r>
              <w:rPr>
                <w:noProof/>
                <w:webHidden/>
              </w:rPr>
              <w:fldChar w:fldCharType="separate"/>
            </w:r>
            <w:r>
              <w:rPr>
                <w:noProof/>
                <w:webHidden/>
              </w:rPr>
              <w:t>6</w:t>
            </w:r>
            <w:r>
              <w:rPr>
                <w:noProof/>
                <w:webHidden/>
              </w:rPr>
              <w:fldChar w:fldCharType="end"/>
            </w:r>
          </w:hyperlink>
        </w:p>
        <w:p w14:paraId="4D7293CD" w14:textId="58E8FC74" w:rsidR="008340BF" w:rsidRDefault="008340BF">
          <w:pPr>
            <w:pStyle w:val="TOC3"/>
            <w:rPr>
              <w:rFonts w:asciiTheme="minorHAnsi" w:eastAsiaTheme="minorEastAsia" w:hAnsiTheme="minorHAnsi" w:cstheme="minorBidi"/>
              <w:noProof/>
              <w:sz w:val="22"/>
            </w:rPr>
          </w:pPr>
          <w:hyperlink w:anchor="_Toc522792632" w:history="1">
            <w:r w:rsidRPr="00174718">
              <w:rPr>
                <w:rStyle w:val="Hyperlink"/>
                <w:noProof/>
              </w:rPr>
              <w:t>Debrief</w:t>
            </w:r>
            <w:r>
              <w:rPr>
                <w:noProof/>
                <w:webHidden/>
              </w:rPr>
              <w:tab/>
            </w:r>
            <w:r>
              <w:rPr>
                <w:noProof/>
                <w:webHidden/>
              </w:rPr>
              <w:fldChar w:fldCharType="begin"/>
            </w:r>
            <w:r>
              <w:rPr>
                <w:noProof/>
                <w:webHidden/>
              </w:rPr>
              <w:instrText xml:space="preserve"> PAGEREF _Toc522792632 \h </w:instrText>
            </w:r>
            <w:r>
              <w:rPr>
                <w:noProof/>
                <w:webHidden/>
              </w:rPr>
            </w:r>
            <w:r>
              <w:rPr>
                <w:noProof/>
                <w:webHidden/>
              </w:rPr>
              <w:fldChar w:fldCharType="separate"/>
            </w:r>
            <w:r>
              <w:rPr>
                <w:noProof/>
                <w:webHidden/>
              </w:rPr>
              <w:t>7</w:t>
            </w:r>
            <w:r>
              <w:rPr>
                <w:noProof/>
                <w:webHidden/>
              </w:rPr>
              <w:fldChar w:fldCharType="end"/>
            </w:r>
          </w:hyperlink>
        </w:p>
        <w:p w14:paraId="3F9CFF15" w14:textId="6E1015E0" w:rsidR="008340BF" w:rsidRDefault="008340BF">
          <w:pPr>
            <w:pStyle w:val="TOC3"/>
            <w:rPr>
              <w:rFonts w:asciiTheme="minorHAnsi" w:eastAsiaTheme="minorEastAsia" w:hAnsiTheme="minorHAnsi" w:cstheme="minorBidi"/>
              <w:noProof/>
              <w:sz w:val="22"/>
            </w:rPr>
          </w:pPr>
          <w:hyperlink w:anchor="_Toc522792633" w:history="1">
            <w:r w:rsidRPr="00174718">
              <w:rPr>
                <w:rStyle w:val="Hyperlink"/>
                <w:noProof/>
              </w:rPr>
              <w:t>Help Desk</w:t>
            </w:r>
            <w:r>
              <w:rPr>
                <w:noProof/>
                <w:webHidden/>
              </w:rPr>
              <w:tab/>
            </w:r>
            <w:r>
              <w:rPr>
                <w:noProof/>
                <w:webHidden/>
              </w:rPr>
              <w:fldChar w:fldCharType="begin"/>
            </w:r>
            <w:r>
              <w:rPr>
                <w:noProof/>
                <w:webHidden/>
              </w:rPr>
              <w:instrText xml:space="preserve"> PAGEREF _Toc522792633 \h </w:instrText>
            </w:r>
            <w:r>
              <w:rPr>
                <w:noProof/>
                <w:webHidden/>
              </w:rPr>
            </w:r>
            <w:r>
              <w:rPr>
                <w:noProof/>
                <w:webHidden/>
              </w:rPr>
              <w:fldChar w:fldCharType="separate"/>
            </w:r>
            <w:r>
              <w:rPr>
                <w:noProof/>
                <w:webHidden/>
              </w:rPr>
              <w:t>7</w:t>
            </w:r>
            <w:r>
              <w:rPr>
                <w:noProof/>
                <w:webHidden/>
              </w:rPr>
              <w:fldChar w:fldCharType="end"/>
            </w:r>
          </w:hyperlink>
        </w:p>
        <w:p w14:paraId="10B174F3" w14:textId="1790F5FD" w:rsidR="00194763" w:rsidRDefault="00194763">
          <w:r>
            <w:rPr>
              <w:b/>
              <w:bCs/>
              <w:noProof/>
            </w:rPr>
            <w:fldChar w:fldCharType="end"/>
          </w:r>
        </w:p>
      </w:sdtContent>
    </w:sdt>
    <w:p w14:paraId="2D766ED1" w14:textId="77777777" w:rsidR="00194763" w:rsidRDefault="00194763" w:rsidP="00194763"/>
    <w:p w14:paraId="6E9AD213" w14:textId="3DEFB470" w:rsidR="00194763" w:rsidRDefault="00194763" w:rsidP="00194763">
      <w:pPr>
        <w:spacing w:after="0"/>
      </w:pPr>
      <w:r>
        <w:br w:type="page"/>
      </w:r>
      <w:bookmarkStart w:id="8" w:name="_GoBack"/>
      <w:bookmarkEnd w:id="8"/>
    </w:p>
    <w:p w14:paraId="657C12F8" w14:textId="77777777" w:rsidR="00F47C62" w:rsidRDefault="00F47C62" w:rsidP="00CA386E">
      <w:pPr>
        <w:pStyle w:val="Heading2"/>
        <w:rPr>
          <w:color w:val="000000"/>
          <w:sz w:val="52"/>
          <w:szCs w:val="28"/>
        </w:rPr>
      </w:pPr>
      <w:bookmarkStart w:id="9" w:name="_Toc522792623"/>
      <w:r w:rsidRPr="00F47C62">
        <w:rPr>
          <w:color w:val="000000"/>
          <w:sz w:val="52"/>
          <w:szCs w:val="28"/>
        </w:rPr>
        <w:lastRenderedPageBreak/>
        <w:t>Module 4: Using library resources on mobile phones</w:t>
      </w:r>
      <w:bookmarkEnd w:id="9"/>
    </w:p>
    <w:p w14:paraId="3F951F6E" w14:textId="77777777" w:rsidR="00F47C62" w:rsidRDefault="00F47C62" w:rsidP="00CA386E">
      <w:pPr>
        <w:pStyle w:val="Heading2"/>
        <w:rPr>
          <w:color w:val="000000"/>
          <w:sz w:val="52"/>
          <w:szCs w:val="28"/>
        </w:rPr>
      </w:pPr>
    </w:p>
    <w:p w14:paraId="41BF53E7" w14:textId="5869B03D" w:rsidR="00CA386E" w:rsidRDefault="00CA386E" w:rsidP="00CA386E">
      <w:pPr>
        <w:pStyle w:val="Heading2"/>
      </w:pPr>
      <w:bookmarkStart w:id="10" w:name="_Toc522792624"/>
      <w:r>
        <w:t>Module</w:t>
      </w:r>
      <w:r w:rsidR="00EB6173">
        <w:t xml:space="preserve"> </w:t>
      </w:r>
      <w:r w:rsidR="00F47C62">
        <w:t>4</w:t>
      </w:r>
      <w:r>
        <w:t xml:space="preserve"> Overview</w:t>
      </w:r>
      <w:bookmarkEnd w:id="10"/>
    </w:p>
    <w:p w14:paraId="00950AB3" w14:textId="648B985E" w:rsidR="00206A45" w:rsidRDefault="00F47C62" w:rsidP="0085234C">
      <w:r>
        <w:t>Estimated total time: 2</w:t>
      </w:r>
      <w:r w:rsidR="0085234C">
        <w:t xml:space="preserve"> hours</w:t>
      </w:r>
    </w:p>
    <w:p w14:paraId="31942C3B" w14:textId="328D33BA" w:rsidR="0085234C" w:rsidRPr="0085234C" w:rsidRDefault="0085234C" w:rsidP="00CA386E">
      <w:pPr>
        <w:pStyle w:val="Heading3"/>
        <w:rPr>
          <w:b/>
          <w:color w:val="000000"/>
        </w:rPr>
      </w:pPr>
      <w:bookmarkStart w:id="11" w:name="_Toc522792625"/>
      <w:r w:rsidRPr="00D75A15">
        <w:rPr>
          <w:rFonts w:eastAsia="Calibri"/>
        </w:rPr>
        <w:t>Objectives</w:t>
      </w:r>
      <w:bookmarkEnd w:id="11"/>
      <w:r w:rsidRPr="0085234C">
        <w:rPr>
          <w:b/>
          <w:color w:val="000000"/>
        </w:rPr>
        <w:t xml:space="preserve"> </w:t>
      </w:r>
    </w:p>
    <w:p w14:paraId="198D1440" w14:textId="77777777" w:rsidR="00F47C62" w:rsidRPr="00F47C62" w:rsidRDefault="00F47C62" w:rsidP="00F47C62">
      <w:pPr>
        <w:pStyle w:val="ListParagraph"/>
        <w:numPr>
          <w:ilvl w:val="0"/>
          <w:numId w:val="64"/>
        </w:numPr>
        <w:rPr>
          <w:bCs/>
        </w:rPr>
      </w:pPr>
      <w:r w:rsidRPr="00F47C62">
        <w:t>Learn what library resources (databases, etc.) are av</w:t>
      </w:r>
      <w:r w:rsidRPr="00F47C62">
        <w:rPr>
          <w:bCs/>
        </w:rPr>
        <w:t>ailable to use on mobile phones</w:t>
      </w:r>
    </w:p>
    <w:p w14:paraId="6E2E2D65" w14:textId="28F35192" w:rsidR="00F47C62" w:rsidRPr="00F47C62" w:rsidRDefault="00F47C62" w:rsidP="00F47C62">
      <w:pPr>
        <w:pStyle w:val="ListParagraph"/>
        <w:numPr>
          <w:ilvl w:val="0"/>
          <w:numId w:val="64"/>
        </w:numPr>
      </w:pPr>
      <w:r w:rsidRPr="00F47C62">
        <w:t xml:space="preserve">Understand how to use library resources available on mobile phones </w:t>
      </w:r>
    </w:p>
    <w:p w14:paraId="036B2782" w14:textId="64D0B26E" w:rsidR="0085234C" w:rsidRPr="0085234C" w:rsidRDefault="00D75A15" w:rsidP="00CA386E">
      <w:pPr>
        <w:pStyle w:val="Heading3"/>
      </w:pPr>
      <w:bookmarkStart w:id="12" w:name="_Toc522792626"/>
      <w:r>
        <w:t>Materials</w:t>
      </w:r>
      <w:bookmarkEnd w:id="12"/>
    </w:p>
    <w:p w14:paraId="4A32C674" w14:textId="77777777" w:rsidR="00F47C62" w:rsidRPr="00F47C62" w:rsidRDefault="00F47C62" w:rsidP="00F47C62">
      <w:pPr>
        <w:pStyle w:val="ListParagraph"/>
        <w:numPr>
          <w:ilvl w:val="0"/>
          <w:numId w:val="65"/>
        </w:numPr>
      </w:pPr>
      <w:r w:rsidRPr="00F47C62">
        <w:t>Projector</w:t>
      </w:r>
    </w:p>
    <w:p w14:paraId="458DB9B2" w14:textId="7D06372F" w:rsidR="00EB6173" w:rsidRDefault="00F47C62" w:rsidP="009E49FF">
      <w:pPr>
        <w:pStyle w:val="ListParagraph"/>
        <w:numPr>
          <w:ilvl w:val="0"/>
          <w:numId w:val="65"/>
        </w:numPr>
      </w:pPr>
      <w:r w:rsidRPr="00F47C62">
        <w:t xml:space="preserve">Blackboard/whiteboard (ideally) </w:t>
      </w:r>
    </w:p>
    <w:p w14:paraId="4411F306" w14:textId="19727EE7" w:rsidR="005F439D" w:rsidRDefault="00CA386E" w:rsidP="00CA386E">
      <w:pPr>
        <w:pStyle w:val="Heading2"/>
      </w:pPr>
      <w:bookmarkStart w:id="13" w:name="_Toc522792627"/>
      <w:r>
        <w:t>Module Guide</w:t>
      </w:r>
      <w:bookmarkEnd w:id="13"/>
    </w:p>
    <w:p w14:paraId="5CB1911A" w14:textId="4A4D5D09" w:rsidR="00CA386E" w:rsidRDefault="00CA386E" w:rsidP="00CA386E">
      <w:pPr>
        <w:pStyle w:val="Heading3"/>
      </w:pPr>
      <w:bookmarkStart w:id="14" w:name="_Toc522792628"/>
      <w:r>
        <w:t>Introductions</w:t>
      </w:r>
      <w:bookmarkEnd w:id="14"/>
    </w:p>
    <w:p w14:paraId="225196CA" w14:textId="766253D8" w:rsidR="00EB6173" w:rsidRPr="00EB6173" w:rsidRDefault="00CA386E" w:rsidP="00EB6173">
      <w:r>
        <w:t>(5 minutes)</w:t>
      </w:r>
    </w:p>
    <w:p w14:paraId="6DCF09B6" w14:textId="77777777" w:rsidR="00F47C62" w:rsidRPr="00F47C62" w:rsidRDefault="00F47C62" w:rsidP="00F47C62">
      <w:r w:rsidRPr="00F47C62">
        <w:t xml:space="preserve">Begin by welcoming the class. </w:t>
      </w:r>
    </w:p>
    <w:p w14:paraId="23544C30" w14:textId="59D7D851" w:rsidR="00F47C62" w:rsidRPr="00F47C62" w:rsidRDefault="00F47C62" w:rsidP="00F47C62">
      <w:r w:rsidRPr="00F47C62">
        <w:t xml:space="preserve">Outline the structure of the lesson (class will last approximately 3 hours with a 10 minute break), and provide time to address any other administrative issues that need to be </w:t>
      </w:r>
      <w:r>
        <w:t>brought up before class begins.</w:t>
      </w:r>
    </w:p>
    <w:p w14:paraId="2EE968D1" w14:textId="77777777" w:rsidR="00F47C62" w:rsidRDefault="00F47C62" w:rsidP="00F47C62">
      <w:pPr>
        <w:rPr>
          <w:bCs/>
        </w:rPr>
      </w:pPr>
      <w:r w:rsidRPr="00F47C62">
        <w:t xml:space="preserve">Pause to ask if anyone has questions so far. </w:t>
      </w:r>
    </w:p>
    <w:p w14:paraId="08EA4136" w14:textId="3D422DF2" w:rsidR="00CA386E" w:rsidRDefault="00CA386E" w:rsidP="00F47C62">
      <w:pPr>
        <w:pStyle w:val="Heading3"/>
      </w:pPr>
      <w:bookmarkStart w:id="15" w:name="_Toc522792629"/>
      <w:r>
        <w:t>Learning Objectives</w:t>
      </w:r>
      <w:bookmarkEnd w:id="15"/>
    </w:p>
    <w:p w14:paraId="282B94D4" w14:textId="184BD288" w:rsidR="00CA386E" w:rsidRDefault="00EB6173" w:rsidP="00CA386E">
      <w:r>
        <w:t>(</w:t>
      </w:r>
      <w:r w:rsidR="00F47C62">
        <w:t>5</w:t>
      </w:r>
      <w:r w:rsidR="00CA386E">
        <w:t xml:space="preserve"> minutes)</w:t>
      </w:r>
    </w:p>
    <w:p w14:paraId="094C42F8" w14:textId="2AB9B097" w:rsidR="00F47C62" w:rsidRDefault="00F47C62" w:rsidP="00F47C62">
      <w:r>
        <w:t xml:space="preserve">Introduce to the class that at the end of module, the class will have a better understanding of the different ways they can use their smartphones to conduct research and acquire new information from credible sources. Explain to the participants that this module will be very </w:t>
      </w:r>
      <w:r>
        <w:t>hands-on</w:t>
      </w:r>
      <w:r>
        <w:t xml:space="preserve"> and that for the majority of the lecture the participants will be working in groups or by themselves to apply what they have learned about what their smartphone can do and how their smartphone can work for them. </w:t>
      </w:r>
    </w:p>
    <w:p w14:paraId="233C5744" w14:textId="77777777" w:rsidR="00F47C62" w:rsidRDefault="00F47C62" w:rsidP="00F47C62">
      <w:r>
        <w:t xml:space="preserve">Pause to answer any questions. </w:t>
      </w:r>
    </w:p>
    <w:p w14:paraId="55641ACA" w14:textId="3B9A22F8" w:rsidR="00EB6173" w:rsidRDefault="00F47C62" w:rsidP="00F47C62">
      <w:r>
        <w:lastRenderedPageBreak/>
        <w:t>Take some time to review content from the previous module by offering a problem to the participants to solve using their newly acquired smartphone skills.  If you were a farmer trying to sell a few kilos of passion fruits, how could you use your mobile phone to find a buyer?</w:t>
      </w:r>
      <w:r w:rsidR="00EB6173" w:rsidRPr="00EB6173">
        <w:t>.</w:t>
      </w:r>
    </w:p>
    <w:p w14:paraId="28114CAA" w14:textId="45D0CDD2" w:rsidR="00CA386E" w:rsidRDefault="00F47C62" w:rsidP="00EB6173">
      <w:pPr>
        <w:pStyle w:val="Heading3"/>
      </w:pPr>
      <w:bookmarkStart w:id="16" w:name="_Toc522792630"/>
      <w:r>
        <w:t>Library databases</w:t>
      </w:r>
      <w:bookmarkEnd w:id="16"/>
    </w:p>
    <w:p w14:paraId="1E373E3E" w14:textId="74BA77F0" w:rsidR="00121CCF" w:rsidRDefault="00F47C62" w:rsidP="00121CCF">
      <w:r>
        <w:t>(2</w:t>
      </w:r>
      <w:r w:rsidR="00121CCF">
        <w:t>0</w:t>
      </w:r>
      <w:r w:rsidR="00CA386E">
        <w:t xml:space="preserve"> minutes)</w:t>
      </w:r>
    </w:p>
    <w:p w14:paraId="6FBB4292" w14:textId="2364AAB6" w:rsidR="00F47C62" w:rsidRDefault="00F47C62" w:rsidP="00F47C62">
      <w:pPr>
        <w:cnfStyle w:val="000000100000" w:firstRow="0" w:lastRow="0" w:firstColumn="0" w:lastColumn="0" w:oddVBand="0" w:evenVBand="0" w:oddHBand="1" w:evenHBand="0" w:firstRowFirstColumn="0" w:firstRowLastColumn="0" w:lastRowFirstColumn="0" w:lastRowLastColumn="0"/>
      </w:pPr>
      <w:r>
        <w:t xml:space="preserve">Ask the participants, if they wanted to learn more about the subject they were interested in, how would they find information? Pause to solicit some answers from the class. </w:t>
      </w:r>
    </w:p>
    <w:p w14:paraId="58F78D27" w14:textId="777F81F1" w:rsidR="00F47C62" w:rsidRDefault="00F47C62" w:rsidP="00F47C62">
      <w:pPr>
        <w:cnfStyle w:val="000000100000" w:firstRow="0" w:lastRow="0" w:firstColumn="0" w:lastColumn="0" w:oddVBand="0" w:evenVBand="0" w:oddHBand="1" w:evenHBand="0" w:firstRowFirstColumn="0" w:firstRowLastColumn="0" w:lastRowFirstColumn="0" w:lastRowLastColumn="0"/>
      </w:pPr>
      <w:r>
        <w:t xml:space="preserve">Then, ask the participants, how do we know if this information is trustworthy? Remind participants how to evaluate if a website is credible. Is there an author? Is there a date of the information? What are the sources used in the website? Is the site well designed? What about the writing style? Are there any spelling/grammar mistakes? </w:t>
      </w:r>
    </w:p>
    <w:p w14:paraId="098C2874" w14:textId="118A1803" w:rsidR="00F47C62" w:rsidRDefault="00F47C62" w:rsidP="00F47C62">
      <w:pPr>
        <w:cnfStyle w:val="000000100000" w:firstRow="0" w:lastRow="0" w:firstColumn="0" w:lastColumn="0" w:oddVBand="0" w:evenVBand="0" w:oddHBand="1" w:evenHBand="0" w:firstRowFirstColumn="0" w:firstRowLastColumn="0" w:lastRowFirstColumn="0" w:lastRowLastColumn="0"/>
      </w:pPr>
      <w:r>
        <w:t xml:space="preserve">Say to the participants that one way to ensure the information they are getting from the internet is credible is to use a library e-resource or database. Ask the participants if they have heard of this before. </w:t>
      </w:r>
    </w:p>
    <w:p w14:paraId="3A62237D" w14:textId="00189484" w:rsidR="00F47C62" w:rsidRDefault="00F47C62" w:rsidP="00F47C62">
      <w:pPr>
        <w:cnfStyle w:val="000000100000" w:firstRow="0" w:lastRow="0" w:firstColumn="0" w:lastColumn="0" w:oddVBand="0" w:evenVBand="0" w:oddHBand="1" w:evenHBand="0" w:firstRowFirstColumn="0" w:firstRowLastColumn="0" w:lastRowFirstColumn="0" w:lastRowLastColumn="0"/>
      </w:pPr>
      <w:r>
        <w:t xml:space="preserve">Solicit definitions from the participants before providing: </w:t>
      </w:r>
    </w:p>
    <w:p w14:paraId="0C3354B4" w14:textId="04321B7B" w:rsidR="00F47C62" w:rsidRDefault="00F47C62" w:rsidP="00F47C62">
      <w:pPr>
        <w:pStyle w:val="ListParagraph"/>
        <w:numPr>
          <w:ilvl w:val="0"/>
          <w:numId w:val="67"/>
        </w:numPr>
        <w:cnfStyle w:val="000000100000" w:firstRow="0" w:lastRow="0" w:firstColumn="0" w:lastColumn="0" w:oddVBand="0" w:evenVBand="0" w:oddHBand="1" w:evenHBand="0" w:firstRowFirstColumn="0" w:firstRowLastColumn="0" w:lastRowFirstColumn="0" w:lastRowLastColumn="0"/>
      </w:pPr>
      <w:r>
        <w:t xml:space="preserve">Database: a collection of information that is organized so it can easily be accessed, managed, and updated. </w:t>
      </w:r>
    </w:p>
    <w:p w14:paraId="01FA801E" w14:textId="43488254" w:rsidR="00F47C62" w:rsidRDefault="00F47C62" w:rsidP="00F47C62">
      <w:pPr>
        <w:cnfStyle w:val="000000100000" w:firstRow="0" w:lastRow="0" w:firstColumn="0" w:lastColumn="0" w:oddVBand="0" w:evenVBand="0" w:oddHBand="1" w:evenHBand="0" w:firstRowFirstColumn="0" w:firstRowLastColumn="0" w:lastRowFirstColumn="0" w:lastRowLastColumn="0"/>
      </w:pPr>
      <w:r>
        <w:t xml:space="preserve">Explain further that a research database contains a collection of articles, journals, books, transcripts, and conference papers. These items have all been verified, and usually are reviewed by other researchers, such as university professors or research fellows. </w:t>
      </w:r>
    </w:p>
    <w:p w14:paraId="4EC45A2F" w14:textId="5BAAE053" w:rsidR="00F47C62" w:rsidRDefault="00F47C62" w:rsidP="00F47C62">
      <w:pPr>
        <w:cnfStyle w:val="000000100000" w:firstRow="0" w:lastRow="0" w:firstColumn="0" w:lastColumn="0" w:oddVBand="0" w:evenVBand="0" w:oddHBand="1" w:evenHBand="0" w:firstRowFirstColumn="0" w:firstRowLastColumn="0" w:lastRowFirstColumn="0" w:lastRowLastColumn="0"/>
      </w:pPr>
      <w:r>
        <w:t>Ask the participants, what would the benefits of looking for information on a research database be over just conducting a web search? When would you use a database over a web search?</w:t>
      </w:r>
    </w:p>
    <w:p w14:paraId="2AE2BF49" w14:textId="77777777" w:rsidR="00F47C62" w:rsidRPr="00F47C62" w:rsidRDefault="00F47C62" w:rsidP="00F47C62">
      <w:pPr>
        <w:cnfStyle w:val="000000100000" w:firstRow="0" w:lastRow="0" w:firstColumn="0" w:lastColumn="0" w:oddVBand="0" w:evenVBand="0" w:oddHBand="1" w:evenHBand="0" w:firstRowFirstColumn="0" w:firstRowLastColumn="0" w:lastRowFirstColumn="0" w:lastRowLastColumn="0"/>
        <w:rPr>
          <w:b/>
          <w:color w:val="444444"/>
        </w:rPr>
      </w:pPr>
      <w:r w:rsidRPr="00F47C62">
        <w:rPr>
          <w:b/>
        </w:rPr>
        <w:t>What is a library database?</w:t>
      </w:r>
    </w:p>
    <w:p w14:paraId="57D11B26" w14:textId="77777777" w:rsidR="00F47C62" w:rsidRDefault="00F47C62" w:rsidP="00F47C62">
      <w:pPr>
        <w:pStyle w:val="ListParagraph"/>
        <w:numPr>
          <w:ilvl w:val="0"/>
          <w:numId w:val="67"/>
        </w:numPr>
        <w:cnfStyle w:val="000000100000" w:firstRow="0" w:lastRow="0" w:firstColumn="0" w:lastColumn="0" w:oddVBand="0" w:evenVBand="0" w:oddHBand="1" w:evenHBand="0" w:firstRowFirstColumn="0" w:firstRowLastColumn="0" w:lastRowFirstColumn="0" w:lastRowLastColumn="0"/>
      </w:pPr>
      <w:r>
        <w:t>Library databases contain information from published works.</w:t>
      </w:r>
    </w:p>
    <w:p w14:paraId="0C0B7386" w14:textId="05B87F16"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Examples: Magazine and newspaper articles,</w:t>
      </w:r>
      <w:r>
        <w:t xml:space="preserve"> </w:t>
      </w:r>
      <w:r>
        <w:t>encyclopedias and other reference books.</w:t>
      </w:r>
    </w:p>
    <w:p w14:paraId="2E5B92AE" w14:textId="77777777" w:rsidR="00F47C62" w:rsidRDefault="00F47C62" w:rsidP="00F47C62">
      <w:pPr>
        <w:pStyle w:val="ListParagraph"/>
        <w:numPr>
          <w:ilvl w:val="0"/>
          <w:numId w:val="67"/>
        </w:numPr>
        <w:cnfStyle w:val="000000100000" w:firstRow="0" w:lastRow="0" w:firstColumn="0" w:lastColumn="0" w:oddVBand="0" w:evenVBand="0" w:oddHBand="1" w:evenHBand="0" w:firstRowFirstColumn="0" w:firstRowLastColumn="0" w:lastRowFirstColumn="0" w:lastRowLastColumn="0"/>
      </w:pPr>
      <w:r>
        <w:t>Library databases are searchable.</w:t>
      </w:r>
    </w:p>
    <w:p w14:paraId="0A16DD21" w14:textId="77777777"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By Keywords, Subject, Author, Magazine Title, Date, etc.</w:t>
      </w:r>
    </w:p>
    <w:p w14:paraId="2A2DEC25" w14:textId="77777777" w:rsidR="00F47C62" w:rsidRDefault="00F47C62" w:rsidP="00F47C62">
      <w:pPr>
        <w:pStyle w:val="ListParagraph"/>
        <w:numPr>
          <w:ilvl w:val="0"/>
          <w:numId w:val="67"/>
        </w:numPr>
        <w:cnfStyle w:val="000000100000" w:firstRow="0" w:lastRow="0" w:firstColumn="0" w:lastColumn="0" w:oddVBand="0" w:evenVBand="0" w:oddHBand="1" w:evenHBand="0" w:firstRowFirstColumn="0" w:firstRowLastColumn="0" w:lastRowFirstColumn="0" w:lastRowLastColumn="0"/>
      </w:pPr>
      <w:r>
        <w:t>Library databases provide citation information.</w:t>
      </w:r>
    </w:p>
    <w:p w14:paraId="3EC900E9" w14:textId="77777777"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Author, if available</w:t>
      </w:r>
    </w:p>
    <w:p w14:paraId="4034D0B2" w14:textId="77777777"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Title of Article</w:t>
      </w:r>
    </w:p>
    <w:p w14:paraId="453725A3" w14:textId="77777777"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Publication (Title of Magazine, Newspaper, or Reference Book)</w:t>
      </w:r>
    </w:p>
    <w:p w14:paraId="6FABCA69" w14:textId="77777777"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Publisher</w:t>
      </w:r>
    </w:p>
    <w:p w14:paraId="2C810313" w14:textId="77777777"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Date of Publication</w:t>
      </w:r>
    </w:p>
    <w:p w14:paraId="6C5FBD27" w14:textId="77777777" w:rsidR="00F47C62" w:rsidRDefault="00F47C62" w:rsidP="00F47C62">
      <w:pPr>
        <w:pStyle w:val="ListParagraph"/>
        <w:numPr>
          <w:ilvl w:val="0"/>
          <w:numId w:val="67"/>
        </w:numPr>
        <w:cnfStyle w:val="000000100000" w:firstRow="0" w:lastRow="0" w:firstColumn="0" w:lastColumn="0" w:oddVBand="0" w:evenVBand="0" w:oddHBand="1" w:evenHBand="0" w:firstRowFirstColumn="0" w:firstRowLastColumn="0" w:lastRowFirstColumn="0" w:lastRowLastColumn="0"/>
      </w:pPr>
      <w:r>
        <w:t>Library databases often contain full-text articles.</w:t>
      </w:r>
    </w:p>
    <w:p w14:paraId="2FE8656C" w14:textId="77777777"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You can print or email an entire article.</w:t>
      </w:r>
    </w:p>
    <w:p w14:paraId="0187BB93" w14:textId="77777777" w:rsidR="00F47C62" w:rsidRDefault="00F47C62" w:rsidP="00F47C62">
      <w:pPr>
        <w:pStyle w:val="ListParagraph"/>
        <w:numPr>
          <w:ilvl w:val="0"/>
          <w:numId w:val="67"/>
        </w:numPr>
        <w:cnfStyle w:val="000000100000" w:firstRow="0" w:lastRow="0" w:firstColumn="0" w:lastColumn="0" w:oddVBand="0" w:evenVBand="0" w:oddHBand="1" w:evenHBand="0" w:firstRowFirstColumn="0" w:firstRowLastColumn="0" w:lastRowFirstColumn="0" w:lastRowLastColumn="0"/>
      </w:pPr>
      <w:r>
        <w:t>There are different kinds of library databases</w:t>
      </w:r>
    </w:p>
    <w:p w14:paraId="4F33B9FD" w14:textId="77777777"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For specific topics. Examples: Biography Resource Center , New Book of Popular Science</w:t>
      </w:r>
    </w:p>
    <w:p w14:paraId="0E72F29C" w14:textId="77777777" w:rsidR="00F47C62" w:rsidRDefault="00F47C62" w:rsidP="00F47C62">
      <w:pPr>
        <w:pStyle w:val="ListParagraph"/>
        <w:numPr>
          <w:ilvl w:val="1"/>
          <w:numId w:val="67"/>
        </w:numPr>
        <w:cnfStyle w:val="000000100000" w:firstRow="0" w:lastRow="0" w:firstColumn="0" w:lastColumn="0" w:oddVBand="0" w:evenVBand="0" w:oddHBand="1" w:evenHBand="0" w:firstRowFirstColumn="0" w:firstRowLastColumn="0" w:lastRowFirstColumn="0" w:lastRowLastColumn="0"/>
      </w:pPr>
      <w:r>
        <w:t>For general topics Examples: ProQuest, World Book Online</w:t>
      </w:r>
    </w:p>
    <w:p w14:paraId="456CAFB0" w14:textId="29A54F73" w:rsidR="00F47C62" w:rsidRDefault="00F47C62" w:rsidP="00F47C62">
      <w:pPr>
        <w:cnfStyle w:val="000000100000" w:firstRow="0" w:lastRow="0" w:firstColumn="0" w:lastColumn="0" w:oddVBand="0" w:evenVBand="0" w:oddHBand="1" w:evenHBand="0" w:firstRowFirstColumn="0" w:firstRowLastColumn="0" w:lastRowFirstColumn="0" w:lastRowLastColumn="0"/>
        <w:rPr>
          <w:i/>
          <w:color w:val="1155CC"/>
          <w:u w:val="single"/>
        </w:rPr>
      </w:pPr>
      <w:r w:rsidRPr="00F47C62">
        <w:rPr>
          <w:i/>
        </w:rPr>
        <w:lastRenderedPageBreak/>
        <w:t xml:space="preserve">(from Enoch Pratt Free Library, </w:t>
      </w:r>
      <w:hyperlink r:id="rId10">
        <w:r w:rsidRPr="00F47C62">
          <w:rPr>
            <w:i/>
            <w:color w:val="1155CC"/>
            <w:u w:val="single"/>
          </w:rPr>
          <w:t>Databases</w:t>
        </w:r>
      </w:hyperlink>
      <w:r w:rsidRPr="00F47C62">
        <w:rPr>
          <w:i/>
          <w:color w:val="1155CC"/>
          <w:u w:val="single"/>
        </w:rPr>
        <w:t>)</w:t>
      </w:r>
    </w:p>
    <w:p w14:paraId="0D046244" w14:textId="77777777" w:rsidR="00E76465" w:rsidRDefault="00E76465" w:rsidP="00E76465">
      <w:pPr>
        <w:cnfStyle w:val="000000100000" w:firstRow="0" w:lastRow="0" w:firstColumn="0" w:lastColumn="0" w:oddVBand="0" w:evenVBand="0" w:oddHBand="1" w:evenHBand="0" w:firstRowFirstColumn="0" w:firstRowLastColumn="0" w:lastRowFirstColumn="0" w:lastRowLastColumn="0"/>
      </w:pPr>
      <w:r>
        <w:t>Ask how is a library database different from a website?</w:t>
      </w:r>
    </w:p>
    <w:p w14:paraId="7C3A86DE" w14:textId="77777777" w:rsidR="00E76465" w:rsidRDefault="00E76465" w:rsidP="00E76465">
      <w:pPr>
        <w:cnfStyle w:val="000000100000" w:firstRow="0" w:lastRow="0" w:firstColumn="0" w:lastColumn="0" w:oddVBand="0" w:evenVBand="0" w:oddHBand="1" w:evenHBand="0" w:firstRowFirstColumn="0" w:firstRowLastColumn="0" w:lastRowFirstColumn="0" w:lastRowLastColumn="0"/>
      </w:pPr>
      <w:r>
        <w:t xml:space="preserve"> </w:t>
      </w:r>
    </w:p>
    <w:tbl>
      <w:tblPr>
        <w:tblStyle w:val="TableGrid"/>
        <w:tblW w:w="0" w:type="auto"/>
        <w:tblLook w:val="04A0" w:firstRow="1" w:lastRow="0" w:firstColumn="1" w:lastColumn="0" w:noHBand="0" w:noVBand="1"/>
      </w:tblPr>
      <w:tblGrid>
        <w:gridCol w:w="4320"/>
        <w:gridCol w:w="4320"/>
      </w:tblGrid>
      <w:tr w:rsidR="00E76465" w:rsidRPr="00E76465" w14:paraId="583E4AE4" w14:textId="77777777" w:rsidTr="00E76465">
        <w:tc>
          <w:tcPr>
            <w:tcW w:w="4320" w:type="dxa"/>
          </w:tcPr>
          <w:p w14:paraId="69F1BB3B" w14:textId="77777777" w:rsidR="00E76465" w:rsidRPr="008340BF" w:rsidRDefault="00E76465" w:rsidP="00A10B3E">
            <w:pPr>
              <w:rPr>
                <w:b/>
              </w:rPr>
            </w:pPr>
            <w:r w:rsidRPr="008340BF">
              <w:rPr>
                <w:b/>
              </w:rPr>
              <w:t>Library databases</w:t>
            </w:r>
          </w:p>
        </w:tc>
        <w:tc>
          <w:tcPr>
            <w:tcW w:w="4320" w:type="dxa"/>
          </w:tcPr>
          <w:p w14:paraId="79A8B540" w14:textId="77777777" w:rsidR="00E76465" w:rsidRPr="008340BF" w:rsidRDefault="00E76465" w:rsidP="00A10B3E">
            <w:pPr>
              <w:rPr>
                <w:b/>
              </w:rPr>
            </w:pPr>
            <w:r w:rsidRPr="008340BF">
              <w:rPr>
                <w:b/>
              </w:rPr>
              <w:t>Web sites</w:t>
            </w:r>
          </w:p>
        </w:tc>
      </w:tr>
      <w:tr w:rsidR="00E76465" w:rsidRPr="00E76465" w14:paraId="23B3B4F3" w14:textId="77777777" w:rsidTr="00E76465">
        <w:tc>
          <w:tcPr>
            <w:tcW w:w="4320" w:type="dxa"/>
          </w:tcPr>
          <w:p w14:paraId="68CBE35E" w14:textId="77777777" w:rsidR="00E76465" w:rsidRPr="00E76465" w:rsidRDefault="00E76465" w:rsidP="00A10B3E">
            <w:r w:rsidRPr="00E76465">
              <w:t>Library databases get their information from professionals or experts in the field.</w:t>
            </w:r>
          </w:p>
        </w:tc>
        <w:tc>
          <w:tcPr>
            <w:tcW w:w="4320" w:type="dxa"/>
          </w:tcPr>
          <w:p w14:paraId="70DE857B" w14:textId="77777777" w:rsidR="00E76465" w:rsidRPr="00E76465" w:rsidRDefault="00E76465" w:rsidP="00A10B3E">
            <w:r w:rsidRPr="00E76465">
              <w:t>Websites can be written by anyone regardless of expertise.</w:t>
            </w:r>
          </w:p>
        </w:tc>
      </w:tr>
      <w:tr w:rsidR="00E76465" w:rsidRPr="00E76465" w14:paraId="4F72FF52" w14:textId="77777777" w:rsidTr="00E76465">
        <w:tc>
          <w:tcPr>
            <w:tcW w:w="4320" w:type="dxa"/>
          </w:tcPr>
          <w:p w14:paraId="40318C18" w14:textId="77777777" w:rsidR="00E76465" w:rsidRPr="00E76465" w:rsidRDefault="00E76465" w:rsidP="00A10B3E">
            <w:r w:rsidRPr="00E76465">
              <w:t>Library databases contain published works where facts are checked.</w:t>
            </w:r>
          </w:p>
        </w:tc>
        <w:tc>
          <w:tcPr>
            <w:tcW w:w="4320" w:type="dxa"/>
          </w:tcPr>
          <w:p w14:paraId="47D848F0" w14:textId="77777777" w:rsidR="00E76465" w:rsidRPr="00E76465" w:rsidRDefault="00E76465" w:rsidP="00A10B3E">
            <w:r w:rsidRPr="00E76465">
              <w:t>Website content is can be written by anyone regardless of expertise.</w:t>
            </w:r>
          </w:p>
        </w:tc>
      </w:tr>
      <w:tr w:rsidR="00E76465" w:rsidRPr="00E76465" w14:paraId="5FC8E1C5" w14:textId="77777777" w:rsidTr="00E76465">
        <w:tc>
          <w:tcPr>
            <w:tcW w:w="4320" w:type="dxa"/>
          </w:tcPr>
          <w:p w14:paraId="09B9C85B" w14:textId="77777777" w:rsidR="00E76465" w:rsidRPr="00E76465" w:rsidRDefault="00E76465" w:rsidP="00A10B3E">
            <w:r w:rsidRPr="00E76465">
              <w:t>Library databases are easy to cite in a bibliography and may create the citation for you.</w:t>
            </w:r>
          </w:p>
        </w:tc>
        <w:tc>
          <w:tcPr>
            <w:tcW w:w="4320" w:type="dxa"/>
          </w:tcPr>
          <w:p w14:paraId="3747FD30" w14:textId="77777777" w:rsidR="00E76465" w:rsidRPr="00E76465" w:rsidRDefault="00E76465" w:rsidP="00A10B3E">
            <w:r w:rsidRPr="00E76465">
              <w:t>Websites often don’t provide the information necessary to create a complete citation.</w:t>
            </w:r>
          </w:p>
        </w:tc>
      </w:tr>
      <w:tr w:rsidR="00E76465" w:rsidRPr="00E76465" w14:paraId="2FD516E8" w14:textId="77777777" w:rsidTr="00E76465">
        <w:tc>
          <w:tcPr>
            <w:tcW w:w="4320" w:type="dxa"/>
          </w:tcPr>
          <w:p w14:paraId="388A1969" w14:textId="77777777" w:rsidR="00E76465" w:rsidRPr="00E76465" w:rsidRDefault="00E76465" w:rsidP="00A10B3E">
            <w:r w:rsidRPr="00E76465">
              <w:t>Library databases can help you narrow your topic or suggest related subjects.</w:t>
            </w:r>
          </w:p>
        </w:tc>
        <w:tc>
          <w:tcPr>
            <w:tcW w:w="4320" w:type="dxa"/>
          </w:tcPr>
          <w:p w14:paraId="24FD98A1" w14:textId="77777777" w:rsidR="00E76465" w:rsidRPr="00E76465" w:rsidRDefault="00E76465" w:rsidP="00A10B3E">
            <w:r w:rsidRPr="00E76465">
              <w:t>Websites often aren’t organized to support student research needs.</w:t>
            </w:r>
          </w:p>
        </w:tc>
      </w:tr>
      <w:tr w:rsidR="00E76465" w:rsidRPr="00E76465" w14:paraId="08CA2D08" w14:textId="77777777" w:rsidTr="00E76465">
        <w:tc>
          <w:tcPr>
            <w:tcW w:w="4320" w:type="dxa"/>
          </w:tcPr>
          <w:p w14:paraId="1CDC8186" w14:textId="77777777" w:rsidR="00E76465" w:rsidRPr="00E76465" w:rsidRDefault="00E76465" w:rsidP="00A10B3E">
            <w:r w:rsidRPr="00E76465">
              <w:t>Library databases are updated frequently and include the date of publication.</w:t>
            </w:r>
          </w:p>
        </w:tc>
        <w:tc>
          <w:tcPr>
            <w:tcW w:w="4320" w:type="dxa"/>
          </w:tcPr>
          <w:p w14:paraId="5261B0D8" w14:textId="77777777" w:rsidR="00E76465" w:rsidRPr="00E76465" w:rsidRDefault="00E76465" w:rsidP="00A10B3E">
            <w:r w:rsidRPr="00E76465">
              <w:t>Web sites may not indicate when a page is updated.</w:t>
            </w:r>
          </w:p>
        </w:tc>
      </w:tr>
    </w:tbl>
    <w:p w14:paraId="30C3A99F" w14:textId="5347E2D3" w:rsidR="008340BF" w:rsidRDefault="008340BF" w:rsidP="008340BF">
      <w:pPr>
        <w:cnfStyle w:val="000000100000" w:firstRow="0" w:lastRow="0" w:firstColumn="0" w:lastColumn="0" w:oddVBand="0" w:evenVBand="0" w:oddHBand="1" w:evenHBand="0" w:firstRowFirstColumn="0" w:firstRowLastColumn="0" w:lastRowFirstColumn="0" w:lastRowLastColumn="0"/>
        <w:rPr>
          <w:i/>
          <w:color w:val="1155CC"/>
          <w:u w:val="single"/>
        </w:rPr>
      </w:pPr>
      <w:r w:rsidRPr="00F47C62">
        <w:rPr>
          <w:i/>
        </w:rPr>
        <w:t xml:space="preserve">(from Enoch Pratt Free Library, </w:t>
      </w:r>
      <w:hyperlink r:id="rId11">
        <w:r w:rsidRPr="00F47C62">
          <w:rPr>
            <w:i/>
            <w:color w:val="1155CC"/>
            <w:u w:val="single"/>
          </w:rPr>
          <w:t>Databases</w:t>
        </w:r>
      </w:hyperlink>
      <w:r w:rsidRPr="00F47C62">
        <w:rPr>
          <w:i/>
          <w:color w:val="1155CC"/>
          <w:u w:val="single"/>
        </w:rPr>
        <w:t>)</w:t>
      </w:r>
    </w:p>
    <w:p w14:paraId="31C5E10C" w14:textId="425DD21A" w:rsidR="008340BF" w:rsidRDefault="008340BF" w:rsidP="008340BF">
      <w:pPr>
        <w:cnfStyle w:val="000000100000" w:firstRow="0" w:lastRow="0" w:firstColumn="0" w:lastColumn="0" w:oddVBand="0" w:evenVBand="0" w:oddHBand="1" w:evenHBand="0" w:firstRowFirstColumn="0" w:firstRowLastColumn="0" w:lastRowFirstColumn="0" w:lastRowLastColumn="0"/>
      </w:pPr>
      <w:r>
        <w:t xml:space="preserve">Then, say that we will look at a few example open databases today as a class. These are: </w:t>
      </w:r>
    </w:p>
    <w:p w14:paraId="0F575ACF" w14:textId="77777777" w:rsidR="008340BF" w:rsidRDefault="008340BF" w:rsidP="008340BF">
      <w:pPr>
        <w:pStyle w:val="ListParagraph"/>
        <w:numPr>
          <w:ilvl w:val="0"/>
          <w:numId w:val="69"/>
        </w:numPr>
        <w:cnfStyle w:val="000000100000" w:firstRow="0" w:lastRow="0" w:firstColumn="0" w:lastColumn="0" w:oddVBand="0" w:evenVBand="0" w:oddHBand="1" w:evenHBand="0" w:firstRowFirstColumn="0" w:firstRowLastColumn="0" w:lastRowFirstColumn="0" w:lastRowLastColumn="0"/>
      </w:pPr>
      <w:r>
        <w:t>Sage</w:t>
      </w:r>
    </w:p>
    <w:p w14:paraId="25437BB0" w14:textId="77777777" w:rsidR="008340BF" w:rsidRDefault="008340BF" w:rsidP="008340BF">
      <w:pPr>
        <w:pStyle w:val="ListParagraph"/>
        <w:numPr>
          <w:ilvl w:val="0"/>
          <w:numId w:val="69"/>
        </w:numPr>
        <w:cnfStyle w:val="000000100000" w:firstRow="0" w:lastRow="0" w:firstColumn="0" w:lastColumn="0" w:oddVBand="0" w:evenVBand="0" w:oddHBand="1" w:evenHBand="0" w:firstRowFirstColumn="0" w:firstRowLastColumn="0" w:lastRowFirstColumn="0" w:lastRowLastColumn="0"/>
      </w:pPr>
      <w:r>
        <w:t>Chicago Journals</w:t>
      </w:r>
    </w:p>
    <w:p w14:paraId="28ECC32A" w14:textId="77777777" w:rsidR="008340BF" w:rsidRDefault="008340BF" w:rsidP="008340BF">
      <w:pPr>
        <w:pStyle w:val="ListParagraph"/>
        <w:numPr>
          <w:ilvl w:val="0"/>
          <w:numId w:val="69"/>
        </w:numPr>
        <w:cnfStyle w:val="000000100000" w:firstRow="0" w:lastRow="0" w:firstColumn="0" w:lastColumn="0" w:oddVBand="0" w:evenVBand="0" w:oddHBand="1" w:evenHBand="0" w:firstRowFirstColumn="0" w:firstRowLastColumn="0" w:lastRowFirstColumn="0" w:lastRowLastColumn="0"/>
      </w:pPr>
      <w:r>
        <w:t>Ebsco Host</w:t>
      </w:r>
    </w:p>
    <w:p w14:paraId="408BE3D0" w14:textId="77777777" w:rsidR="008340BF" w:rsidRPr="008340BF" w:rsidRDefault="008340BF" w:rsidP="008340BF">
      <w:pPr>
        <w:pStyle w:val="Heading3"/>
      </w:pPr>
      <w:bookmarkStart w:id="17" w:name="_Toc522792631"/>
      <w:r w:rsidRPr="008340BF">
        <w:t>Using library databases on smartphones</w:t>
      </w:r>
      <w:bookmarkEnd w:id="17"/>
    </w:p>
    <w:p w14:paraId="474BBFFA" w14:textId="4097D403" w:rsidR="00CA386E" w:rsidRDefault="008340BF" w:rsidP="008340BF">
      <w:r>
        <w:t xml:space="preserve"> (4</w:t>
      </w:r>
      <w:r w:rsidR="00CA386E">
        <w:t>5 minutes)</w:t>
      </w:r>
    </w:p>
    <w:p w14:paraId="126F1059" w14:textId="79540C96" w:rsidR="008340BF" w:rsidRDefault="008340BF" w:rsidP="008340BF">
      <w:r>
        <w:t xml:space="preserve">Explain to the participants that we will not be using the apps, but rather exploring the websites on their mobile phones. </w:t>
      </w:r>
    </w:p>
    <w:p w14:paraId="49D2E532" w14:textId="77777777" w:rsidR="008340BF" w:rsidRDefault="008340BF" w:rsidP="008340BF">
      <w:r>
        <w:t>Then, say that we will look at a few example open e-resources and databases today as a class. Stress that this will be a bit challenging – not all e-resources are optimized for use with mobile phones. However, it’s good to experience trying to do research this way – not everyone has access to a PC when they need it.</w:t>
      </w:r>
    </w:p>
    <w:p w14:paraId="3AAF9837" w14:textId="77777777" w:rsidR="008340BF" w:rsidRDefault="008340BF" w:rsidP="008340BF"/>
    <w:p w14:paraId="3061D377" w14:textId="5D2C0D8D" w:rsidR="008340BF" w:rsidRDefault="008340BF" w:rsidP="008340BF">
      <w:r>
        <w:lastRenderedPageBreak/>
        <w:t>Go to KNLS website (or show an image of it) and go to the e-resources pages. Show that there are subscription and open resources. Ask what “open” means. In order to use subscription databases, you need to be at KNLS library location.</w:t>
      </w:r>
    </w:p>
    <w:p w14:paraId="23ED576C" w14:textId="1A64C05D" w:rsidR="008340BF" w:rsidRDefault="008340BF" w:rsidP="008340BF">
      <w:r>
        <w:t>Show the E-Resources page – some of which are open. Show the open resources page. Almost all of them offer unrestricted full-text access to information.</w:t>
      </w:r>
    </w:p>
    <w:p w14:paraId="194198B3" w14:textId="63C8F771" w:rsidR="008340BF" w:rsidRDefault="008340BF" w:rsidP="008340BF">
      <w:r>
        <w:t>Let’s explore the World Bank Open Knowledge Repository. It’s on the open e-resources page. It’s from the World Bank and hosts their publications and data. I’m interested in reports about agriculture in Kenya.</w:t>
      </w:r>
    </w:p>
    <w:p w14:paraId="040BFF04" w14:textId="7F15BCCF" w:rsidR="008340BF" w:rsidRDefault="008340BF" w:rsidP="008340BF">
      <w:r>
        <w:t>I can search a few different ways. One, I can type terms into the search bar. Or I can browse. or I can use advanced search.</w:t>
      </w:r>
    </w:p>
    <w:p w14:paraId="32FE037F" w14:textId="07CEEC96" w:rsidR="008340BF" w:rsidRPr="008340BF" w:rsidRDefault="008340BF" w:rsidP="008340BF">
      <w:r>
        <w:t>Now it’s your turn. Explore the KNLS e-resources. See what’s available. What’s open. What’s not. How difficult it’s to explore the sites on your phone.</w:t>
      </w:r>
    </w:p>
    <w:p w14:paraId="0946EFB8" w14:textId="77777777" w:rsidR="008340BF" w:rsidRDefault="008340BF" w:rsidP="008340BF">
      <w:r>
        <w:t xml:space="preserve"> Open a few and review them with the participants. Does this look credible? Where is the source from? When was it published? How do the type of sources influence what search terms you use?</w:t>
      </w:r>
    </w:p>
    <w:p w14:paraId="431FDF79" w14:textId="0D492D62" w:rsidR="00CA386E" w:rsidRDefault="008340BF" w:rsidP="008340BF">
      <w:pPr>
        <w:pStyle w:val="Heading3"/>
      </w:pPr>
      <w:bookmarkStart w:id="18" w:name="_Toc522792632"/>
      <w:r>
        <w:t>Debrief</w:t>
      </w:r>
      <w:bookmarkEnd w:id="18"/>
    </w:p>
    <w:p w14:paraId="67E9E541" w14:textId="736B9F36" w:rsidR="008340BF" w:rsidRDefault="0037682C" w:rsidP="008340BF">
      <w:pPr>
        <w:rPr>
          <w:szCs w:val="20"/>
        </w:rPr>
      </w:pPr>
      <w:r w:rsidRPr="0037682C">
        <w:rPr>
          <w:szCs w:val="20"/>
        </w:rPr>
        <w:t>(</w:t>
      </w:r>
      <w:r w:rsidR="008340BF">
        <w:rPr>
          <w:szCs w:val="20"/>
        </w:rPr>
        <w:t>15</w:t>
      </w:r>
      <w:r w:rsidRPr="0037682C">
        <w:rPr>
          <w:szCs w:val="20"/>
        </w:rPr>
        <w:t xml:space="preserve"> minutes)</w:t>
      </w:r>
    </w:p>
    <w:p w14:paraId="49A36008" w14:textId="77777777" w:rsidR="008340BF" w:rsidRDefault="008340BF" w:rsidP="008340BF">
      <w:r>
        <w:t xml:space="preserve">Briefly review </w:t>
      </w:r>
      <w:r>
        <w:t>key concepts identified</w:t>
      </w:r>
      <w:r>
        <w:t xml:space="preserve"> during this lesson</w:t>
      </w:r>
      <w:r>
        <w:t>, pause to answer any questions</w:t>
      </w:r>
      <w:r>
        <w:t>.</w:t>
      </w:r>
    </w:p>
    <w:p w14:paraId="6086A8B9" w14:textId="048A4BF9" w:rsidR="008340BF" w:rsidRDefault="008340BF" w:rsidP="008340BF">
      <w:r>
        <w:t>Explain that concludes our formal lessons in the workshop.  After this last activity, we’ll host an informal “help desk” until the end of the day. You can use it as a time to ask questions and get help on any of the topics from your classmates or instructors.</w:t>
      </w:r>
    </w:p>
    <w:p w14:paraId="0D037D08" w14:textId="5C1D0577" w:rsidR="008340BF" w:rsidRDefault="008340BF" w:rsidP="008340BF">
      <w:r>
        <w:t xml:space="preserve">Say that we’ve covered a lot of ground in the last couple of days. Before we go, think of something you learned and something you’ll do after the workshop is over. Write these down and then share with a partner. </w:t>
      </w:r>
    </w:p>
    <w:p w14:paraId="7653CBC1" w14:textId="59E040C5" w:rsidR="008340BF" w:rsidRPr="008340BF" w:rsidRDefault="008340BF" w:rsidP="008340BF">
      <w:pPr>
        <w:rPr>
          <w:szCs w:val="20"/>
        </w:rPr>
      </w:pPr>
      <w:r>
        <w:t>After they’ve had time to share with a partner, ask if anyone wants to share with the rest of the group.</w:t>
      </w:r>
    </w:p>
    <w:p w14:paraId="16FFA6F7" w14:textId="4CA887E7" w:rsidR="00E33C2C" w:rsidRDefault="008340BF" w:rsidP="008340BF">
      <w:pPr>
        <w:pStyle w:val="Heading3"/>
      </w:pPr>
      <w:bookmarkStart w:id="19" w:name="_Toc522792633"/>
      <w:r>
        <w:t>Help Desk</w:t>
      </w:r>
      <w:bookmarkEnd w:id="19"/>
    </w:p>
    <w:p w14:paraId="3AEA2178" w14:textId="6F390F18" w:rsidR="0037682C" w:rsidRDefault="0037682C" w:rsidP="00E33C2C">
      <w:pPr>
        <w:rPr>
          <w:szCs w:val="20"/>
        </w:rPr>
      </w:pPr>
      <w:r>
        <w:rPr>
          <w:szCs w:val="20"/>
        </w:rPr>
        <w:t>(</w:t>
      </w:r>
      <w:r w:rsidR="008340BF">
        <w:rPr>
          <w:szCs w:val="20"/>
        </w:rPr>
        <w:t>25</w:t>
      </w:r>
      <w:r>
        <w:rPr>
          <w:szCs w:val="20"/>
        </w:rPr>
        <w:t xml:space="preserve"> minutes)</w:t>
      </w:r>
    </w:p>
    <w:p w14:paraId="182BFB48" w14:textId="6A53B5EC" w:rsidR="008340BF" w:rsidRDefault="008340BF" w:rsidP="008340BF">
      <w:pPr>
        <w:cnfStyle w:val="000000100000" w:firstRow="0" w:lastRow="0" w:firstColumn="0" w:lastColumn="0" w:oddVBand="0" w:evenVBand="0" w:oddHBand="1" w:evenHBand="0" w:firstRowFirstColumn="0" w:firstRowLastColumn="0" w:lastRowFirstColumn="0" w:lastRowLastColumn="0"/>
      </w:pPr>
      <w:r>
        <w:t>Encourage participants to stay and get questions answered from each other and the instructor.</w:t>
      </w:r>
    </w:p>
    <w:sectPr w:rsidR="008340BF" w:rsidSect="00194763">
      <w:footerReference w:type="default" r:id="rId12"/>
      <w:pgSz w:w="12240" w:h="15840"/>
      <w:pgMar w:top="1800" w:right="1800" w:bottom="1800" w:left="180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C90358" w14:textId="77777777" w:rsidR="00B63E36" w:rsidRDefault="00B63E36" w:rsidP="00812B03">
      <w:r>
        <w:separator/>
      </w:r>
    </w:p>
    <w:p w14:paraId="03921D24" w14:textId="77777777" w:rsidR="00B63E36" w:rsidRDefault="00B63E36" w:rsidP="00812B03"/>
  </w:endnote>
  <w:endnote w:type="continuationSeparator" w:id="0">
    <w:p w14:paraId="6FBFDDC2" w14:textId="77777777" w:rsidR="00B63E36" w:rsidRDefault="00B63E36" w:rsidP="00812B03">
      <w:r>
        <w:continuationSeparator/>
      </w:r>
    </w:p>
    <w:p w14:paraId="2EAB3DB5" w14:textId="77777777" w:rsidR="00B63E36" w:rsidRDefault="00B63E36" w:rsidP="00812B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Leelawadee UI">
    <w:panose1 w:val="020B0502040204020203"/>
    <w:charset w:val="00"/>
    <w:family w:val="swiss"/>
    <w:pitch w:val="variable"/>
    <w:sig w:usb0="A3000003" w:usb1="00000000" w:usb2="00010000" w:usb3="00000000" w:csb0="00010101" w:csb1="00000000"/>
  </w:font>
  <w:font w:name="MS Mincho">
    <w:altName w:val="Yu Gothic UI"/>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F2535" w14:textId="25C2CF39" w:rsidR="00B63E36" w:rsidRDefault="00B63E36" w:rsidP="00194763">
    <w:pPr>
      <w:pStyle w:val="Footer"/>
      <w:jc w:val="left"/>
    </w:pPr>
    <w:r w:rsidRPr="00206A45">
      <w:t>Mobile Information Literacy</w:t>
    </w:r>
    <w:r>
      <w:t xml:space="preserve"> – Kenya Curriculum</w:t>
    </w:r>
    <w:r w:rsidRPr="00206A45">
      <w:tab/>
    </w:r>
    <w:r>
      <w:tab/>
    </w:r>
    <w:r w:rsidRPr="006D7627">
      <w:t xml:space="preserve">— </w:t>
    </w:r>
    <w:r w:rsidRPr="006D7627">
      <w:rPr>
        <w:rStyle w:val="PageNumber"/>
      </w:rPr>
      <w:fldChar w:fldCharType="begin"/>
    </w:r>
    <w:r w:rsidRPr="006D7627">
      <w:rPr>
        <w:rStyle w:val="PageNumber"/>
      </w:rPr>
      <w:instrText xml:space="preserve"> PAGE </w:instrText>
    </w:r>
    <w:r w:rsidRPr="006D7627">
      <w:rPr>
        <w:rStyle w:val="PageNumber"/>
      </w:rPr>
      <w:fldChar w:fldCharType="separate"/>
    </w:r>
    <w:r w:rsidR="008340BF">
      <w:rPr>
        <w:rStyle w:val="PageNumber"/>
        <w:noProof/>
      </w:rPr>
      <w:t>3</w:t>
    </w:r>
    <w:r w:rsidRPr="006D7627">
      <w:rPr>
        <w:rStyle w:val="PageNumber"/>
      </w:rPr>
      <w:fldChar w:fldCharType="end"/>
    </w:r>
    <w:r>
      <w:rPr>
        <w:rStyle w:val="PageNumber"/>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286AE" w14:textId="77777777" w:rsidR="00B63E36" w:rsidRDefault="00B63E36" w:rsidP="00812B03">
      <w:r>
        <w:separator/>
      </w:r>
    </w:p>
    <w:p w14:paraId="7FB597AD" w14:textId="77777777" w:rsidR="00B63E36" w:rsidRDefault="00B63E36" w:rsidP="00812B03"/>
  </w:footnote>
  <w:footnote w:type="continuationSeparator" w:id="0">
    <w:p w14:paraId="3C364614" w14:textId="77777777" w:rsidR="00B63E36" w:rsidRDefault="00B63E36" w:rsidP="00812B03">
      <w:r>
        <w:continuationSeparator/>
      </w:r>
    </w:p>
    <w:p w14:paraId="092B31AE" w14:textId="77777777" w:rsidR="00B63E36" w:rsidRDefault="00B63E36" w:rsidP="00812B0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D847B8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2D68388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6E70629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D53E3938"/>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2D325E8E"/>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E5D24486"/>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5D68EA80"/>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2AC58F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5FD4DCA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D41E1126"/>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A52E60B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676E8B"/>
    <w:multiLevelType w:val="hybridMultilevel"/>
    <w:tmpl w:val="407ADFF4"/>
    <w:lvl w:ilvl="0" w:tplc="D79AD738">
      <w:start w:val="1"/>
      <w:numFmt w:val="bullet"/>
      <w:pStyle w:val="List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8B65183"/>
    <w:multiLevelType w:val="multilevel"/>
    <w:tmpl w:val="B9021F46"/>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13" w15:restartNumberingAfterBreak="0">
    <w:nsid w:val="08CD5A9C"/>
    <w:multiLevelType w:val="hybridMultilevel"/>
    <w:tmpl w:val="91EE0530"/>
    <w:lvl w:ilvl="0" w:tplc="128841D2">
      <w:start w:val="1"/>
      <w:numFmt w:val="decimal"/>
      <w:pStyle w:val="ListNumberSPACE"/>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0917718C"/>
    <w:multiLevelType w:val="multilevel"/>
    <w:tmpl w:val="C922B2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0D842AE0"/>
    <w:multiLevelType w:val="multilevel"/>
    <w:tmpl w:val="3A5670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0F7C45AB"/>
    <w:multiLevelType w:val="multilevel"/>
    <w:tmpl w:val="E1B0DB8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7" w15:restartNumberingAfterBreak="0">
    <w:nsid w:val="0F9D359B"/>
    <w:multiLevelType w:val="hybridMultilevel"/>
    <w:tmpl w:val="8F621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09A1F45"/>
    <w:multiLevelType w:val="multilevel"/>
    <w:tmpl w:val="86DACC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17747979"/>
    <w:multiLevelType w:val="multilevel"/>
    <w:tmpl w:val="AD923B2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0" w15:restartNumberingAfterBreak="0">
    <w:nsid w:val="19C374A7"/>
    <w:multiLevelType w:val="multilevel"/>
    <w:tmpl w:val="EC8E9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1A794CF3"/>
    <w:multiLevelType w:val="hybridMultilevel"/>
    <w:tmpl w:val="7818C9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6570FFE"/>
    <w:multiLevelType w:val="multilevel"/>
    <w:tmpl w:val="7376E7C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3" w15:restartNumberingAfterBreak="0">
    <w:nsid w:val="28700115"/>
    <w:multiLevelType w:val="multilevel"/>
    <w:tmpl w:val="7CF2D1B0"/>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24" w15:restartNumberingAfterBreak="0">
    <w:nsid w:val="2A3275AC"/>
    <w:multiLevelType w:val="hybridMultilevel"/>
    <w:tmpl w:val="3ED61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A3E4F49"/>
    <w:multiLevelType w:val="hybridMultilevel"/>
    <w:tmpl w:val="F4865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CA56923"/>
    <w:multiLevelType w:val="multilevel"/>
    <w:tmpl w:val="4D9A9D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2F7A11C8"/>
    <w:multiLevelType w:val="multilevel"/>
    <w:tmpl w:val="AE9C39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0BB2A9C"/>
    <w:multiLevelType w:val="multilevel"/>
    <w:tmpl w:val="9FEA6B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34D334A3"/>
    <w:multiLevelType w:val="multilevel"/>
    <w:tmpl w:val="0576FB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6B166F6"/>
    <w:multiLevelType w:val="multilevel"/>
    <w:tmpl w:val="74102F02"/>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31" w15:restartNumberingAfterBreak="0">
    <w:nsid w:val="3BF862A0"/>
    <w:multiLevelType w:val="hybridMultilevel"/>
    <w:tmpl w:val="99EEBE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D68772E"/>
    <w:multiLevelType w:val="multilevel"/>
    <w:tmpl w:val="01CA163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3" w15:restartNumberingAfterBreak="0">
    <w:nsid w:val="3E656F4D"/>
    <w:multiLevelType w:val="hybridMultilevel"/>
    <w:tmpl w:val="6D9A2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37A620A"/>
    <w:multiLevelType w:val="hybridMultilevel"/>
    <w:tmpl w:val="D916A3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89A7BF2"/>
    <w:multiLevelType w:val="hybridMultilevel"/>
    <w:tmpl w:val="AD484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BD57569"/>
    <w:multiLevelType w:val="hybridMultilevel"/>
    <w:tmpl w:val="8D043842"/>
    <w:lvl w:ilvl="0" w:tplc="CB16A572">
      <w:start w:val="1"/>
      <w:numFmt w:val="upperLetter"/>
      <w:pStyle w:val="ListLetterSPACE"/>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37" w15:restartNumberingAfterBreak="0">
    <w:nsid w:val="4D2B3C3D"/>
    <w:multiLevelType w:val="hybridMultilevel"/>
    <w:tmpl w:val="41B4E6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E637C43"/>
    <w:multiLevelType w:val="hybridMultilevel"/>
    <w:tmpl w:val="D5CEC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F3E4813"/>
    <w:multiLevelType w:val="hybridMultilevel"/>
    <w:tmpl w:val="A3F8F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2C056F5"/>
    <w:multiLevelType w:val="hybridMultilevel"/>
    <w:tmpl w:val="98A8F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4AF7883"/>
    <w:multiLevelType w:val="hybridMultilevel"/>
    <w:tmpl w:val="B79EABB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55E339F2"/>
    <w:multiLevelType w:val="multilevel"/>
    <w:tmpl w:val="77CAEEB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3" w15:restartNumberingAfterBreak="0">
    <w:nsid w:val="56BE106C"/>
    <w:multiLevelType w:val="multilevel"/>
    <w:tmpl w:val="870415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57FC2A17"/>
    <w:multiLevelType w:val="multilevel"/>
    <w:tmpl w:val="ECD0ABC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5" w15:restartNumberingAfterBreak="0">
    <w:nsid w:val="589C1669"/>
    <w:multiLevelType w:val="multilevel"/>
    <w:tmpl w:val="CE482A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15:restartNumberingAfterBreak="0">
    <w:nsid w:val="59CC2671"/>
    <w:multiLevelType w:val="multilevel"/>
    <w:tmpl w:val="DF86B7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5A3736BE"/>
    <w:multiLevelType w:val="hybridMultilevel"/>
    <w:tmpl w:val="95E050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B9061CF"/>
    <w:multiLevelType w:val="multilevel"/>
    <w:tmpl w:val="05643C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5F7E3646"/>
    <w:multiLevelType w:val="hybridMultilevel"/>
    <w:tmpl w:val="AA227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1F95D88"/>
    <w:multiLevelType w:val="multilevel"/>
    <w:tmpl w:val="00A4FD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61FC393A"/>
    <w:multiLevelType w:val="multilevel"/>
    <w:tmpl w:val="6C64ABD6"/>
    <w:lvl w:ilvl="0">
      <w:start w:val="1"/>
      <w:numFmt w:val="bullet"/>
      <w:lvlText w:val="●"/>
      <w:lvlJc w:val="left"/>
      <w:pPr>
        <w:ind w:left="720" w:hanging="360"/>
      </w:pPr>
      <w:rPr>
        <w:rFonts w:ascii="Arial" w:eastAsia="Arial" w:hAnsi="Arial" w:cs="Arial"/>
        <w:color w:val="444444"/>
        <w:sz w:val="27"/>
        <w:szCs w:val="27"/>
        <w:u w:val="none"/>
      </w:rPr>
    </w:lvl>
    <w:lvl w:ilvl="1">
      <w:start w:val="1"/>
      <w:numFmt w:val="bullet"/>
      <w:lvlText w:val="○"/>
      <w:lvlJc w:val="left"/>
      <w:pPr>
        <w:ind w:left="1440" w:hanging="360"/>
      </w:pPr>
      <w:rPr>
        <w:rFonts w:ascii="Arial" w:eastAsia="Arial" w:hAnsi="Arial" w:cs="Arial"/>
        <w:color w:val="444444"/>
        <w:sz w:val="27"/>
        <w:szCs w:val="27"/>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63BF58A0"/>
    <w:multiLevelType w:val="multilevel"/>
    <w:tmpl w:val="820CA3A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3" w15:restartNumberingAfterBreak="0">
    <w:nsid w:val="640E3238"/>
    <w:multiLevelType w:val="multilevel"/>
    <w:tmpl w:val="84F4048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4" w15:restartNumberingAfterBreak="0">
    <w:nsid w:val="689E4550"/>
    <w:multiLevelType w:val="multilevel"/>
    <w:tmpl w:val="7E4E00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6CC630DB"/>
    <w:multiLevelType w:val="hybridMultilevel"/>
    <w:tmpl w:val="DCF68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DEB0D5A"/>
    <w:multiLevelType w:val="multilevel"/>
    <w:tmpl w:val="CD0240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15:restartNumberingAfterBreak="0">
    <w:nsid w:val="700F3366"/>
    <w:multiLevelType w:val="hybridMultilevel"/>
    <w:tmpl w:val="27F8D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27E1A10"/>
    <w:multiLevelType w:val="multilevel"/>
    <w:tmpl w:val="1B26C2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73524E9E"/>
    <w:multiLevelType w:val="hybridMultilevel"/>
    <w:tmpl w:val="9D28A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3777F68"/>
    <w:multiLevelType w:val="multilevel"/>
    <w:tmpl w:val="2376CFD4"/>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1" w15:restartNumberingAfterBreak="0">
    <w:nsid w:val="74194357"/>
    <w:multiLevelType w:val="hybridMultilevel"/>
    <w:tmpl w:val="F264A3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7031174"/>
    <w:multiLevelType w:val="hybridMultilevel"/>
    <w:tmpl w:val="87265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98F2805"/>
    <w:multiLevelType w:val="multilevel"/>
    <w:tmpl w:val="FAEAA9B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num w:numId="1">
    <w:abstractNumId w:val="13"/>
  </w:num>
  <w:num w:numId="2">
    <w:abstractNumId w:val="9"/>
  </w:num>
  <w:num w:numId="3">
    <w:abstractNumId w:val="36"/>
  </w:num>
  <w:num w:numId="4">
    <w:abstractNumId w:val="11"/>
  </w:num>
  <w:num w:numId="5">
    <w:abstractNumId w:val="9"/>
    <w:lvlOverride w:ilvl="0">
      <w:startOverride w:val="1"/>
    </w:lvlOverride>
  </w:num>
  <w:num w:numId="6">
    <w:abstractNumId w:val="36"/>
    <w:lvlOverride w:ilvl="0">
      <w:startOverride w:val="1"/>
    </w:lvlOverride>
  </w:num>
  <w:num w:numId="7">
    <w:abstractNumId w:val="36"/>
    <w:lvlOverride w:ilvl="0">
      <w:startOverride w:val="1"/>
    </w:lvlOverride>
  </w:num>
  <w:num w:numId="8">
    <w:abstractNumId w:val="8"/>
  </w:num>
  <w:num w:numId="9">
    <w:abstractNumId w:val="7"/>
  </w:num>
  <w:num w:numId="10">
    <w:abstractNumId w:val="6"/>
  </w:num>
  <w:num w:numId="11">
    <w:abstractNumId w:val="5"/>
  </w:num>
  <w:num w:numId="12">
    <w:abstractNumId w:val="4"/>
  </w:num>
  <w:num w:numId="13">
    <w:abstractNumId w:val="3"/>
  </w:num>
  <w:num w:numId="14">
    <w:abstractNumId w:val="2"/>
  </w:num>
  <w:num w:numId="15">
    <w:abstractNumId w:val="1"/>
  </w:num>
  <w:num w:numId="16">
    <w:abstractNumId w:val="0"/>
  </w:num>
  <w:num w:numId="17">
    <w:abstractNumId w:val="47"/>
  </w:num>
  <w:num w:numId="18">
    <w:abstractNumId w:val="9"/>
    <w:lvlOverride w:ilvl="0">
      <w:startOverride w:val="1"/>
    </w:lvlOverride>
  </w:num>
  <w:num w:numId="19">
    <w:abstractNumId w:val="9"/>
    <w:lvlOverride w:ilvl="0">
      <w:startOverride w:val="1"/>
    </w:lvlOverride>
  </w:num>
  <w:num w:numId="20">
    <w:abstractNumId w:val="10"/>
  </w:num>
  <w:num w:numId="21">
    <w:abstractNumId w:val="21"/>
  </w:num>
  <w:num w:numId="22">
    <w:abstractNumId w:val="48"/>
  </w:num>
  <w:num w:numId="23">
    <w:abstractNumId w:val="22"/>
  </w:num>
  <w:num w:numId="24">
    <w:abstractNumId w:val="14"/>
  </w:num>
  <w:num w:numId="25">
    <w:abstractNumId w:val="28"/>
  </w:num>
  <w:num w:numId="26">
    <w:abstractNumId w:val="18"/>
  </w:num>
  <w:num w:numId="27">
    <w:abstractNumId w:val="42"/>
  </w:num>
  <w:num w:numId="28">
    <w:abstractNumId w:val="63"/>
  </w:num>
  <w:num w:numId="29">
    <w:abstractNumId w:val="53"/>
  </w:num>
  <w:num w:numId="30">
    <w:abstractNumId w:val="41"/>
  </w:num>
  <w:num w:numId="31">
    <w:abstractNumId w:val="37"/>
  </w:num>
  <w:num w:numId="32">
    <w:abstractNumId w:val="60"/>
  </w:num>
  <w:num w:numId="33">
    <w:abstractNumId w:val="30"/>
  </w:num>
  <w:num w:numId="34">
    <w:abstractNumId w:val="56"/>
  </w:num>
  <w:num w:numId="35">
    <w:abstractNumId w:val="27"/>
  </w:num>
  <w:num w:numId="36">
    <w:abstractNumId w:val="43"/>
  </w:num>
  <w:num w:numId="37">
    <w:abstractNumId w:val="45"/>
  </w:num>
  <w:num w:numId="38">
    <w:abstractNumId w:val="58"/>
  </w:num>
  <w:num w:numId="39">
    <w:abstractNumId w:val="46"/>
  </w:num>
  <w:num w:numId="40">
    <w:abstractNumId w:val="19"/>
  </w:num>
  <w:num w:numId="41">
    <w:abstractNumId w:val="32"/>
  </w:num>
  <w:num w:numId="42">
    <w:abstractNumId w:val="39"/>
  </w:num>
  <w:num w:numId="43">
    <w:abstractNumId w:val="23"/>
  </w:num>
  <w:num w:numId="44">
    <w:abstractNumId w:val="61"/>
  </w:num>
  <w:num w:numId="45">
    <w:abstractNumId w:val="33"/>
  </w:num>
  <w:num w:numId="46">
    <w:abstractNumId w:val="34"/>
  </w:num>
  <w:num w:numId="47">
    <w:abstractNumId w:val="38"/>
  </w:num>
  <w:num w:numId="48">
    <w:abstractNumId w:val="55"/>
  </w:num>
  <w:num w:numId="49">
    <w:abstractNumId w:val="35"/>
  </w:num>
  <w:num w:numId="50">
    <w:abstractNumId w:val="16"/>
  </w:num>
  <w:num w:numId="51">
    <w:abstractNumId w:val="54"/>
  </w:num>
  <w:num w:numId="52">
    <w:abstractNumId w:val="24"/>
  </w:num>
  <w:num w:numId="53">
    <w:abstractNumId w:val="44"/>
  </w:num>
  <w:num w:numId="54">
    <w:abstractNumId w:val="50"/>
  </w:num>
  <w:num w:numId="55">
    <w:abstractNumId w:val="12"/>
  </w:num>
  <w:num w:numId="56">
    <w:abstractNumId w:val="15"/>
  </w:num>
  <w:num w:numId="57">
    <w:abstractNumId w:val="20"/>
  </w:num>
  <w:num w:numId="58">
    <w:abstractNumId w:val="29"/>
  </w:num>
  <w:num w:numId="59">
    <w:abstractNumId w:val="26"/>
  </w:num>
  <w:num w:numId="60">
    <w:abstractNumId w:val="57"/>
  </w:num>
  <w:num w:numId="61">
    <w:abstractNumId w:val="25"/>
  </w:num>
  <w:num w:numId="62">
    <w:abstractNumId w:val="40"/>
  </w:num>
  <w:num w:numId="63">
    <w:abstractNumId w:val="62"/>
  </w:num>
  <w:num w:numId="64">
    <w:abstractNumId w:val="49"/>
  </w:num>
  <w:num w:numId="65">
    <w:abstractNumId w:val="17"/>
  </w:num>
  <w:num w:numId="66">
    <w:abstractNumId w:val="52"/>
  </w:num>
  <w:num w:numId="67">
    <w:abstractNumId w:val="31"/>
  </w:num>
  <w:num w:numId="68">
    <w:abstractNumId w:val="51"/>
  </w:num>
  <w:num w:numId="69">
    <w:abstractNumId w:val="59"/>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onsecutiveHyphenLimit w:val="2"/>
  <w:drawingGridHorizontalSpacing w:val="187"/>
  <w:drawingGridVerticalSpacing w:val="187"/>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FCE"/>
    <w:rsid w:val="00000086"/>
    <w:rsid w:val="000001F0"/>
    <w:rsid w:val="0000061A"/>
    <w:rsid w:val="00000FC7"/>
    <w:rsid w:val="00002200"/>
    <w:rsid w:val="00002343"/>
    <w:rsid w:val="00002E8E"/>
    <w:rsid w:val="0000329D"/>
    <w:rsid w:val="00003587"/>
    <w:rsid w:val="00003821"/>
    <w:rsid w:val="000055FA"/>
    <w:rsid w:val="000060C3"/>
    <w:rsid w:val="000060DA"/>
    <w:rsid w:val="000071CF"/>
    <w:rsid w:val="000104C9"/>
    <w:rsid w:val="00010505"/>
    <w:rsid w:val="000108C9"/>
    <w:rsid w:val="000113E5"/>
    <w:rsid w:val="00011A0B"/>
    <w:rsid w:val="00011EB9"/>
    <w:rsid w:val="00011F31"/>
    <w:rsid w:val="000122B0"/>
    <w:rsid w:val="000124D3"/>
    <w:rsid w:val="00013843"/>
    <w:rsid w:val="00013BCB"/>
    <w:rsid w:val="00013E9E"/>
    <w:rsid w:val="0001419F"/>
    <w:rsid w:val="00014947"/>
    <w:rsid w:val="000155E4"/>
    <w:rsid w:val="00016024"/>
    <w:rsid w:val="000167B0"/>
    <w:rsid w:val="000174F6"/>
    <w:rsid w:val="0001787F"/>
    <w:rsid w:val="00017CCF"/>
    <w:rsid w:val="00020019"/>
    <w:rsid w:val="0002148C"/>
    <w:rsid w:val="00021F9C"/>
    <w:rsid w:val="00023C98"/>
    <w:rsid w:val="000244C4"/>
    <w:rsid w:val="000247AA"/>
    <w:rsid w:val="00024E94"/>
    <w:rsid w:val="00025295"/>
    <w:rsid w:val="00025D6B"/>
    <w:rsid w:val="00025FDD"/>
    <w:rsid w:val="000262F7"/>
    <w:rsid w:val="0002643D"/>
    <w:rsid w:val="0002667C"/>
    <w:rsid w:val="0002753C"/>
    <w:rsid w:val="000276A8"/>
    <w:rsid w:val="00027CD5"/>
    <w:rsid w:val="00030240"/>
    <w:rsid w:val="00030354"/>
    <w:rsid w:val="0003049B"/>
    <w:rsid w:val="00031C2F"/>
    <w:rsid w:val="0003228A"/>
    <w:rsid w:val="00033A98"/>
    <w:rsid w:val="00033C62"/>
    <w:rsid w:val="00033CAE"/>
    <w:rsid w:val="00035A4E"/>
    <w:rsid w:val="000368F5"/>
    <w:rsid w:val="00036D38"/>
    <w:rsid w:val="0003785B"/>
    <w:rsid w:val="00040009"/>
    <w:rsid w:val="000400DA"/>
    <w:rsid w:val="000407CD"/>
    <w:rsid w:val="0004080E"/>
    <w:rsid w:val="0004242A"/>
    <w:rsid w:val="000429C6"/>
    <w:rsid w:val="00043AD3"/>
    <w:rsid w:val="00043D20"/>
    <w:rsid w:val="00044BB4"/>
    <w:rsid w:val="000454C2"/>
    <w:rsid w:val="00045FE2"/>
    <w:rsid w:val="00046D4F"/>
    <w:rsid w:val="00046E13"/>
    <w:rsid w:val="00051F79"/>
    <w:rsid w:val="00052AF5"/>
    <w:rsid w:val="00052DE9"/>
    <w:rsid w:val="00053959"/>
    <w:rsid w:val="0005459E"/>
    <w:rsid w:val="00054BAC"/>
    <w:rsid w:val="00054CC2"/>
    <w:rsid w:val="00055BFD"/>
    <w:rsid w:val="00055E6B"/>
    <w:rsid w:val="00060706"/>
    <w:rsid w:val="0006080E"/>
    <w:rsid w:val="000610B5"/>
    <w:rsid w:val="0006182D"/>
    <w:rsid w:val="000621D6"/>
    <w:rsid w:val="000637A4"/>
    <w:rsid w:val="00063ABF"/>
    <w:rsid w:val="0006451E"/>
    <w:rsid w:val="00064A73"/>
    <w:rsid w:val="00064F22"/>
    <w:rsid w:val="00064FE7"/>
    <w:rsid w:val="0006745F"/>
    <w:rsid w:val="00067B67"/>
    <w:rsid w:val="0007144D"/>
    <w:rsid w:val="000716B6"/>
    <w:rsid w:val="000719F1"/>
    <w:rsid w:val="000747A8"/>
    <w:rsid w:val="00074CEA"/>
    <w:rsid w:val="00075413"/>
    <w:rsid w:val="00075C7C"/>
    <w:rsid w:val="00075DC9"/>
    <w:rsid w:val="000816A7"/>
    <w:rsid w:val="0008199A"/>
    <w:rsid w:val="0008208B"/>
    <w:rsid w:val="0008268E"/>
    <w:rsid w:val="00083625"/>
    <w:rsid w:val="00083678"/>
    <w:rsid w:val="00084218"/>
    <w:rsid w:val="0008510F"/>
    <w:rsid w:val="00085225"/>
    <w:rsid w:val="00085C13"/>
    <w:rsid w:val="00085E93"/>
    <w:rsid w:val="000862C5"/>
    <w:rsid w:val="000876A9"/>
    <w:rsid w:val="00087D8C"/>
    <w:rsid w:val="0009029B"/>
    <w:rsid w:val="0009060D"/>
    <w:rsid w:val="00090802"/>
    <w:rsid w:val="0009265B"/>
    <w:rsid w:val="00092981"/>
    <w:rsid w:val="00093FF2"/>
    <w:rsid w:val="000945E1"/>
    <w:rsid w:val="00094E30"/>
    <w:rsid w:val="00094FEE"/>
    <w:rsid w:val="00095971"/>
    <w:rsid w:val="00095A64"/>
    <w:rsid w:val="00095AAD"/>
    <w:rsid w:val="000966A4"/>
    <w:rsid w:val="00096F7F"/>
    <w:rsid w:val="00097A3F"/>
    <w:rsid w:val="000A02F4"/>
    <w:rsid w:val="000A05D6"/>
    <w:rsid w:val="000A0A6F"/>
    <w:rsid w:val="000A11B7"/>
    <w:rsid w:val="000A12E1"/>
    <w:rsid w:val="000A1609"/>
    <w:rsid w:val="000A23A8"/>
    <w:rsid w:val="000A4E5B"/>
    <w:rsid w:val="000A554D"/>
    <w:rsid w:val="000A6BE4"/>
    <w:rsid w:val="000A6E50"/>
    <w:rsid w:val="000A6FE1"/>
    <w:rsid w:val="000A7A2F"/>
    <w:rsid w:val="000B03B2"/>
    <w:rsid w:val="000B0A68"/>
    <w:rsid w:val="000B13F2"/>
    <w:rsid w:val="000B168D"/>
    <w:rsid w:val="000B2150"/>
    <w:rsid w:val="000B2F7A"/>
    <w:rsid w:val="000B44A3"/>
    <w:rsid w:val="000B47F2"/>
    <w:rsid w:val="000B47F6"/>
    <w:rsid w:val="000B5061"/>
    <w:rsid w:val="000B5BA9"/>
    <w:rsid w:val="000B76BB"/>
    <w:rsid w:val="000C0496"/>
    <w:rsid w:val="000C084D"/>
    <w:rsid w:val="000C14C2"/>
    <w:rsid w:val="000C194F"/>
    <w:rsid w:val="000C29A3"/>
    <w:rsid w:val="000C3476"/>
    <w:rsid w:val="000C39D6"/>
    <w:rsid w:val="000C5305"/>
    <w:rsid w:val="000C5DCD"/>
    <w:rsid w:val="000C6891"/>
    <w:rsid w:val="000C6F5C"/>
    <w:rsid w:val="000C73CF"/>
    <w:rsid w:val="000C7620"/>
    <w:rsid w:val="000C7C9C"/>
    <w:rsid w:val="000D040F"/>
    <w:rsid w:val="000D14FF"/>
    <w:rsid w:val="000D19BC"/>
    <w:rsid w:val="000D19DB"/>
    <w:rsid w:val="000D211E"/>
    <w:rsid w:val="000D43CC"/>
    <w:rsid w:val="000D5169"/>
    <w:rsid w:val="000D5C07"/>
    <w:rsid w:val="000D61C4"/>
    <w:rsid w:val="000D6301"/>
    <w:rsid w:val="000D6CD6"/>
    <w:rsid w:val="000D75BA"/>
    <w:rsid w:val="000D7A51"/>
    <w:rsid w:val="000E0631"/>
    <w:rsid w:val="000E0682"/>
    <w:rsid w:val="000E0B63"/>
    <w:rsid w:val="000E1171"/>
    <w:rsid w:val="000E1924"/>
    <w:rsid w:val="000E19D2"/>
    <w:rsid w:val="000E1C78"/>
    <w:rsid w:val="000E1CBF"/>
    <w:rsid w:val="000E1F78"/>
    <w:rsid w:val="000E20E9"/>
    <w:rsid w:val="000E2253"/>
    <w:rsid w:val="000E2865"/>
    <w:rsid w:val="000E30F4"/>
    <w:rsid w:val="000E4503"/>
    <w:rsid w:val="000E4BE0"/>
    <w:rsid w:val="000E5843"/>
    <w:rsid w:val="000E64E6"/>
    <w:rsid w:val="000E6C63"/>
    <w:rsid w:val="000E72C4"/>
    <w:rsid w:val="000E7A65"/>
    <w:rsid w:val="000F0217"/>
    <w:rsid w:val="000F098F"/>
    <w:rsid w:val="000F0E5E"/>
    <w:rsid w:val="000F104E"/>
    <w:rsid w:val="000F1D54"/>
    <w:rsid w:val="000F1F53"/>
    <w:rsid w:val="000F25F3"/>
    <w:rsid w:val="000F28E0"/>
    <w:rsid w:val="000F2CAA"/>
    <w:rsid w:val="000F34C2"/>
    <w:rsid w:val="000F3577"/>
    <w:rsid w:val="000F3FBE"/>
    <w:rsid w:val="000F43A5"/>
    <w:rsid w:val="000F4831"/>
    <w:rsid w:val="000F50E2"/>
    <w:rsid w:val="000F5817"/>
    <w:rsid w:val="000F60C0"/>
    <w:rsid w:val="000F6C2C"/>
    <w:rsid w:val="000F726B"/>
    <w:rsid w:val="000F7646"/>
    <w:rsid w:val="000F79E7"/>
    <w:rsid w:val="000F7D97"/>
    <w:rsid w:val="00100CED"/>
    <w:rsid w:val="00100F67"/>
    <w:rsid w:val="00103782"/>
    <w:rsid w:val="001039C8"/>
    <w:rsid w:val="00104039"/>
    <w:rsid w:val="00104118"/>
    <w:rsid w:val="00104ADE"/>
    <w:rsid w:val="00104B6D"/>
    <w:rsid w:val="00105D01"/>
    <w:rsid w:val="00106622"/>
    <w:rsid w:val="00106A77"/>
    <w:rsid w:val="00106ECF"/>
    <w:rsid w:val="001070C6"/>
    <w:rsid w:val="001075DA"/>
    <w:rsid w:val="001101D1"/>
    <w:rsid w:val="0011093D"/>
    <w:rsid w:val="00110A81"/>
    <w:rsid w:val="00110C7E"/>
    <w:rsid w:val="00110F15"/>
    <w:rsid w:val="0011104D"/>
    <w:rsid w:val="001110DB"/>
    <w:rsid w:val="001114B4"/>
    <w:rsid w:val="001124A0"/>
    <w:rsid w:val="00112965"/>
    <w:rsid w:val="0011325E"/>
    <w:rsid w:val="00113A32"/>
    <w:rsid w:val="00117E7A"/>
    <w:rsid w:val="00117E98"/>
    <w:rsid w:val="001207FC"/>
    <w:rsid w:val="00120BAE"/>
    <w:rsid w:val="00120D1F"/>
    <w:rsid w:val="001216A2"/>
    <w:rsid w:val="00121CCF"/>
    <w:rsid w:val="00122700"/>
    <w:rsid w:val="00122E71"/>
    <w:rsid w:val="00122FDB"/>
    <w:rsid w:val="001232E6"/>
    <w:rsid w:val="00123C2A"/>
    <w:rsid w:val="00123D88"/>
    <w:rsid w:val="001245E9"/>
    <w:rsid w:val="00124772"/>
    <w:rsid w:val="00124BB7"/>
    <w:rsid w:val="0012508A"/>
    <w:rsid w:val="00125F65"/>
    <w:rsid w:val="0012632D"/>
    <w:rsid w:val="00126A2C"/>
    <w:rsid w:val="00126C79"/>
    <w:rsid w:val="00126CF7"/>
    <w:rsid w:val="0012770D"/>
    <w:rsid w:val="00127A66"/>
    <w:rsid w:val="001300E4"/>
    <w:rsid w:val="001301E8"/>
    <w:rsid w:val="00131438"/>
    <w:rsid w:val="001335A5"/>
    <w:rsid w:val="00134494"/>
    <w:rsid w:val="00135921"/>
    <w:rsid w:val="0014137F"/>
    <w:rsid w:val="001413AE"/>
    <w:rsid w:val="00141627"/>
    <w:rsid w:val="00141735"/>
    <w:rsid w:val="0014183F"/>
    <w:rsid w:val="00141EB8"/>
    <w:rsid w:val="0014267A"/>
    <w:rsid w:val="00142E02"/>
    <w:rsid w:val="001436E7"/>
    <w:rsid w:val="00144D25"/>
    <w:rsid w:val="00145457"/>
    <w:rsid w:val="00145600"/>
    <w:rsid w:val="00145674"/>
    <w:rsid w:val="00147203"/>
    <w:rsid w:val="0015002D"/>
    <w:rsid w:val="00150576"/>
    <w:rsid w:val="00151A80"/>
    <w:rsid w:val="001524DF"/>
    <w:rsid w:val="001530AE"/>
    <w:rsid w:val="001537CC"/>
    <w:rsid w:val="00153BBD"/>
    <w:rsid w:val="00153DED"/>
    <w:rsid w:val="00155448"/>
    <w:rsid w:val="001557A3"/>
    <w:rsid w:val="00156169"/>
    <w:rsid w:val="0015649F"/>
    <w:rsid w:val="0015656A"/>
    <w:rsid w:val="00156CD0"/>
    <w:rsid w:val="00156EE1"/>
    <w:rsid w:val="00156F9F"/>
    <w:rsid w:val="00161BD4"/>
    <w:rsid w:val="00162685"/>
    <w:rsid w:val="00162B05"/>
    <w:rsid w:val="00162B32"/>
    <w:rsid w:val="00162CEA"/>
    <w:rsid w:val="00163350"/>
    <w:rsid w:val="001636BC"/>
    <w:rsid w:val="00163DD8"/>
    <w:rsid w:val="00164908"/>
    <w:rsid w:val="00164A02"/>
    <w:rsid w:val="001651CB"/>
    <w:rsid w:val="00165581"/>
    <w:rsid w:val="001658D3"/>
    <w:rsid w:val="001669E1"/>
    <w:rsid w:val="00167044"/>
    <w:rsid w:val="001670E2"/>
    <w:rsid w:val="0017054E"/>
    <w:rsid w:val="001705D4"/>
    <w:rsid w:val="00171640"/>
    <w:rsid w:val="001721D0"/>
    <w:rsid w:val="00172308"/>
    <w:rsid w:val="00172BB3"/>
    <w:rsid w:val="001732A6"/>
    <w:rsid w:val="001732CF"/>
    <w:rsid w:val="00174969"/>
    <w:rsid w:val="00174DCA"/>
    <w:rsid w:val="00177422"/>
    <w:rsid w:val="0018003D"/>
    <w:rsid w:val="00180F62"/>
    <w:rsid w:val="001817FF"/>
    <w:rsid w:val="00181BF2"/>
    <w:rsid w:val="001831A0"/>
    <w:rsid w:val="001834EC"/>
    <w:rsid w:val="001837A5"/>
    <w:rsid w:val="00183C93"/>
    <w:rsid w:val="001854B8"/>
    <w:rsid w:val="00186FE2"/>
    <w:rsid w:val="00190338"/>
    <w:rsid w:val="001903B7"/>
    <w:rsid w:val="00192BED"/>
    <w:rsid w:val="00192FF3"/>
    <w:rsid w:val="0019383B"/>
    <w:rsid w:val="00194763"/>
    <w:rsid w:val="00194C54"/>
    <w:rsid w:val="00196250"/>
    <w:rsid w:val="00196AF1"/>
    <w:rsid w:val="00196E0F"/>
    <w:rsid w:val="001A0B07"/>
    <w:rsid w:val="001A1368"/>
    <w:rsid w:val="001A1B8F"/>
    <w:rsid w:val="001A2F78"/>
    <w:rsid w:val="001A2FD4"/>
    <w:rsid w:val="001A37AE"/>
    <w:rsid w:val="001A3B8D"/>
    <w:rsid w:val="001A3FEC"/>
    <w:rsid w:val="001A420A"/>
    <w:rsid w:val="001A443C"/>
    <w:rsid w:val="001A6A9A"/>
    <w:rsid w:val="001A6C7B"/>
    <w:rsid w:val="001A7368"/>
    <w:rsid w:val="001A73F9"/>
    <w:rsid w:val="001A7D29"/>
    <w:rsid w:val="001A7F39"/>
    <w:rsid w:val="001B2DC8"/>
    <w:rsid w:val="001B2DFE"/>
    <w:rsid w:val="001B2FF5"/>
    <w:rsid w:val="001B34D4"/>
    <w:rsid w:val="001B4DAF"/>
    <w:rsid w:val="001B5519"/>
    <w:rsid w:val="001B562A"/>
    <w:rsid w:val="001B58B1"/>
    <w:rsid w:val="001B5ECD"/>
    <w:rsid w:val="001B5FE1"/>
    <w:rsid w:val="001B6A53"/>
    <w:rsid w:val="001C0160"/>
    <w:rsid w:val="001C0259"/>
    <w:rsid w:val="001C1A4C"/>
    <w:rsid w:val="001C27E7"/>
    <w:rsid w:val="001C29BE"/>
    <w:rsid w:val="001C31F4"/>
    <w:rsid w:val="001C3506"/>
    <w:rsid w:val="001C45D3"/>
    <w:rsid w:val="001C47E2"/>
    <w:rsid w:val="001C5B5F"/>
    <w:rsid w:val="001C6139"/>
    <w:rsid w:val="001C64A5"/>
    <w:rsid w:val="001C653A"/>
    <w:rsid w:val="001C694B"/>
    <w:rsid w:val="001C7EDB"/>
    <w:rsid w:val="001D024B"/>
    <w:rsid w:val="001D075A"/>
    <w:rsid w:val="001D1256"/>
    <w:rsid w:val="001D150B"/>
    <w:rsid w:val="001D298C"/>
    <w:rsid w:val="001D3AAA"/>
    <w:rsid w:val="001D482F"/>
    <w:rsid w:val="001D4B87"/>
    <w:rsid w:val="001D5B45"/>
    <w:rsid w:val="001D5FA6"/>
    <w:rsid w:val="001E03D6"/>
    <w:rsid w:val="001E1021"/>
    <w:rsid w:val="001E1F33"/>
    <w:rsid w:val="001E2912"/>
    <w:rsid w:val="001E3007"/>
    <w:rsid w:val="001E339C"/>
    <w:rsid w:val="001E3D19"/>
    <w:rsid w:val="001E3ED4"/>
    <w:rsid w:val="001E3EF4"/>
    <w:rsid w:val="001E55D6"/>
    <w:rsid w:val="001E5C05"/>
    <w:rsid w:val="001E625B"/>
    <w:rsid w:val="001E6AF9"/>
    <w:rsid w:val="001E7306"/>
    <w:rsid w:val="001F02FE"/>
    <w:rsid w:val="001F099F"/>
    <w:rsid w:val="001F16F5"/>
    <w:rsid w:val="001F2064"/>
    <w:rsid w:val="001F22A2"/>
    <w:rsid w:val="001F4394"/>
    <w:rsid w:val="001F49A7"/>
    <w:rsid w:val="001F5C7B"/>
    <w:rsid w:val="001F74E4"/>
    <w:rsid w:val="001F76FB"/>
    <w:rsid w:val="001F7B13"/>
    <w:rsid w:val="00200135"/>
    <w:rsid w:val="002007CB"/>
    <w:rsid w:val="00201884"/>
    <w:rsid w:val="00202583"/>
    <w:rsid w:val="002027BC"/>
    <w:rsid w:val="00202806"/>
    <w:rsid w:val="00202B50"/>
    <w:rsid w:val="002037E6"/>
    <w:rsid w:val="00204F98"/>
    <w:rsid w:val="002051BA"/>
    <w:rsid w:val="00206A45"/>
    <w:rsid w:val="0020766D"/>
    <w:rsid w:val="002109C3"/>
    <w:rsid w:val="00211693"/>
    <w:rsid w:val="002118CE"/>
    <w:rsid w:val="002123C2"/>
    <w:rsid w:val="00212762"/>
    <w:rsid w:val="00212804"/>
    <w:rsid w:val="00212906"/>
    <w:rsid w:val="002130C2"/>
    <w:rsid w:val="002143A2"/>
    <w:rsid w:val="002156AE"/>
    <w:rsid w:val="00215803"/>
    <w:rsid w:val="002165FF"/>
    <w:rsid w:val="00216869"/>
    <w:rsid w:val="002200FE"/>
    <w:rsid w:val="00220211"/>
    <w:rsid w:val="00220A82"/>
    <w:rsid w:val="00220A8D"/>
    <w:rsid w:val="002215CE"/>
    <w:rsid w:val="00221BB7"/>
    <w:rsid w:val="00222B1A"/>
    <w:rsid w:val="002233C0"/>
    <w:rsid w:val="0022340D"/>
    <w:rsid w:val="00223A30"/>
    <w:rsid w:val="00223FFF"/>
    <w:rsid w:val="00224763"/>
    <w:rsid w:val="00224769"/>
    <w:rsid w:val="00225438"/>
    <w:rsid w:val="002254FD"/>
    <w:rsid w:val="0022577B"/>
    <w:rsid w:val="00225E11"/>
    <w:rsid w:val="0022697E"/>
    <w:rsid w:val="00227D1C"/>
    <w:rsid w:val="00227F2C"/>
    <w:rsid w:val="00230C7E"/>
    <w:rsid w:val="0023160C"/>
    <w:rsid w:val="00231BE8"/>
    <w:rsid w:val="00231CE1"/>
    <w:rsid w:val="002327C4"/>
    <w:rsid w:val="002338E3"/>
    <w:rsid w:val="00233947"/>
    <w:rsid w:val="002344BE"/>
    <w:rsid w:val="00234CAF"/>
    <w:rsid w:val="00235297"/>
    <w:rsid w:val="00235EB6"/>
    <w:rsid w:val="0023705F"/>
    <w:rsid w:val="0023737E"/>
    <w:rsid w:val="002379D9"/>
    <w:rsid w:val="00237E1F"/>
    <w:rsid w:val="00240082"/>
    <w:rsid w:val="0024021B"/>
    <w:rsid w:val="0024068A"/>
    <w:rsid w:val="00240E77"/>
    <w:rsid w:val="00241107"/>
    <w:rsid w:val="0024224B"/>
    <w:rsid w:val="0024290E"/>
    <w:rsid w:val="002432EE"/>
    <w:rsid w:val="0024382B"/>
    <w:rsid w:val="00243DD0"/>
    <w:rsid w:val="00244C2C"/>
    <w:rsid w:val="002455CF"/>
    <w:rsid w:val="0024563D"/>
    <w:rsid w:val="0024583C"/>
    <w:rsid w:val="00246A5C"/>
    <w:rsid w:val="00246B2B"/>
    <w:rsid w:val="00246C78"/>
    <w:rsid w:val="00246F89"/>
    <w:rsid w:val="002473D6"/>
    <w:rsid w:val="00247880"/>
    <w:rsid w:val="00247B12"/>
    <w:rsid w:val="00250265"/>
    <w:rsid w:val="00250D2D"/>
    <w:rsid w:val="00250D59"/>
    <w:rsid w:val="002513D8"/>
    <w:rsid w:val="00251F32"/>
    <w:rsid w:val="002520EF"/>
    <w:rsid w:val="002524A9"/>
    <w:rsid w:val="00253196"/>
    <w:rsid w:val="0025394C"/>
    <w:rsid w:val="002540B4"/>
    <w:rsid w:val="0025525B"/>
    <w:rsid w:val="00255573"/>
    <w:rsid w:val="00255B0F"/>
    <w:rsid w:val="002565D0"/>
    <w:rsid w:val="002600BC"/>
    <w:rsid w:val="00260DDA"/>
    <w:rsid w:val="00261B7F"/>
    <w:rsid w:val="00262D6C"/>
    <w:rsid w:val="00263439"/>
    <w:rsid w:val="002634DC"/>
    <w:rsid w:val="00263AA8"/>
    <w:rsid w:val="002641BD"/>
    <w:rsid w:val="00264F3E"/>
    <w:rsid w:val="00266ED6"/>
    <w:rsid w:val="002670E2"/>
    <w:rsid w:val="0026746E"/>
    <w:rsid w:val="002729D1"/>
    <w:rsid w:val="00272E61"/>
    <w:rsid w:val="00272F63"/>
    <w:rsid w:val="0027302A"/>
    <w:rsid w:val="00274D31"/>
    <w:rsid w:val="00275767"/>
    <w:rsid w:val="00275B56"/>
    <w:rsid w:val="00276E51"/>
    <w:rsid w:val="00280305"/>
    <w:rsid w:val="002803EA"/>
    <w:rsid w:val="002829E5"/>
    <w:rsid w:val="0028300D"/>
    <w:rsid w:val="002832D7"/>
    <w:rsid w:val="00283E43"/>
    <w:rsid w:val="0028449C"/>
    <w:rsid w:val="002845E7"/>
    <w:rsid w:val="00285680"/>
    <w:rsid w:val="00285A2F"/>
    <w:rsid w:val="002865D4"/>
    <w:rsid w:val="00286A05"/>
    <w:rsid w:val="00286AFD"/>
    <w:rsid w:val="00286BC0"/>
    <w:rsid w:val="00286FE4"/>
    <w:rsid w:val="00287234"/>
    <w:rsid w:val="00287CB7"/>
    <w:rsid w:val="0029075E"/>
    <w:rsid w:val="00292149"/>
    <w:rsid w:val="00292512"/>
    <w:rsid w:val="00293755"/>
    <w:rsid w:val="00293C97"/>
    <w:rsid w:val="00294133"/>
    <w:rsid w:val="002947AB"/>
    <w:rsid w:val="002957B0"/>
    <w:rsid w:val="00295F54"/>
    <w:rsid w:val="002964FA"/>
    <w:rsid w:val="00296535"/>
    <w:rsid w:val="00296B24"/>
    <w:rsid w:val="00296CB9"/>
    <w:rsid w:val="002973F5"/>
    <w:rsid w:val="00297681"/>
    <w:rsid w:val="00297CFC"/>
    <w:rsid w:val="002A02F7"/>
    <w:rsid w:val="002A1E09"/>
    <w:rsid w:val="002A2C53"/>
    <w:rsid w:val="002A2E38"/>
    <w:rsid w:val="002A38A7"/>
    <w:rsid w:val="002A46FE"/>
    <w:rsid w:val="002A478A"/>
    <w:rsid w:val="002A5FEA"/>
    <w:rsid w:val="002A6D00"/>
    <w:rsid w:val="002A7957"/>
    <w:rsid w:val="002A7CE6"/>
    <w:rsid w:val="002A7CEE"/>
    <w:rsid w:val="002B0571"/>
    <w:rsid w:val="002B0C58"/>
    <w:rsid w:val="002B1333"/>
    <w:rsid w:val="002B1D52"/>
    <w:rsid w:val="002B2C1C"/>
    <w:rsid w:val="002B2C47"/>
    <w:rsid w:val="002B2C70"/>
    <w:rsid w:val="002B2C98"/>
    <w:rsid w:val="002B2E51"/>
    <w:rsid w:val="002B2ECD"/>
    <w:rsid w:val="002B3938"/>
    <w:rsid w:val="002B4005"/>
    <w:rsid w:val="002B4966"/>
    <w:rsid w:val="002B4B52"/>
    <w:rsid w:val="002B5BC2"/>
    <w:rsid w:val="002B606B"/>
    <w:rsid w:val="002B7A1D"/>
    <w:rsid w:val="002B7A6C"/>
    <w:rsid w:val="002C01F8"/>
    <w:rsid w:val="002C025F"/>
    <w:rsid w:val="002C1C6C"/>
    <w:rsid w:val="002C2047"/>
    <w:rsid w:val="002C2174"/>
    <w:rsid w:val="002C2A87"/>
    <w:rsid w:val="002C3443"/>
    <w:rsid w:val="002C382A"/>
    <w:rsid w:val="002C46B0"/>
    <w:rsid w:val="002C617B"/>
    <w:rsid w:val="002C6970"/>
    <w:rsid w:val="002C6F77"/>
    <w:rsid w:val="002C7041"/>
    <w:rsid w:val="002C72C9"/>
    <w:rsid w:val="002C7F25"/>
    <w:rsid w:val="002D1672"/>
    <w:rsid w:val="002D1957"/>
    <w:rsid w:val="002D2378"/>
    <w:rsid w:val="002D2929"/>
    <w:rsid w:val="002D4415"/>
    <w:rsid w:val="002D5088"/>
    <w:rsid w:val="002D56B2"/>
    <w:rsid w:val="002D5BB5"/>
    <w:rsid w:val="002D5EFA"/>
    <w:rsid w:val="002D6354"/>
    <w:rsid w:val="002D6A8E"/>
    <w:rsid w:val="002E0242"/>
    <w:rsid w:val="002E0305"/>
    <w:rsid w:val="002E04A0"/>
    <w:rsid w:val="002E069C"/>
    <w:rsid w:val="002E0E4A"/>
    <w:rsid w:val="002E12B3"/>
    <w:rsid w:val="002E1C2F"/>
    <w:rsid w:val="002E1DE5"/>
    <w:rsid w:val="002E2709"/>
    <w:rsid w:val="002E27DC"/>
    <w:rsid w:val="002E3636"/>
    <w:rsid w:val="002E39DF"/>
    <w:rsid w:val="002E3D77"/>
    <w:rsid w:val="002E49DC"/>
    <w:rsid w:val="002E4AFC"/>
    <w:rsid w:val="002E5ACA"/>
    <w:rsid w:val="002E6BA0"/>
    <w:rsid w:val="002E6C1D"/>
    <w:rsid w:val="002E70E7"/>
    <w:rsid w:val="002E781F"/>
    <w:rsid w:val="002F06CE"/>
    <w:rsid w:val="002F0DA1"/>
    <w:rsid w:val="002F0DB9"/>
    <w:rsid w:val="002F0F6B"/>
    <w:rsid w:val="002F175F"/>
    <w:rsid w:val="002F1CEE"/>
    <w:rsid w:val="002F25B0"/>
    <w:rsid w:val="002F3709"/>
    <w:rsid w:val="002F398C"/>
    <w:rsid w:val="002F425C"/>
    <w:rsid w:val="002F47E9"/>
    <w:rsid w:val="002F4DC3"/>
    <w:rsid w:val="002F4E21"/>
    <w:rsid w:val="002F55F8"/>
    <w:rsid w:val="002F5D2B"/>
    <w:rsid w:val="002F6625"/>
    <w:rsid w:val="00300610"/>
    <w:rsid w:val="003009DF"/>
    <w:rsid w:val="00300BE8"/>
    <w:rsid w:val="00301344"/>
    <w:rsid w:val="00301F7B"/>
    <w:rsid w:val="00302B80"/>
    <w:rsid w:val="003038CC"/>
    <w:rsid w:val="00304343"/>
    <w:rsid w:val="0030531E"/>
    <w:rsid w:val="0030533F"/>
    <w:rsid w:val="00306D78"/>
    <w:rsid w:val="003079E0"/>
    <w:rsid w:val="00310730"/>
    <w:rsid w:val="00310E3E"/>
    <w:rsid w:val="00311944"/>
    <w:rsid w:val="00312EFB"/>
    <w:rsid w:val="00313707"/>
    <w:rsid w:val="0031401C"/>
    <w:rsid w:val="003142A3"/>
    <w:rsid w:val="00314873"/>
    <w:rsid w:val="00314B69"/>
    <w:rsid w:val="003150CF"/>
    <w:rsid w:val="00315356"/>
    <w:rsid w:val="00315AA5"/>
    <w:rsid w:val="00316C3C"/>
    <w:rsid w:val="00317027"/>
    <w:rsid w:val="00317384"/>
    <w:rsid w:val="003203DA"/>
    <w:rsid w:val="00322930"/>
    <w:rsid w:val="00323FC9"/>
    <w:rsid w:val="00324077"/>
    <w:rsid w:val="003249FF"/>
    <w:rsid w:val="00327988"/>
    <w:rsid w:val="0033028A"/>
    <w:rsid w:val="00330560"/>
    <w:rsid w:val="0033184B"/>
    <w:rsid w:val="00331B45"/>
    <w:rsid w:val="0033242C"/>
    <w:rsid w:val="00332603"/>
    <w:rsid w:val="003327A1"/>
    <w:rsid w:val="00333466"/>
    <w:rsid w:val="00333FB8"/>
    <w:rsid w:val="0033473E"/>
    <w:rsid w:val="00334D72"/>
    <w:rsid w:val="00334E62"/>
    <w:rsid w:val="003351A5"/>
    <w:rsid w:val="00336F07"/>
    <w:rsid w:val="003370E5"/>
    <w:rsid w:val="0033712A"/>
    <w:rsid w:val="00340268"/>
    <w:rsid w:val="00341051"/>
    <w:rsid w:val="00341B58"/>
    <w:rsid w:val="00341DE1"/>
    <w:rsid w:val="0034211F"/>
    <w:rsid w:val="00343737"/>
    <w:rsid w:val="00343A13"/>
    <w:rsid w:val="00344613"/>
    <w:rsid w:val="00344868"/>
    <w:rsid w:val="00344AEA"/>
    <w:rsid w:val="00345A63"/>
    <w:rsid w:val="00345B47"/>
    <w:rsid w:val="0034622B"/>
    <w:rsid w:val="0034649C"/>
    <w:rsid w:val="00346EE4"/>
    <w:rsid w:val="00347541"/>
    <w:rsid w:val="003477B2"/>
    <w:rsid w:val="00347BC6"/>
    <w:rsid w:val="00347D27"/>
    <w:rsid w:val="0035064C"/>
    <w:rsid w:val="00350777"/>
    <w:rsid w:val="003513E1"/>
    <w:rsid w:val="003518FB"/>
    <w:rsid w:val="00352E24"/>
    <w:rsid w:val="0035320E"/>
    <w:rsid w:val="0035345D"/>
    <w:rsid w:val="003535C5"/>
    <w:rsid w:val="00353825"/>
    <w:rsid w:val="00353C72"/>
    <w:rsid w:val="00353D8D"/>
    <w:rsid w:val="00354DAB"/>
    <w:rsid w:val="003550D9"/>
    <w:rsid w:val="00356BC5"/>
    <w:rsid w:val="00357C99"/>
    <w:rsid w:val="00363146"/>
    <w:rsid w:val="003633CE"/>
    <w:rsid w:val="003637E0"/>
    <w:rsid w:val="00364ECC"/>
    <w:rsid w:val="00364F42"/>
    <w:rsid w:val="003655A2"/>
    <w:rsid w:val="0036562C"/>
    <w:rsid w:val="00365D41"/>
    <w:rsid w:val="00366852"/>
    <w:rsid w:val="00366B39"/>
    <w:rsid w:val="00367BC1"/>
    <w:rsid w:val="00370D59"/>
    <w:rsid w:val="00371345"/>
    <w:rsid w:val="00371E5E"/>
    <w:rsid w:val="00373611"/>
    <w:rsid w:val="003741A8"/>
    <w:rsid w:val="003763D2"/>
    <w:rsid w:val="0037682C"/>
    <w:rsid w:val="00376C17"/>
    <w:rsid w:val="00377460"/>
    <w:rsid w:val="00377B36"/>
    <w:rsid w:val="00380DE3"/>
    <w:rsid w:val="00382A50"/>
    <w:rsid w:val="00383A78"/>
    <w:rsid w:val="003847D9"/>
    <w:rsid w:val="0038518F"/>
    <w:rsid w:val="003857CF"/>
    <w:rsid w:val="00386009"/>
    <w:rsid w:val="0038611C"/>
    <w:rsid w:val="00386743"/>
    <w:rsid w:val="0038746E"/>
    <w:rsid w:val="00391326"/>
    <w:rsid w:val="0039139C"/>
    <w:rsid w:val="00392C27"/>
    <w:rsid w:val="00395B85"/>
    <w:rsid w:val="00395F72"/>
    <w:rsid w:val="003960D9"/>
    <w:rsid w:val="0039610C"/>
    <w:rsid w:val="00397FA3"/>
    <w:rsid w:val="003A00CB"/>
    <w:rsid w:val="003A021A"/>
    <w:rsid w:val="003A082C"/>
    <w:rsid w:val="003A1377"/>
    <w:rsid w:val="003A4BEF"/>
    <w:rsid w:val="003A4DBD"/>
    <w:rsid w:val="003A4EEB"/>
    <w:rsid w:val="003A5778"/>
    <w:rsid w:val="003A60FD"/>
    <w:rsid w:val="003A6107"/>
    <w:rsid w:val="003A6642"/>
    <w:rsid w:val="003A68E7"/>
    <w:rsid w:val="003A79B6"/>
    <w:rsid w:val="003A79BD"/>
    <w:rsid w:val="003B0072"/>
    <w:rsid w:val="003B084F"/>
    <w:rsid w:val="003B2493"/>
    <w:rsid w:val="003B377A"/>
    <w:rsid w:val="003B40B0"/>
    <w:rsid w:val="003B40EB"/>
    <w:rsid w:val="003B56A7"/>
    <w:rsid w:val="003B5A5B"/>
    <w:rsid w:val="003B6083"/>
    <w:rsid w:val="003B648A"/>
    <w:rsid w:val="003C0B8D"/>
    <w:rsid w:val="003C1A84"/>
    <w:rsid w:val="003C1FD7"/>
    <w:rsid w:val="003C5BB8"/>
    <w:rsid w:val="003C5BFD"/>
    <w:rsid w:val="003C7D3C"/>
    <w:rsid w:val="003C7E12"/>
    <w:rsid w:val="003D0094"/>
    <w:rsid w:val="003D0316"/>
    <w:rsid w:val="003D1223"/>
    <w:rsid w:val="003D1ABE"/>
    <w:rsid w:val="003D2277"/>
    <w:rsid w:val="003D2DF8"/>
    <w:rsid w:val="003D3503"/>
    <w:rsid w:val="003D56A1"/>
    <w:rsid w:val="003D5899"/>
    <w:rsid w:val="003D5CBF"/>
    <w:rsid w:val="003D5F39"/>
    <w:rsid w:val="003D6425"/>
    <w:rsid w:val="003D7314"/>
    <w:rsid w:val="003D7D48"/>
    <w:rsid w:val="003E1383"/>
    <w:rsid w:val="003E1775"/>
    <w:rsid w:val="003E23D6"/>
    <w:rsid w:val="003E2F5A"/>
    <w:rsid w:val="003E30DC"/>
    <w:rsid w:val="003E3595"/>
    <w:rsid w:val="003E377F"/>
    <w:rsid w:val="003E483F"/>
    <w:rsid w:val="003E5A87"/>
    <w:rsid w:val="003E5BBF"/>
    <w:rsid w:val="003E5CF7"/>
    <w:rsid w:val="003E5D6E"/>
    <w:rsid w:val="003E67BB"/>
    <w:rsid w:val="003E7764"/>
    <w:rsid w:val="003E795B"/>
    <w:rsid w:val="003E7BD0"/>
    <w:rsid w:val="003E7CF4"/>
    <w:rsid w:val="003F0CD9"/>
    <w:rsid w:val="003F1852"/>
    <w:rsid w:val="003F22D3"/>
    <w:rsid w:val="003F2E47"/>
    <w:rsid w:val="003F2F89"/>
    <w:rsid w:val="003F310C"/>
    <w:rsid w:val="003F3518"/>
    <w:rsid w:val="003F369B"/>
    <w:rsid w:val="003F55AE"/>
    <w:rsid w:val="003F5B70"/>
    <w:rsid w:val="003F5EA3"/>
    <w:rsid w:val="003F639B"/>
    <w:rsid w:val="00400718"/>
    <w:rsid w:val="00400F5D"/>
    <w:rsid w:val="004013E7"/>
    <w:rsid w:val="00401D67"/>
    <w:rsid w:val="00401F96"/>
    <w:rsid w:val="00402F6F"/>
    <w:rsid w:val="00403CEC"/>
    <w:rsid w:val="00404246"/>
    <w:rsid w:val="004053DD"/>
    <w:rsid w:val="00405F67"/>
    <w:rsid w:val="004074E1"/>
    <w:rsid w:val="0040770D"/>
    <w:rsid w:val="004109B5"/>
    <w:rsid w:val="00412903"/>
    <w:rsid w:val="004137F5"/>
    <w:rsid w:val="004139CC"/>
    <w:rsid w:val="004145C2"/>
    <w:rsid w:val="004148B6"/>
    <w:rsid w:val="00415910"/>
    <w:rsid w:val="00415C5A"/>
    <w:rsid w:val="00416085"/>
    <w:rsid w:val="00416825"/>
    <w:rsid w:val="004176AA"/>
    <w:rsid w:val="00417B6C"/>
    <w:rsid w:val="00417F19"/>
    <w:rsid w:val="004201AE"/>
    <w:rsid w:val="004201FC"/>
    <w:rsid w:val="004221BA"/>
    <w:rsid w:val="004226BA"/>
    <w:rsid w:val="00423184"/>
    <w:rsid w:val="00425D3E"/>
    <w:rsid w:val="00426AB8"/>
    <w:rsid w:val="0042765A"/>
    <w:rsid w:val="0042787A"/>
    <w:rsid w:val="00430333"/>
    <w:rsid w:val="00431CB5"/>
    <w:rsid w:val="0043263E"/>
    <w:rsid w:val="0043293A"/>
    <w:rsid w:val="00432AEE"/>
    <w:rsid w:val="00432C79"/>
    <w:rsid w:val="00432E90"/>
    <w:rsid w:val="00434133"/>
    <w:rsid w:val="00434934"/>
    <w:rsid w:val="0043526C"/>
    <w:rsid w:val="004352E4"/>
    <w:rsid w:val="00435652"/>
    <w:rsid w:val="00435903"/>
    <w:rsid w:val="00436EC8"/>
    <w:rsid w:val="004370DE"/>
    <w:rsid w:val="004378C6"/>
    <w:rsid w:val="00440D99"/>
    <w:rsid w:val="00441407"/>
    <w:rsid w:val="004429F0"/>
    <w:rsid w:val="00442B73"/>
    <w:rsid w:val="0044377A"/>
    <w:rsid w:val="00443BB6"/>
    <w:rsid w:val="0044424D"/>
    <w:rsid w:val="00444956"/>
    <w:rsid w:val="0044592F"/>
    <w:rsid w:val="00445CF8"/>
    <w:rsid w:val="004468DE"/>
    <w:rsid w:val="00450676"/>
    <w:rsid w:val="0045083C"/>
    <w:rsid w:val="00450E74"/>
    <w:rsid w:val="00451E09"/>
    <w:rsid w:val="004521C4"/>
    <w:rsid w:val="00452D89"/>
    <w:rsid w:val="0045394B"/>
    <w:rsid w:val="00453BC6"/>
    <w:rsid w:val="0045446D"/>
    <w:rsid w:val="00455331"/>
    <w:rsid w:val="00455510"/>
    <w:rsid w:val="00456230"/>
    <w:rsid w:val="00456530"/>
    <w:rsid w:val="00457982"/>
    <w:rsid w:val="00457A99"/>
    <w:rsid w:val="00457BC8"/>
    <w:rsid w:val="00457ECA"/>
    <w:rsid w:val="00460121"/>
    <w:rsid w:val="004603F7"/>
    <w:rsid w:val="00462428"/>
    <w:rsid w:val="00462F58"/>
    <w:rsid w:val="004636FE"/>
    <w:rsid w:val="00463C25"/>
    <w:rsid w:val="00464356"/>
    <w:rsid w:val="00464978"/>
    <w:rsid w:val="004657C0"/>
    <w:rsid w:val="00465D6A"/>
    <w:rsid w:val="00465F3A"/>
    <w:rsid w:val="00470662"/>
    <w:rsid w:val="00470719"/>
    <w:rsid w:val="00470E1C"/>
    <w:rsid w:val="004716B1"/>
    <w:rsid w:val="00471DAC"/>
    <w:rsid w:val="00472212"/>
    <w:rsid w:val="0047382B"/>
    <w:rsid w:val="00473EBA"/>
    <w:rsid w:val="00474292"/>
    <w:rsid w:val="00474799"/>
    <w:rsid w:val="00474BBA"/>
    <w:rsid w:val="00474C67"/>
    <w:rsid w:val="0047557B"/>
    <w:rsid w:val="00477107"/>
    <w:rsid w:val="0047747A"/>
    <w:rsid w:val="00480539"/>
    <w:rsid w:val="00482EB0"/>
    <w:rsid w:val="00487551"/>
    <w:rsid w:val="00487619"/>
    <w:rsid w:val="00490255"/>
    <w:rsid w:val="00490A49"/>
    <w:rsid w:val="00490E27"/>
    <w:rsid w:val="004915A3"/>
    <w:rsid w:val="004920F7"/>
    <w:rsid w:val="004931F3"/>
    <w:rsid w:val="004940E8"/>
    <w:rsid w:val="00494C60"/>
    <w:rsid w:val="00494F41"/>
    <w:rsid w:val="004951FA"/>
    <w:rsid w:val="004966DB"/>
    <w:rsid w:val="00496B56"/>
    <w:rsid w:val="00497B86"/>
    <w:rsid w:val="004A011A"/>
    <w:rsid w:val="004A03F6"/>
    <w:rsid w:val="004A0445"/>
    <w:rsid w:val="004A12C2"/>
    <w:rsid w:val="004A18E7"/>
    <w:rsid w:val="004A234E"/>
    <w:rsid w:val="004A274D"/>
    <w:rsid w:val="004A29BE"/>
    <w:rsid w:val="004A3AD5"/>
    <w:rsid w:val="004A47C3"/>
    <w:rsid w:val="004A4A18"/>
    <w:rsid w:val="004A507D"/>
    <w:rsid w:val="004A53F9"/>
    <w:rsid w:val="004A70E4"/>
    <w:rsid w:val="004B12BD"/>
    <w:rsid w:val="004B1E37"/>
    <w:rsid w:val="004B21BD"/>
    <w:rsid w:val="004B25EE"/>
    <w:rsid w:val="004B37F6"/>
    <w:rsid w:val="004B4643"/>
    <w:rsid w:val="004B4980"/>
    <w:rsid w:val="004B4ABD"/>
    <w:rsid w:val="004B54A4"/>
    <w:rsid w:val="004B5C33"/>
    <w:rsid w:val="004B6D4E"/>
    <w:rsid w:val="004B6DE4"/>
    <w:rsid w:val="004B6F7F"/>
    <w:rsid w:val="004B710F"/>
    <w:rsid w:val="004C2E8A"/>
    <w:rsid w:val="004C504D"/>
    <w:rsid w:val="004C6F96"/>
    <w:rsid w:val="004D0BD3"/>
    <w:rsid w:val="004D11C5"/>
    <w:rsid w:val="004D1651"/>
    <w:rsid w:val="004D2B85"/>
    <w:rsid w:val="004D44A7"/>
    <w:rsid w:val="004D5278"/>
    <w:rsid w:val="004D58F4"/>
    <w:rsid w:val="004D5C88"/>
    <w:rsid w:val="004D685C"/>
    <w:rsid w:val="004D7360"/>
    <w:rsid w:val="004E124F"/>
    <w:rsid w:val="004E1769"/>
    <w:rsid w:val="004E23D2"/>
    <w:rsid w:val="004E2AF4"/>
    <w:rsid w:val="004E2FE3"/>
    <w:rsid w:val="004E301A"/>
    <w:rsid w:val="004E323D"/>
    <w:rsid w:val="004E395A"/>
    <w:rsid w:val="004E3C3A"/>
    <w:rsid w:val="004E3C44"/>
    <w:rsid w:val="004E4394"/>
    <w:rsid w:val="004E47B2"/>
    <w:rsid w:val="004E4D06"/>
    <w:rsid w:val="004E5A1D"/>
    <w:rsid w:val="004E652E"/>
    <w:rsid w:val="004E6ED0"/>
    <w:rsid w:val="004E703A"/>
    <w:rsid w:val="004E7879"/>
    <w:rsid w:val="004F0CD9"/>
    <w:rsid w:val="004F0EC3"/>
    <w:rsid w:val="004F116D"/>
    <w:rsid w:val="004F1D18"/>
    <w:rsid w:val="004F354A"/>
    <w:rsid w:val="004F4B15"/>
    <w:rsid w:val="004F4F88"/>
    <w:rsid w:val="004F57BD"/>
    <w:rsid w:val="004F5A57"/>
    <w:rsid w:val="004F64BC"/>
    <w:rsid w:val="004F6B7C"/>
    <w:rsid w:val="004F709D"/>
    <w:rsid w:val="00500442"/>
    <w:rsid w:val="00502292"/>
    <w:rsid w:val="00502BB8"/>
    <w:rsid w:val="005033C5"/>
    <w:rsid w:val="005039DE"/>
    <w:rsid w:val="00504332"/>
    <w:rsid w:val="00504CD9"/>
    <w:rsid w:val="00505E22"/>
    <w:rsid w:val="00505E7E"/>
    <w:rsid w:val="00505F47"/>
    <w:rsid w:val="005065C4"/>
    <w:rsid w:val="0050700C"/>
    <w:rsid w:val="00510330"/>
    <w:rsid w:val="00510A3E"/>
    <w:rsid w:val="00511071"/>
    <w:rsid w:val="00511906"/>
    <w:rsid w:val="00511F59"/>
    <w:rsid w:val="005137AA"/>
    <w:rsid w:val="00514575"/>
    <w:rsid w:val="005146E2"/>
    <w:rsid w:val="00515C83"/>
    <w:rsid w:val="00516BF7"/>
    <w:rsid w:val="00516FB6"/>
    <w:rsid w:val="00517CB7"/>
    <w:rsid w:val="00520060"/>
    <w:rsid w:val="005211D4"/>
    <w:rsid w:val="0052135D"/>
    <w:rsid w:val="00521527"/>
    <w:rsid w:val="005228D1"/>
    <w:rsid w:val="005232CD"/>
    <w:rsid w:val="0052330A"/>
    <w:rsid w:val="005247A8"/>
    <w:rsid w:val="00524A4D"/>
    <w:rsid w:val="0052597C"/>
    <w:rsid w:val="00525CDE"/>
    <w:rsid w:val="005266F7"/>
    <w:rsid w:val="00526A54"/>
    <w:rsid w:val="00527623"/>
    <w:rsid w:val="00527CE6"/>
    <w:rsid w:val="005300C2"/>
    <w:rsid w:val="005309CE"/>
    <w:rsid w:val="00530B05"/>
    <w:rsid w:val="00530DB4"/>
    <w:rsid w:val="005312C2"/>
    <w:rsid w:val="0053146A"/>
    <w:rsid w:val="00535A3F"/>
    <w:rsid w:val="00535DF4"/>
    <w:rsid w:val="00537C37"/>
    <w:rsid w:val="00540E6E"/>
    <w:rsid w:val="005419B2"/>
    <w:rsid w:val="0054222F"/>
    <w:rsid w:val="00542459"/>
    <w:rsid w:val="005426DC"/>
    <w:rsid w:val="00542DA3"/>
    <w:rsid w:val="00543330"/>
    <w:rsid w:val="00543407"/>
    <w:rsid w:val="00544A8F"/>
    <w:rsid w:val="0054534A"/>
    <w:rsid w:val="00545B50"/>
    <w:rsid w:val="00546369"/>
    <w:rsid w:val="00547431"/>
    <w:rsid w:val="005476DF"/>
    <w:rsid w:val="00550AD4"/>
    <w:rsid w:val="005517BF"/>
    <w:rsid w:val="00551A9E"/>
    <w:rsid w:val="00551F7D"/>
    <w:rsid w:val="0055223D"/>
    <w:rsid w:val="005531A7"/>
    <w:rsid w:val="00553AF3"/>
    <w:rsid w:val="005541B1"/>
    <w:rsid w:val="00554E10"/>
    <w:rsid w:val="00555A8B"/>
    <w:rsid w:val="00556485"/>
    <w:rsid w:val="005568B7"/>
    <w:rsid w:val="00557173"/>
    <w:rsid w:val="00557A4A"/>
    <w:rsid w:val="005601C5"/>
    <w:rsid w:val="00560B2B"/>
    <w:rsid w:val="0056196D"/>
    <w:rsid w:val="00562A41"/>
    <w:rsid w:val="00562DD7"/>
    <w:rsid w:val="00562EF4"/>
    <w:rsid w:val="005631E6"/>
    <w:rsid w:val="0056403F"/>
    <w:rsid w:val="00564EA4"/>
    <w:rsid w:val="00565483"/>
    <w:rsid w:val="00565605"/>
    <w:rsid w:val="0056658C"/>
    <w:rsid w:val="0056677A"/>
    <w:rsid w:val="00567692"/>
    <w:rsid w:val="0056785A"/>
    <w:rsid w:val="00567F12"/>
    <w:rsid w:val="0057008D"/>
    <w:rsid w:val="0057275A"/>
    <w:rsid w:val="0057322C"/>
    <w:rsid w:val="00574406"/>
    <w:rsid w:val="005754AE"/>
    <w:rsid w:val="00575D89"/>
    <w:rsid w:val="005768A3"/>
    <w:rsid w:val="00576B05"/>
    <w:rsid w:val="00576B87"/>
    <w:rsid w:val="00580D53"/>
    <w:rsid w:val="00581692"/>
    <w:rsid w:val="005826AF"/>
    <w:rsid w:val="00582A27"/>
    <w:rsid w:val="00583BD8"/>
    <w:rsid w:val="00583F4A"/>
    <w:rsid w:val="005842A5"/>
    <w:rsid w:val="005847C8"/>
    <w:rsid w:val="00585250"/>
    <w:rsid w:val="00585EF7"/>
    <w:rsid w:val="00587009"/>
    <w:rsid w:val="005873C1"/>
    <w:rsid w:val="00587A02"/>
    <w:rsid w:val="00587CB5"/>
    <w:rsid w:val="00590C98"/>
    <w:rsid w:val="00590D8E"/>
    <w:rsid w:val="00591594"/>
    <w:rsid w:val="00592537"/>
    <w:rsid w:val="0059276A"/>
    <w:rsid w:val="00592BDE"/>
    <w:rsid w:val="00592C1D"/>
    <w:rsid w:val="005937C6"/>
    <w:rsid w:val="00594122"/>
    <w:rsid w:val="0059440B"/>
    <w:rsid w:val="0059489E"/>
    <w:rsid w:val="005954F6"/>
    <w:rsid w:val="00596CD6"/>
    <w:rsid w:val="005972D8"/>
    <w:rsid w:val="00597AC9"/>
    <w:rsid w:val="00597D5B"/>
    <w:rsid w:val="00597F25"/>
    <w:rsid w:val="005A0950"/>
    <w:rsid w:val="005A0D24"/>
    <w:rsid w:val="005A134C"/>
    <w:rsid w:val="005A1632"/>
    <w:rsid w:val="005A1BD8"/>
    <w:rsid w:val="005A1DE1"/>
    <w:rsid w:val="005A27A7"/>
    <w:rsid w:val="005A2877"/>
    <w:rsid w:val="005A2D73"/>
    <w:rsid w:val="005A3595"/>
    <w:rsid w:val="005A39C8"/>
    <w:rsid w:val="005A3FCE"/>
    <w:rsid w:val="005A4A88"/>
    <w:rsid w:val="005A4B15"/>
    <w:rsid w:val="005A5577"/>
    <w:rsid w:val="005A6169"/>
    <w:rsid w:val="005A696A"/>
    <w:rsid w:val="005A696B"/>
    <w:rsid w:val="005A7E5B"/>
    <w:rsid w:val="005B04E9"/>
    <w:rsid w:val="005B09AE"/>
    <w:rsid w:val="005B0E41"/>
    <w:rsid w:val="005B2217"/>
    <w:rsid w:val="005B2364"/>
    <w:rsid w:val="005B2F08"/>
    <w:rsid w:val="005B38E2"/>
    <w:rsid w:val="005B3CD9"/>
    <w:rsid w:val="005B48ED"/>
    <w:rsid w:val="005B5073"/>
    <w:rsid w:val="005B5537"/>
    <w:rsid w:val="005B600C"/>
    <w:rsid w:val="005B6107"/>
    <w:rsid w:val="005B6F4A"/>
    <w:rsid w:val="005C07F8"/>
    <w:rsid w:val="005C33AA"/>
    <w:rsid w:val="005C34BC"/>
    <w:rsid w:val="005C3B2B"/>
    <w:rsid w:val="005C3B37"/>
    <w:rsid w:val="005C4F23"/>
    <w:rsid w:val="005C5953"/>
    <w:rsid w:val="005C5C35"/>
    <w:rsid w:val="005C61BD"/>
    <w:rsid w:val="005C6D7A"/>
    <w:rsid w:val="005C74EE"/>
    <w:rsid w:val="005C7A94"/>
    <w:rsid w:val="005D0DC6"/>
    <w:rsid w:val="005D337F"/>
    <w:rsid w:val="005D4A39"/>
    <w:rsid w:val="005D580A"/>
    <w:rsid w:val="005D596C"/>
    <w:rsid w:val="005D5BF6"/>
    <w:rsid w:val="005D63BE"/>
    <w:rsid w:val="005D646E"/>
    <w:rsid w:val="005D79C0"/>
    <w:rsid w:val="005D7BD0"/>
    <w:rsid w:val="005E0149"/>
    <w:rsid w:val="005E0C03"/>
    <w:rsid w:val="005E3615"/>
    <w:rsid w:val="005E46A0"/>
    <w:rsid w:val="005E4A88"/>
    <w:rsid w:val="005E4B7B"/>
    <w:rsid w:val="005E4DFD"/>
    <w:rsid w:val="005E64A4"/>
    <w:rsid w:val="005E6603"/>
    <w:rsid w:val="005E7947"/>
    <w:rsid w:val="005E7F46"/>
    <w:rsid w:val="005F0C44"/>
    <w:rsid w:val="005F0C91"/>
    <w:rsid w:val="005F439D"/>
    <w:rsid w:val="005F4EE1"/>
    <w:rsid w:val="005F54A8"/>
    <w:rsid w:val="005F5DB4"/>
    <w:rsid w:val="005F5FFC"/>
    <w:rsid w:val="005F67CE"/>
    <w:rsid w:val="005F6B17"/>
    <w:rsid w:val="005F6FA6"/>
    <w:rsid w:val="005F7401"/>
    <w:rsid w:val="005F7955"/>
    <w:rsid w:val="00600D63"/>
    <w:rsid w:val="00601C08"/>
    <w:rsid w:val="00603C49"/>
    <w:rsid w:val="00604DF3"/>
    <w:rsid w:val="0060651F"/>
    <w:rsid w:val="00606B0D"/>
    <w:rsid w:val="00606CAD"/>
    <w:rsid w:val="0061031F"/>
    <w:rsid w:val="006105BC"/>
    <w:rsid w:val="00610760"/>
    <w:rsid w:val="00610C25"/>
    <w:rsid w:val="006120FF"/>
    <w:rsid w:val="006125B2"/>
    <w:rsid w:val="00612AFD"/>
    <w:rsid w:val="00613141"/>
    <w:rsid w:val="006133BC"/>
    <w:rsid w:val="00613E31"/>
    <w:rsid w:val="00614B30"/>
    <w:rsid w:val="00617390"/>
    <w:rsid w:val="00617FA2"/>
    <w:rsid w:val="00620294"/>
    <w:rsid w:val="00620679"/>
    <w:rsid w:val="00620D1D"/>
    <w:rsid w:val="0062143C"/>
    <w:rsid w:val="0062179D"/>
    <w:rsid w:val="00623BD0"/>
    <w:rsid w:val="00623F05"/>
    <w:rsid w:val="00624C01"/>
    <w:rsid w:val="00625E92"/>
    <w:rsid w:val="00626095"/>
    <w:rsid w:val="0062640C"/>
    <w:rsid w:val="00626FE7"/>
    <w:rsid w:val="00632274"/>
    <w:rsid w:val="00632848"/>
    <w:rsid w:val="006332CA"/>
    <w:rsid w:val="006333E5"/>
    <w:rsid w:val="00633B17"/>
    <w:rsid w:val="00633FEA"/>
    <w:rsid w:val="006349C0"/>
    <w:rsid w:val="006363E1"/>
    <w:rsid w:val="006374E9"/>
    <w:rsid w:val="00637C55"/>
    <w:rsid w:val="00641391"/>
    <w:rsid w:val="00642076"/>
    <w:rsid w:val="00642504"/>
    <w:rsid w:val="00642823"/>
    <w:rsid w:val="00643EF2"/>
    <w:rsid w:val="00643F13"/>
    <w:rsid w:val="00644CC0"/>
    <w:rsid w:val="006450C2"/>
    <w:rsid w:val="00646742"/>
    <w:rsid w:val="00646F9E"/>
    <w:rsid w:val="00650241"/>
    <w:rsid w:val="00651408"/>
    <w:rsid w:val="00651697"/>
    <w:rsid w:val="006526BD"/>
    <w:rsid w:val="0065320E"/>
    <w:rsid w:val="0065352C"/>
    <w:rsid w:val="0065359E"/>
    <w:rsid w:val="00653E10"/>
    <w:rsid w:val="00656714"/>
    <w:rsid w:val="006572CF"/>
    <w:rsid w:val="006577C2"/>
    <w:rsid w:val="00657D68"/>
    <w:rsid w:val="0066052E"/>
    <w:rsid w:val="006605C0"/>
    <w:rsid w:val="006609E1"/>
    <w:rsid w:val="006610A1"/>
    <w:rsid w:val="00661C0E"/>
    <w:rsid w:val="0066253D"/>
    <w:rsid w:val="00662C2E"/>
    <w:rsid w:val="00662FDB"/>
    <w:rsid w:val="0066425D"/>
    <w:rsid w:val="006644C4"/>
    <w:rsid w:val="00665ADC"/>
    <w:rsid w:val="00665F7A"/>
    <w:rsid w:val="006665F6"/>
    <w:rsid w:val="0067005A"/>
    <w:rsid w:val="00670BC5"/>
    <w:rsid w:val="00670BE1"/>
    <w:rsid w:val="00671056"/>
    <w:rsid w:val="00671413"/>
    <w:rsid w:val="0067182B"/>
    <w:rsid w:val="00671B13"/>
    <w:rsid w:val="00672562"/>
    <w:rsid w:val="00672915"/>
    <w:rsid w:val="00672A8E"/>
    <w:rsid w:val="00673B6A"/>
    <w:rsid w:val="00674A9C"/>
    <w:rsid w:val="00674E56"/>
    <w:rsid w:val="00674F90"/>
    <w:rsid w:val="006754C4"/>
    <w:rsid w:val="006759A8"/>
    <w:rsid w:val="0067634D"/>
    <w:rsid w:val="0067747E"/>
    <w:rsid w:val="00677EB4"/>
    <w:rsid w:val="00680109"/>
    <w:rsid w:val="0068069D"/>
    <w:rsid w:val="0068164D"/>
    <w:rsid w:val="0068173B"/>
    <w:rsid w:val="00681D36"/>
    <w:rsid w:val="006822A5"/>
    <w:rsid w:val="006823C0"/>
    <w:rsid w:val="00682572"/>
    <w:rsid w:val="00684254"/>
    <w:rsid w:val="0068488D"/>
    <w:rsid w:val="00684E25"/>
    <w:rsid w:val="00685837"/>
    <w:rsid w:val="0068638E"/>
    <w:rsid w:val="00686B13"/>
    <w:rsid w:val="00686BCF"/>
    <w:rsid w:val="00687D24"/>
    <w:rsid w:val="006902FB"/>
    <w:rsid w:val="00691154"/>
    <w:rsid w:val="00691462"/>
    <w:rsid w:val="0069170A"/>
    <w:rsid w:val="0069187D"/>
    <w:rsid w:val="00691EB8"/>
    <w:rsid w:val="00693110"/>
    <w:rsid w:val="00693FFD"/>
    <w:rsid w:val="0069444B"/>
    <w:rsid w:val="0069460C"/>
    <w:rsid w:val="0069465B"/>
    <w:rsid w:val="00694B95"/>
    <w:rsid w:val="00694F58"/>
    <w:rsid w:val="00695F01"/>
    <w:rsid w:val="00696897"/>
    <w:rsid w:val="00696A88"/>
    <w:rsid w:val="006A0432"/>
    <w:rsid w:val="006A08E0"/>
    <w:rsid w:val="006A0BBF"/>
    <w:rsid w:val="006A0ECC"/>
    <w:rsid w:val="006A1593"/>
    <w:rsid w:val="006A197D"/>
    <w:rsid w:val="006A2054"/>
    <w:rsid w:val="006A252D"/>
    <w:rsid w:val="006A29EB"/>
    <w:rsid w:val="006A2B96"/>
    <w:rsid w:val="006A3609"/>
    <w:rsid w:val="006A39D7"/>
    <w:rsid w:val="006A5060"/>
    <w:rsid w:val="006A5CE5"/>
    <w:rsid w:val="006A63E2"/>
    <w:rsid w:val="006A6988"/>
    <w:rsid w:val="006A6B7A"/>
    <w:rsid w:val="006A6D51"/>
    <w:rsid w:val="006A77BF"/>
    <w:rsid w:val="006A7B6D"/>
    <w:rsid w:val="006B1584"/>
    <w:rsid w:val="006B1819"/>
    <w:rsid w:val="006B216A"/>
    <w:rsid w:val="006B27C8"/>
    <w:rsid w:val="006B3275"/>
    <w:rsid w:val="006B364E"/>
    <w:rsid w:val="006B3B71"/>
    <w:rsid w:val="006B4714"/>
    <w:rsid w:val="006B624F"/>
    <w:rsid w:val="006B6C47"/>
    <w:rsid w:val="006B7114"/>
    <w:rsid w:val="006C0294"/>
    <w:rsid w:val="006C15B3"/>
    <w:rsid w:val="006C15DD"/>
    <w:rsid w:val="006C1BD1"/>
    <w:rsid w:val="006C2139"/>
    <w:rsid w:val="006C2178"/>
    <w:rsid w:val="006C24C7"/>
    <w:rsid w:val="006C29D3"/>
    <w:rsid w:val="006C2A1E"/>
    <w:rsid w:val="006C3A80"/>
    <w:rsid w:val="006C3A9B"/>
    <w:rsid w:val="006C3BFD"/>
    <w:rsid w:val="006C4ADF"/>
    <w:rsid w:val="006C5335"/>
    <w:rsid w:val="006C5474"/>
    <w:rsid w:val="006C6399"/>
    <w:rsid w:val="006C738D"/>
    <w:rsid w:val="006C78E1"/>
    <w:rsid w:val="006D0331"/>
    <w:rsid w:val="006D0929"/>
    <w:rsid w:val="006D0979"/>
    <w:rsid w:val="006D27AC"/>
    <w:rsid w:val="006D3DDB"/>
    <w:rsid w:val="006D45DE"/>
    <w:rsid w:val="006D5023"/>
    <w:rsid w:val="006D509B"/>
    <w:rsid w:val="006D65C1"/>
    <w:rsid w:val="006D71E5"/>
    <w:rsid w:val="006D7985"/>
    <w:rsid w:val="006E049F"/>
    <w:rsid w:val="006E06C4"/>
    <w:rsid w:val="006E0F4D"/>
    <w:rsid w:val="006E178F"/>
    <w:rsid w:val="006E2598"/>
    <w:rsid w:val="006E3058"/>
    <w:rsid w:val="006E36EE"/>
    <w:rsid w:val="006E3C57"/>
    <w:rsid w:val="006E4ACB"/>
    <w:rsid w:val="006E5CB1"/>
    <w:rsid w:val="006E63C1"/>
    <w:rsid w:val="006E6815"/>
    <w:rsid w:val="006F00B3"/>
    <w:rsid w:val="006F2A86"/>
    <w:rsid w:val="006F2ACB"/>
    <w:rsid w:val="006F4C63"/>
    <w:rsid w:val="006F57FB"/>
    <w:rsid w:val="006F7139"/>
    <w:rsid w:val="00700151"/>
    <w:rsid w:val="00701707"/>
    <w:rsid w:val="007037F9"/>
    <w:rsid w:val="00703C99"/>
    <w:rsid w:val="00703F93"/>
    <w:rsid w:val="007052A7"/>
    <w:rsid w:val="00705C5D"/>
    <w:rsid w:val="00705F83"/>
    <w:rsid w:val="007066EB"/>
    <w:rsid w:val="00710795"/>
    <w:rsid w:val="00710B28"/>
    <w:rsid w:val="00711582"/>
    <w:rsid w:val="00712356"/>
    <w:rsid w:val="00712F62"/>
    <w:rsid w:val="0071359E"/>
    <w:rsid w:val="00714180"/>
    <w:rsid w:val="0071492B"/>
    <w:rsid w:val="00714C6F"/>
    <w:rsid w:val="00715C28"/>
    <w:rsid w:val="00717EDC"/>
    <w:rsid w:val="00717F2C"/>
    <w:rsid w:val="007201BC"/>
    <w:rsid w:val="007207DF"/>
    <w:rsid w:val="00721064"/>
    <w:rsid w:val="0072120D"/>
    <w:rsid w:val="00722D39"/>
    <w:rsid w:val="00723E2F"/>
    <w:rsid w:val="00724934"/>
    <w:rsid w:val="00724A88"/>
    <w:rsid w:val="00727E61"/>
    <w:rsid w:val="007303A1"/>
    <w:rsid w:val="0073045A"/>
    <w:rsid w:val="00730B60"/>
    <w:rsid w:val="007316F9"/>
    <w:rsid w:val="00731E21"/>
    <w:rsid w:val="007321C9"/>
    <w:rsid w:val="00732E41"/>
    <w:rsid w:val="00732EB6"/>
    <w:rsid w:val="0073321D"/>
    <w:rsid w:val="00733630"/>
    <w:rsid w:val="00734752"/>
    <w:rsid w:val="00735D1D"/>
    <w:rsid w:val="00736DB3"/>
    <w:rsid w:val="00737F0C"/>
    <w:rsid w:val="00741EFA"/>
    <w:rsid w:val="007421D5"/>
    <w:rsid w:val="007421F0"/>
    <w:rsid w:val="00742A8C"/>
    <w:rsid w:val="00742C4F"/>
    <w:rsid w:val="007451A5"/>
    <w:rsid w:val="007454C9"/>
    <w:rsid w:val="00745D79"/>
    <w:rsid w:val="0074668B"/>
    <w:rsid w:val="00746828"/>
    <w:rsid w:val="00746877"/>
    <w:rsid w:val="00746B76"/>
    <w:rsid w:val="0074763B"/>
    <w:rsid w:val="007477C4"/>
    <w:rsid w:val="00747AB7"/>
    <w:rsid w:val="00750CB6"/>
    <w:rsid w:val="00751E97"/>
    <w:rsid w:val="0075479D"/>
    <w:rsid w:val="00754C9A"/>
    <w:rsid w:val="00755D6F"/>
    <w:rsid w:val="00755DD7"/>
    <w:rsid w:val="00756952"/>
    <w:rsid w:val="00756CD1"/>
    <w:rsid w:val="007574AA"/>
    <w:rsid w:val="007627D5"/>
    <w:rsid w:val="007643B0"/>
    <w:rsid w:val="00765F7F"/>
    <w:rsid w:val="00765F9F"/>
    <w:rsid w:val="00766296"/>
    <w:rsid w:val="0076647B"/>
    <w:rsid w:val="0076649C"/>
    <w:rsid w:val="00766B56"/>
    <w:rsid w:val="0076715C"/>
    <w:rsid w:val="0076727C"/>
    <w:rsid w:val="00767751"/>
    <w:rsid w:val="00770168"/>
    <w:rsid w:val="00771623"/>
    <w:rsid w:val="00771D55"/>
    <w:rsid w:val="0077250C"/>
    <w:rsid w:val="00772A25"/>
    <w:rsid w:val="00772E24"/>
    <w:rsid w:val="00773115"/>
    <w:rsid w:val="0077311E"/>
    <w:rsid w:val="007739CD"/>
    <w:rsid w:val="00773B7F"/>
    <w:rsid w:val="00774572"/>
    <w:rsid w:val="0077486F"/>
    <w:rsid w:val="00774C94"/>
    <w:rsid w:val="00776386"/>
    <w:rsid w:val="00777FC5"/>
    <w:rsid w:val="00781A8D"/>
    <w:rsid w:val="00782764"/>
    <w:rsid w:val="00783453"/>
    <w:rsid w:val="007835EA"/>
    <w:rsid w:val="00783D6A"/>
    <w:rsid w:val="007846B1"/>
    <w:rsid w:val="0078472A"/>
    <w:rsid w:val="007857EA"/>
    <w:rsid w:val="00786AD4"/>
    <w:rsid w:val="00786B57"/>
    <w:rsid w:val="00786E4D"/>
    <w:rsid w:val="007874B5"/>
    <w:rsid w:val="007876C0"/>
    <w:rsid w:val="0079053D"/>
    <w:rsid w:val="0079054A"/>
    <w:rsid w:val="00791030"/>
    <w:rsid w:val="0079454F"/>
    <w:rsid w:val="00794A69"/>
    <w:rsid w:val="00795942"/>
    <w:rsid w:val="007965EB"/>
    <w:rsid w:val="00797A74"/>
    <w:rsid w:val="007A052A"/>
    <w:rsid w:val="007A10DA"/>
    <w:rsid w:val="007A2617"/>
    <w:rsid w:val="007A2802"/>
    <w:rsid w:val="007A31F2"/>
    <w:rsid w:val="007A3F40"/>
    <w:rsid w:val="007A44B1"/>
    <w:rsid w:val="007A495F"/>
    <w:rsid w:val="007A4A13"/>
    <w:rsid w:val="007A4B4E"/>
    <w:rsid w:val="007A7A73"/>
    <w:rsid w:val="007A7BCE"/>
    <w:rsid w:val="007B0751"/>
    <w:rsid w:val="007B07FE"/>
    <w:rsid w:val="007B162C"/>
    <w:rsid w:val="007B300B"/>
    <w:rsid w:val="007B50A1"/>
    <w:rsid w:val="007B79C7"/>
    <w:rsid w:val="007C02EB"/>
    <w:rsid w:val="007C06E8"/>
    <w:rsid w:val="007C0C73"/>
    <w:rsid w:val="007C116F"/>
    <w:rsid w:val="007C16FD"/>
    <w:rsid w:val="007C1C84"/>
    <w:rsid w:val="007C1E99"/>
    <w:rsid w:val="007C216B"/>
    <w:rsid w:val="007C22B3"/>
    <w:rsid w:val="007C378C"/>
    <w:rsid w:val="007C3A82"/>
    <w:rsid w:val="007C3DEC"/>
    <w:rsid w:val="007C48B6"/>
    <w:rsid w:val="007C4B7A"/>
    <w:rsid w:val="007C4F04"/>
    <w:rsid w:val="007C7393"/>
    <w:rsid w:val="007C7777"/>
    <w:rsid w:val="007C7F18"/>
    <w:rsid w:val="007D020D"/>
    <w:rsid w:val="007D06A1"/>
    <w:rsid w:val="007D1136"/>
    <w:rsid w:val="007D1776"/>
    <w:rsid w:val="007D255F"/>
    <w:rsid w:val="007D2ACC"/>
    <w:rsid w:val="007D35A0"/>
    <w:rsid w:val="007D4B94"/>
    <w:rsid w:val="007D4D61"/>
    <w:rsid w:val="007D4E41"/>
    <w:rsid w:val="007D5942"/>
    <w:rsid w:val="007D686E"/>
    <w:rsid w:val="007D730A"/>
    <w:rsid w:val="007D76D7"/>
    <w:rsid w:val="007D7E35"/>
    <w:rsid w:val="007E1836"/>
    <w:rsid w:val="007E25ED"/>
    <w:rsid w:val="007E2C2D"/>
    <w:rsid w:val="007E2D01"/>
    <w:rsid w:val="007E442B"/>
    <w:rsid w:val="007E48F7"/>
    <w:rsid w:val="007E48FB"/>
    <w:rsid w:val="007E4BC3"/>
    <w:rsid w:val="007E553C"/>
    <w:rsid w:val="007E712B"/>
    <w:rsid w:val="007F04C7"/>
    <w:rsid w:val="007F0F98"/>
    <w:rsid w:val="007F1229"/>
    <w:rsid w:val="007F1231"/>
    <w:rsid w:val="007F12C6"/>
    <w:rsid w:val="007F1DC6"/>
    <w:rsid w:val="007F1F80"/>
    <w:rsid w:val="007F4295"/>
    <w:rsid w:val="007F4982"/>
    <w:rsid w:val="007F4A71"/>
    <w:rsid w:val="007F6AFB"/>
    <w:rsid w:val="007F6B52"/>
    <w:rsid w:val="007F6DF3"/>
    <w:rsid w:val="007F73A5"/>
    <w:rsid w:val="007F74A3"/>
    <w:rsid w:val="00800255"/>
    <w:rsid w:val="00800F35"/>
    <w:rsid w:val="00800FD3"/>
    <w:rsid w:val="008012CB"/>
    <w:rsid w:val="00801D1F"/>
    <w:rsid w:val="00801F92"/>
    <w:rsid w:val="00802753"/>
    <w:rsid w:val="00802819"/>
    <w:rsid w:val="008030B0"/>
    <w:rsid w:val="008057A5"/>
    <w:rsid w:val="0080589B"/>
    <w:rsid w:val="008067F1"/>
    <w:rsid w:val="008068B5"/>
    <w:rsid w:val="00806919"/>
    <w:rsid w:val="00806C4A"/>
    <w:rsid w:val="00810F27"/>
    <w:rsid w:val="0081103E"/>
    <w:rsid w:val="00811253"/>
    <w:rsid w:val="00811388"/>
    <w:rsid w:val="00811DB9"/>
    <w:rsid w:val="0081260E"/>
    <w:rsid w:val="008127CB"/>
    <w:rsid w:val="00812800"/>
    <w:rsid w:val="00812B03"/>
    <w:rsid w:val="00813792"/>
    <w:rsid w:val="00813D1C"/>
    <w:rsid w:val="00814800"/>
    <w:rsid w:val="008152D8"/>
    <w:rsid w:val="00816103"/>
    <w:rsid w:val="00816317"/>
    <w:rsid w:val="0081665A"/>
    <w:rsid w:val="00816CC9"/>
    <w:rsid w:val="00816CF2"/>
    <w:rsid w:val="00817EE5"/>
    <w:rsid w:val="00817F8F"/>
    <w:rsid w:val="00820286"/>
    <w:rsid w:val="008213D0"/>
    <w:rsid w:val="0082247A"/>
    <w:rsid w:val="0082264C"/>
    <w:rsid w:val="00823C5E"/>
    <w:rsid w:val="008240D4"/>
    <w:rsid w:val="008250DA"/>
    <w:rsid w:val="00826502"/>
    <w:rsid w:val="00827312"/>
    <w:rsid w:val="00827A31"/>
    <w:rsid w:val="00827A3D"/>
    <w:rsid w:val="008304EF"/>
    <w:rsid w:val="00830AE2"/>
    <w:rsid w:val="00830B4B"/>
    <w:rsid w:val="00830F61"/>
    <w:rsid w:val="00831860"/>
    <w:rsid w:val="0083257F"/>
    <w:rsid w:val="008328DF"/>
    <w:rsid w:val="00832BBA"/>
    <w:rsid w:val="0083350E"/>
    <w:rsid w:val="00833843"/>
    <w:rsid w:val="00833AAA"/>
    <w:rsid w:val="008340BF"/>
    <w:rsid w:val="00834337"/>
    <w:rsid w:val="008348CC"/>
    <w:rsid w:val="008363AF"/>
    <w:rsid w:val="00836944"/>
    <w:rsid w:val="008369B2"/>
    <w:rsid w:val="00837BD0"/>
    <w:rsid w:val="00840AA3"/>
    <w:rsid w:val="00841697"/>
    <w:rsid w:val="0084218D"/>
    <w:rsid w:val="008421F1"/>
    <w:rsid w:val="00842DE8"/>
    <w:rsid w:val="00843121"/>
    <w:rsid w:val="00843441"/>
    <w:rsid w:val="008442B1"/>
    <w:rsid w:val="00844762"/>
    <w:rsid w:val="00845280"/>
    <w:rsid w:val="0084530E"/>
    <w:rsid w:val="00846296"/>
    <w:rsid w:val="00847635"/>
    <w:rsid w:val="0085051F"/>
    <w:rsid w:val="00850A9D"/>
    <w:rsid w:val="008510C4"/>
    <w:rsid w:val="0085110F"/>
    <w:rsid w:val="00851452"/>
    <w:rsid w:val="00851941"/>
    <w:rsid w:val="00851E2D"/>
    <w:rsid w:val="00851E8E"/>
    <w:rsid w:val="008520F5"/>
    <w:rsid w:val="0085234C"/>
    <w:rsid w:val="008526CA"/>
    <w:rsid w:val="0085373F"/>
    <w:rsid w:val="008542C4"/>
    <w:rsid w:val="00854FDD"/>
    <w:rsid w:val="00855570"/>
    <w:rsid w:val="008555C6"/>
    <w:rsid w:val="00855DCF"/>
    <w:rsid w:val="00857008"/>
    <w:rsid w:val="008570F5"/>
    <w:rsid w:val="008571AE"/>
    <w:rsid w:val="00857313"/>
    <w:rsid w:val="0085764D"/>
    <w:rsid w:val="00857F58"/>
    <w:rsid w:val="008606D8"/>
    <w:rsid w:val="00860CBB"/>
    <w:rsid w:val="008615CB"/>
    <w:rsid w:val="008618A1"/>
    <w:rsid w:val="00861F0A"/>
    <w:rsid w:val="00862E56"/>
    <w:rsid w:val="008632E8"/>
    <w:rsid w:val="0086350D"/>
    <w:rsid w:val="00863B78"/>
    <w:rsid w:val="00863E17"/>
    <w:rsid w:val="0086529D"/>
    <w:rsid w:val="008674FC"/>
    <w:rsid w:val="00867AA2"/>
    <w:rsid w:val="008706B3"/>
    <w:rsid w:val="00872B58"/>
    <w:rsid w:val="00873FC0"/>
    <w:rsid w:val="008742F5"/>
    <w:rsid w:val="0087440C"/>
    <w:rsid w:val="00874E1E"/>
    <w:rsid w:val="008758B9"/>
    <w:rsid w:val="00875909"/>
    <w:rsid w:val="008802D3"/>
    <w:rsid w:val="008809C7"/>
    <w:rsid w:val="00880B95"/>
    <w:rsid w:val="00881001"/>
    <w:rsid w:val="00882400"/>
    <w:rsid w:val="00882594"/>
    <w:rsid w:val="00882C47"/>
    <w:rsid w:val="008843B8"/>
    <w:rsid w:val="008853BC"/>
    <w:rsid w:val="00885E59"/>
    <w:rsid w:val="008861BC"/>
    <w:rsid w:val="0088637D"/>
    <w:rsid w:val="00886ABE"/>
    <w:rsid w:val="00886AF7"/>
    <w:rsid w:val="00886CDF"/>
    <w:rsid w:val="00887682"/>
    <w:rsid w:val="00890073"/>
    <w:rsid w:val="00890DAA"/>
    <w:rsid w:val="00891219"/>
    <w:rsid w:val="00891BBD"/>
    <w:rsid w:val="00891CF1"/>
    <w:rsid w:val="00892013"/>
    <w:rsid w:val="0089218E"/>
    <w:rsid w:val="008922BA"/>
    <w:rsid w:val="00892A85"/>
    <w:rsid w:val="00892D5B"/>
    <w:rsid w:val="008943B3"/>
    <w:rsid w:val="008949C6"/>
    <w:rsid w:val="00896803"/>
    <w:rsid w:val="008A04C4"/>
    <w:rsid w:val="008A094B"/>
    <w:rsid w:val="008A0E52"/>
    <w:rsid w:val="008A0EF1"/>
    <w:rsid w:val="008A0F7B"/>
    <w:rsid w:val="008A120E"/>
    <w:rsid w:val="008A14D5"/>
    <w:rsid w:val="008A17C5"/>
    <w:rsid w:val="008A1D61"/>
    <w:rsid w:val="008A3653"/>
    <w:rsid w:val="008A4576"/>
    <w:rsid w:val="008A4816"/>
    <w:rsid w:val="008A484D"/>
    <w:rsid w:val="008A5A39"/>
    <w:rsid w:val="008A6081"/>
    <w:rsid w:val="008A6DE7"/>
    <w:rsid w:val="008B0258"/>
    <w:rsid w:val="008B03EA"/>
    <w:rsid w:val="008B05A4"/>
    <w:rsid w:val="008B1A89"/>
    <w:rsid w:val="008B2DF3"/>
    <w:rsid w:val="008B3A99"/>
    <w:rsid w:val="008B3BD9"/>
    <w:rsid w:val="008B54B8"/>
    <w:rsid w:val="008B5B09"/>
    <w:rsid w:val="008B5E43"/>
    <w:rsid w:val="008B5F2F"/>
    <w:rsid w:val="008B5FDC"/>
    <w:rsid w:val="008B6BF7"/>
    <w:rsid w:val="008B73B9"/>
    <w:rsid w:val="008B76A7"/>
    <w:rsid w:val="008B7AD2"/>
    <w:rsid w:val="008C01B8"/>
    <w:rsid w:val="008C1AF1"/>
    <w:rsid w:val="008C2C2F"/>
    <w:rsid w:val="008C3614"/>
    <w:rsid w:val="008C699C"/>
    <w:rsid w:val="008C6B2B"/>
    <w:rsid w:val="008D0D25"/>
    <w:rsid w:val="008D1156"/>
    <w:rsid w:val="008D1DBD"/>
    <w:rsid w:val="008D2B6B"/>
    <w:rsid w:val="008D3169"/>
    <w:rsid w:val="008D334F"/>
    <w:rsid w:val="008D3CFE"/>
    <w:rsid w:val="008D3D3E"/>
    <w:rsid w:val="008D4787"/>
    <w:rsid w:val="008D78B3"/>
    <w:rsid w:val="008D7949"/>
    <w:rsid w:val="008E0EB0"/>
    <w:rsid w:val="008E237A"/>
    <w:rsid w:val="008E39DC"/>
    <w:rsid w:val="008E3C14"/>
    <w:rsid w:val="008E40D1"/>
    <w:rsid w:val="008E40FD"/>
    <w:rsid w:val="008E45FA"/>
    <w:rsid w:val="008E5B41"/>
    <w:rsid w:val="008E6FCE"/>
    <w:rsid w:val="008E7441"/>
    <w:rsid w:val="008E7898"/>
    <w:rsid w:val="008F25A5"/>
    <w:rsid w:val="008F34C2"/>
    <w:rsid w:val="008F3F38"/>
    <w:rsid w:val="008F4E56"/>
    <w:rsid w:val="008F4E75"/>
    <w:rsid w:val="008F5125"/>
    <w:rsid w:val="008F529C"/>
    <w:rsid w:val="008F5C37"/>
    <w:rsid w:val="008F5FB9"/>
    <w:rsid w:val="008F68E3"/>
    <w:rsid w:val="008F6E3B"/>
    <w:rsid w:val="008F7C5F"/>
    <w:rsid w:val="008F7FAD"/>
    <w:rsid w:val="00900545"/>
    <w:rsid w:val="009008EC"/>
    <w:rsid w:val="00900B11"/>
    <w:rsid w:val="00901CBB"/>
    <w:rsid w:val="00902218"/>
    <w:rsid w:val="00902710"/>
    <w:rsid w:val="00902798"/>
    <w:rsid w:val="00903D46"/>
    <w:rsid w:val="0090468C"/>
    <w:rsid w:val="00904778"/>
    <w:rsid w:val="00904A3F"/>
    <w:rsid w:val="00905AD4"/>
    <w:rsid w:val="00907B52"/>
    <w:rsid w:val="00907D8F"/>
    <w:rsid w:val="00911235"/>
    <w:rsid w:val="00911CC8"/>
    <w:rsid w:val="00912AAA"/>
    <w:rsid w:val="00912AC0"/>
    <w:rsid w:val="009137DE"/>
    <w:rsid w:val="00914436"/>
    <w:rsid w:val="00914C4B"/>
    <w:rsid w:val="00914F28"/>
    <w:rsid w:val="009153B2"/>
    <w:rsid w:val="00915DCA"/>
    <w:rsid w:val="009166E8"/>
    <w:rsid w:val="00916735"/>
    <w:rsid w:val="009174CB"/>
    <w:rsid w:val="009179BC"/>
    <w:rsid w:val="00920CDB"/>
    <w:rsid w:val="00920E96"/>
    <w:rsid w:val="009210DD"/>
    <w:rsid w:val="009211BC"/>
    <w:rsid w:val="00922174"/>
    <w:rsid w:val="00922423"/>
    <w:rsid w:val="00923CBB"/>
    <w:rsid w:val="00924D3B"/>
    <w:rsid w:val="009250C0"/>
    <w:rsid w:val="0092543C"/>
    <w:rsid w:val="00925EAE"/>
    <w:rsid w:val="00925F3B"/>
    <w:rsid w:val="009263F5"/>
    <w:rsid w:val="0092681C"/>
    <w:rsid w:val="00926B8A"/>
    <w:rsid w:val="00926CE6"/>
    <w:rsid w:val="00926FF3"/>
    <w:rsid w:val="00927408"/>
    <w:rsid w:val="0092783C"/>
    <w:rsid w:val="00931EFC"/>
    <w:rsid w:val="00932A65"/>
    <w:rsid w:val="009332FC"/>
    <w:rsid w:val="0093369F"/>
    <w:rsid w:val="00933716"/>
    <w:rsid w:val="00934195"/>
    <w:rsid w:val="0093484A"/>
    <w:rsid w:val="00935184"/>
    <w:rsid w:val="009355FD"/>
    <w:rsid w:val="009363C5"/>
    <w:rsid w:val="00940514"/>
    <w:rsid w:val="009416C6"/>
    <w:rsid w:val="00942B0E"/>
    <w:rsid w:val="00942BB9"/>
    <w:rsid w:val="00945CA5"/>
    <w:rsid w:val="009473C0"/>
    <w:rsid w:val="0094756A"/>
    <w:rsid w:val="00950666"/>
    <w:rsid w:val="009519E7"/>
    <w:rsid w:val="00951E09"/>
    <w:rsid w:val="009535AD"/>
    <w:rsid w:val="009536B2"/>
    <w:rsid w:val="00953B88"/>
    <w:rsid w:val="00953CC3"/>
    <w:rsid w:val="00953E19"/>
    <w:rsid w:val="00953F2D"/>
    <w:rsid w:val="00954297"/>
    <w:rsid w:val="00954814"/>
    <w:rsid w:val="00954A65"/>
    <w:rsid w:val="00955CA6"/>
    <w:rsid w:val="0095629D"/>
    <w:rsid w:val="0095675A"/>
    <w:rsid w:val="009608CE"/>
    <w:rsid w:val="009624A3"/>
    <w:rsid w:val="009635E7"/>
    <w:rsid w:val="00964013"/>
    <w:rsid w:val="00964208"/>
    <w:rsid w:val="00964E76"/>
    <w:rsid w:val="009652C8"/>
    <w:rsid w:val="00966532"/>
    <w:rsid w:val="009665B7"/>
    <w:rsid w:val="00967D15"/>
    <w:rsid w:val="00967D30"/>
    <w:rsid w:val="009700D8"/>
    <w:rsid w:val="009706D3"/>
    <w:rsid w:val="0097167C"/>
    <w:rsid w:val="0097213C"/>
    <w:rsid w:val="00972504"/>
    <w:rsid w:val="0097309B"/>
    <w:rsid w:val="00974295"/>
    <w:rsid w:val="0097442C"/>
    <w:rsid w:val="0097479E"/>
    <w:rsid w:val="0097489C"/>
    <w:rsid w:val="00975AA1"/>
    <w:rsid w:val="009764A3"/>
    <w:rsid w:val="0097670B"/>
    <w:rsid w:val="0097682C"/>
    <w:rsid w:val="00976C58"/>
    <w:rsid w:val="00980DF3"/>
    <w:rsid w:val="00980E6D"/>
    <w:rsid w:val="009811C4"/>
    <w:rsid w:val="00981D05"/>
    <w:rsid w:val="00982B25"/>
    <w:rsid w:val="00984247"/>
    <w:rsid w:val="0098549E"/>
    <w:rsid w:val="0098591E"/>
    <w:rsid w:val="00987485"/>
    <w:rsid w:val="009877CD"/>
    <w:rsid w:val="009879A8"/>
    <w:rsid w:val="009900DF"/>
    <w:rsid w:val="0099021B"/>
    <w:rsid w:val="009914FF"/>
    <w:rsid w:val="009925F7"/>
    <w:rsid w:val="009928E8"/>
    <w:rsid w:val="00992ECF"/>
    <w:rsid w:val="00992F2D"/>
    <w:rsid w:val="0099325C"/>
    <w:rsid w:val="00993C36"/>
    <w:rsid w:val="00993DFC"/>
    <w:rsid w:val="00994E95"/>
    <w:rsid w:val="00994E98"/>
    <w:rsid w:val="00995DA8"/>
    <w:rsid w:val="009968FA"/>
    <w:rsid w:val="009976F3"/>
    <w:rsid w:val="009A02A4"/>
    <w:rsid w:val="009A0B33"/>
    <w:rsid w:val="009A0FC9"/>
    <w:rsid w:val="009A179A"/>
    <w:rsid w:val="009A212F"/>
    <w:rsid w:val="009A30F2"/>
    <w:rsid w:val="009A319C"/>
    <w:rsid w:val="009A4492"/>
    <w:rsid w:val="009A4532"/>
    <w:rsid w:val="009A46CD"/>
    <w:rsid w:val="009A5F5E"/>
    <w:rsid w:val="009A6A45"/>
    <w:rsid w:val="009A71DA"/>
    <w:rsid w:val="009A7962"/>
    <w:rsid w:val="009A7EF8"/>
    <w:rsid w:val="009A7F80"/>
    <w:rsid w:val="009B1592"/>
    <w:rsid w:val="009B1594"/>
    <w:rsid w:val="009B190C"/>
    <w:rsid w:val="009B2245"/>
    <w:rsid w:val="009B288B"/>
    <w:rsid w:val="009B2964"/>
    <w:rsid w:val="009B32D3"/>
    <w:rsid w:val="009B34F5"/>
    <w:rsid w:val="009B433A"/>
    <w:rsid w:val="009B54F0"/>
    <w:rsid w:val="009B5B8A"/>
    <w:rsid w:val="009B689B"/>
    <w:rsid w:val="009B720D"/>
    <w:rsid w:val="009B7F05"/>
    <w:rsid w:val="009C0FFA"/>
    <w:rsid w:val="009C10E3"/>
    <w:rsid w:val="009C2084"/>
    <w:rsid w:val="009C234D"/>
    <w:rsid w:val="009C27C6"/>
    <w:rsid w:val="009C2D92"/>
    <w:rsid w:val="009C499B"/>
    <w:rsid w:val="009C4B70"/>
    <w:rsid w:val="009C4C76"/>
    <w:rsid w:val="009C50FE"/>
    <w:rsid w:val="009C586E"/>
    <w:rsid w:val="009C5A13"/>
    <w:rsid w:val="009C5E34"/>
    <w:rsid w:val="009C68ED"/>
    <w:rsid w:val="009C6CC7"/>
    <w:rsid w:val="009C7B37"/>
    <w:rsid w:val="009C7CC5"/>
    <w:rsid w:val="009D0C99"/>
    <w:rsid w:val="009D132B"/>
    <w:rsid w:val="009D18AF"/>
    <w:rsid w:val="009D1E1A"/>
    <w:rsid w:val="009D2ECC"/>
    <w:rsid w:val="009D538D"/>
    <w:rsid w:val="009D696B"/>
    <w:rsid w:val="009D6C18"/>
    <w:rsid w:val="009D6C35"/>
    <w:rsid w:val="009D75B2"/>
    <w:rsid w:val="009D7808"/>
    <w:rsid w:val="009E17D9"/>
    <w:rsid w:val="009E18FE"/>
    <w:rsid w:val="009E1E40"/>
    <w:rsid w:val="009E1F9A"/>
    <w:rsid w:val="009E276A"/>
    <w:rsid w:val="009E27AB"/>
    <w:rsid w:val="009E3C34"/>
    <w:rsid w:val="009E40D4"/>
    <w:rsid w:val="009E5607"/>
    <w:rsid w:val="009E5755"/>
    <w:rsid w:val="009E5AEC"/>
    <w:rsid w:val="009E5D9D"/>
    <w:rsid w:val="009E6AD9"/>
    <w:rsid w:val="009E79DE"/>
    <w:rsid w:val="009F00E0"/>
    <w:rsid w:val="009F0285"/>
    <w:rsid w:val="009F041C"/>
    <w:rsid w:val="009F313D"/>
    <w:rsid w:val="009F36A0"/>
    <w:rsid w:val="009F4C77"/>
    <w:rsid w:val="009F6924"/>
    <w:rsid w:val="009F6B65"/>
    <w:rsid w:val="009F7437"/>
    <w:rsid w:val="009F7CC6"/>
    <w:rsid w:val="009F7D8E"/>
    <w:rsid w:val="00A00D5B"/>
    <w:rsid w:val="00A0241B"/>
    <w:rsid w:val="00A0327D"/>
    <w:rsid w:val="00A0361A"/>
    <w:rsid w:val="00A05A69"/>
    <w:rsid w:val="00A06A87"/>
    <w:rsid w:val="00A07475"/>
    <w:rsid w:val="00A07D75"/>
    <w:rsid w:val="00A11FA6"/>
    <w:rsid w:val="00A12730"/>
    <w:rsid w:val="00A13120"/>
    <w:rsid w:val="00A13609"/>
    <w:rsid w:val="00A148A7"/>
    <w:rsid w:val="00A153C6"/>
    <w:rsid w:val="00A15C9B"/>
    <w:rsid w:val="00A17361"/>
    <w:rsid w:val="00A17C24"/>
    <w:rsid w:val="00A17E88"/>
    <w:rsid w:val="00A20575"/>
    <w:rsid w:val="00A212CA"/>
    <w:rsid w:val="00A21374"/>
    <w:rsid w:val="00A213EB"/>
    <w:rsid w:val="00A21C13"/>
    <w:rsid w:val="00A22C79"/>
    <w:rsid w:val="00A23093"/>
    <w:rsid w:val="00A23A0B"/>
    <w:rsid w:val="00A24131"/>
    <w:rsid w:val="00A24151"/>
    <w:rsid w:val="00A249AD"/>
    <w:rsid w:val="00A24B93"/>
    <w:rsid w:val="00A25200"/>
    <w:rsid w:val="00A25458"/>
    <w:rsid w:val="00A25581"/>
    <w:rsid w:val="00A25D27"/>
    <w:rsid w:val="00A2664D"/>
    <w:rsid w:val="00A27053"/>
    <w:rsid w:val="00A2726B"/>
    <w:rsid w:val="00A27821"/>
    <w:rsid w:val="00A302A0"/>
    <w:rsid w:val="00A30A33"/>
    <w:rsid w:val="00A31582"/>
    <w:rsid w:val="00A32502"/>
    <w:rsid w:val="00A32F51"/>
    <w:rsid w:val="00A33402"/>
    <w:rsid w:val="00A33453"/>
    <w:rsid w:val="00A34214"/>
    <w:rsid w:val="00A34359"/>
    <w:rsid w:val="00A34A59"/>
    <w:rsid w:val="00A35081"/>
    <w:rsid w:val="00A35B0A"/>
    <w:rsid w:val="00A35CAE"/>
    <w:rsid w:val="00A363A8"/>
    <w:rsid w:val="00A3648D"/>
    <w:rsid w:val="00A372D3"/>
    <w:rsid w:val="00A376E0"/>
    <w:rsid w:val="00A376E7"/>
    <w:rsid w:val="00A37D61"/>
    <w:rsid w:val="00A409D3"/>
    <w:rsid w:val="00A4217C"/>
    <w:rsid w:val="00A42EC3"/>
    <w:rsid w:val="00A43CFB"/>
    <w:rsid w:val="00A44262"/>
    <w:rsid w:val="00A447BE"/>
    <w:rsid w:val="00A44B1A"/>
    <w:rsid w:val="00A453D7"/>
    <w:rsid w:val="00A45637"/>
    <w:rsid w:val="00A45836"/>
    <w:rsid w:val="00A4731A"/>
    <w:rsid w:val="00A50385"/>
    <w:rsid w:val="00A50CB9"/>
    <w:rsid w:val="00A50D83"/>
    <w:rsid w:val="00A512A6"/>
    <w:rsid w:val="00A51B42"/>
    <w:rsid w:val="00A51EFC"/>
    <w:rsid w:val="00A55591"/>
    <w:rsid w:val="00A561F2"/>
    <w:rsid w:val="00A5668A"/>
    <w:rsid w:val="00A60C82"/>
    <w:rsid w:val="00A6125E"/>
    <w:rsid w:val="00A613D5"/>
    <w:rsid w:val="00A61856"/>
    <w:rsid w:val="00A62D3D"/>
    <w:rsid w:val="00A63614"/>
    <w:rsid w:val="00A64EB7"/>
    <w:rsid w:val="00A656CA"/>
    <w:rsid w:val="00A65DCA"/>
    <w:rsid w:val="00A6603F"/>
    <w:rsid w:val="00A66056"/>
    <w:rsid w:val="00A663E6"/>
    <w:rsid w:val="00A6762A"/>
    <w:rsid w:val="00A67AF9"/>
    <w:rsid w:val="00A73805"/>
    <w:rsid w:val="00A73E85"/>
    <w:rsid w:val="00A7415E"/>
    <w:rsid w:val="00A74220"/>
    <w:rsid w:val="00A742D0"/>
    <w:rsid w:val="00A74D38"/>
    <w:rsid w:val="00A76696"/>
    <w:rsid w:val="00A7676A"/>
    <w:rsid w:val="00A77613"/>
    <w:rsid w:val="00A801C5"/>
    <w:rsid w:val="00A80280"/>
    <w:rsid w:val="00A8076E"/>
    <w:rsid w:val="00A80CE9"/>
    <w:rsid w:val="00A8119D"/>
    <w:rsid w:val="00A81379"/>
    <w:rsid w:val="00A8176D"/>
    <w:rsid w:val="00A81D3C"/>
    <w:rsid w:val="00A82A4C"/>
    <w:rsid w:val="00A82AC0"/>
    <w:rsid w:val="00A8352B"/>
    <w:rsid w:val="00A84468"/>
    <w:rsid w:val="00A84B46"/>
    <w:rsid w:val="00A85FA9"/>
    <w:rsid w:val="00A8668E"/>
    <w:rsid w:val="00A86929"/>
    <w:rsid w:val="00A869C5"/>
    <w:rsid w:val="00A8702C"/>
    <w:rsid w:val="00A87B64"/>
    <w:rsid w:val="00A90635"/>
    <w:rsid w:val="00A906CD"/>
    <w:rsid w:val="00A90898"/>
    <w:rsid w:val="00A90CCA"/>
    <w:rsid w:val="00A91813"/>
    <w:rsid w:val="00A92EB1"/>
    <w:rsid w:val="00A92FB7"/>
    <w:rsid w:val="00A93AD2"/>
    <w:rsid w:val="00A955C9"/>
    <w:rsid w:val="00A97855"/>
    <w:rsid w:val="00AA0225"/>
    <w:rsid w:val="00AA19F6"/>
    <w:rsid w:val="00AA1BD2"/>
    <w:rsid w:val="00AA1C30"/>
    <w:rsid w:val="00AA389B"/>
    <w:rsid w:val="00AA4BD5"/>
    <w:rsid w:val="00AA65D9"/>
    <w:rsid w:val="00AA66E0"/>
    <w:rsid w:val="00AA74D5"/>
    <w:rsid w:val="00AA7B81"/>
    <w:rsid w:val="00AA7E50"/>
    <w:rsid w:val="00AB0673"/>
    <w:rsid w:val="00AB0848"/>
    <w:rsid w:val="00AB12A9"/>
    <w:rsid w:val="00AB1762"/>
    <w:rsid w:val="00AB1C4F"/>
    <w:rsid w:val="00AB2FBE"/>
    <w:rsid w:val="00AB3B4C"/>
    <w:rsid w:val="00AB3D57"/>
    <w:rsid w:val="00AB4350"/>
    <w:rsid w:val="00AB5556"/>
    <w:rsid w:val="00AB5E43"/>
    <w:rsid w:val="00AB5F47"/>
    <w:rsid w:val="00AB6840"/>
    <w:rsid w:val="00AB7FCF"/>
    <w:rsid w:val="00AC114B"/>
    <w:rsid w:val="00AC208E"/>
    <w:rsid w:val="00AC32E5"/>
    <w:rsid w:val="00AC3429"/>
    <w:rsid w:val="00AC3B97"/>
    <w:rsid w:val="00AC3F10"/>
    <w:rsid w:val="00AC4F32"/>
    <w:rsid w:val="00AC5226"/>
    <w:rsid w:val="00AC59B2"/>
    <w:rsid w:val="00AC6E11"/>
    <w:rsid w:val="00AC7346"/>
    <w:rsid w:val="00AC7C16"/>
    <w:rsid w:val="00AD0C4C"/>
    <w:rsid w:val="00AD113D"/>
    <w:rsid w:val="00AD1441"/>
    <w:rsid w:val="00AD1A9F"/>
    <w:rsid w:val="00AD34A6"/>
    <w:rsid w:val="00AD37F0"/>
    <w:rsid w:val="00AD3E9D"/>
    <w:rsid w:val="00AD4090"/>
    <w:rsid w:val="00AD49EA"/>
    <w:rsid w:val="00AD5EF8"/>
    <w:rsid w:val="00AD640A"/>
    <w:rsid w:val="00AD646A"/>
    <w:rsid w:val="00AD6514"/>
    <w:rsid w:val="00AD6E42"/>
    <w:rsid w:val="00AD6EDB"/>
    <w:rsid w:val="00AD7356"/>
    <w:rsid w:val="00AE0C3F"/>
    <w:rsid w:val="00AE0E35"/>
    <w:rsid w:val="00AE0F85"/>
    <w:rsid w:val="00AE11DF"/>
    <w:rsid w:val="00AE1587"/>
    <w:rsid w:val="00AE1F31"/>
    <w:rsid w:val="00AE35CB"/>
    <w:rsid w:val="00AE3711"/>
    <w:rsid w:val="00AE3D7C"/>
    <w:rsid w:val="00AE47A7"/>
    <w:rsid w:val="00AE596E"/>
    <w:rsid w:val="00AE5BB3"/>
    <w:rsid w:val="00AE5E57"/>
    <w:rsid w:val="00AE743B"/>
    <w:rsid w:val="00AE7B68"/>
    <w:rsid w:val="00AE7B8F"/>
    <w:rsid w:val="00AF1A25"/>
    <w:rsid w:val="00AF1F3F"/>
    <w:rsid w:val="00AF4CE5"/>
    <w:rsid w:val="00AF505A"/>
    <w:rsid w:val="00AF50E7"/>
    <w:rsid w:val="00AF5472"/>
    <w:rsid w:val="00AF59AD"/>
    <w:rsid w:val="00B005C3"/>
    <w:rsid w:val="00B0111C"/>
    <w:rsid w:val="00B029F4"/>
    <w:rsid w:val="00B03E83"/>
    <w:rsid w:val="00B05447"/>
    <w:rsid w:val="00B05747"/>
    <w:rsid w:val="00B05A88"/>
    <w:rsid w:val="00B05C0E"/>
    <w:rsid w:val="00B05CDA"/>
    <w:rsid w:val="00B06C13"/>
    <w:rsid w:val="00B07EF5"/>
    <w:rsid w:val="00B10FF0"/>
    <w:rsid w:val="00B119E6"/>
    <w:rsid w:val="00B11CBF"/>
    <w:rsid w:val="00B11DE1"/>
    <w:rsid w:val="00B11E53"/>
    <w:rsid w:val="00B1244C"/>
    <w:rsid w:val="00B12CC9"/>
    <w:rsid w:val="00B136F7"/>
    <w:rsid w:val="00B13EC2"/>
    <w:rsid w:val="00B13FE9"/>
    <w:rsid w:val="00B141F9"/>
    <w:rsid w:val="00B15297"/>
    <w:rsid w:val="00B155CB"/>
    <w:rsid w:val="00B15F9D"/>
    <w:rsid w:val="00B170C6"/>
    <w:rsid w:val="00B1765B"/>
    <w:rsid w:val="00B176B0"/>
    <w:rsid w:val="00B204B8"/>
    <w:rsid w:val="00B23B24"/>
    <w:rsid w:val="00B24A69"/>
    <w:rsid w:val="00B252E8"/>
    <w:rsid w:val="00B271F6"/>
    <w:rsid w:val="00B2724B"/>
    <w:rsid w:val="00B2797F"/>
    <w:rsid w:val="00B279DC"/>
    <w:rsid w:val="00B3046D"/>
    <w:rsid w:val="00B308CF"/>
    <w:rsid w:val="00B31B33"/>
    <w:rsid w:val="00B33253"/>
    <w:rsid w:val="00B333CB"/>
    <w:rsid w:val="00B334E3"/>
    <w:rsid w:val="00B3361C"/>
    <w:rsid w:val="00B336AB"/>
    <w:rsid w:val="00B34A82"/>
    <w:rsid w:val="00B35275"/>
    <w:rsid w:val="00B35867"/>
    <w:rsid w:val="00B35B0D"/>
    <w:rsid w:val="00B36316"/>
    <w:rsid w:val="00B3679E"/>
    <w:rsid w:val="00B36F1E"/>
    <w:rsid w:val="00B37041"/>
    <w:rsid w:val="00B37A10"/>
    <w:rsid w:val="00B409A8"/>
    <w:rsid w:val="00B40CA1"/>
    <w:rsid w:val="00B4154D"/>
    <w:rsid w:val="00B41FFA"/>
    <w:rsid w:val="00B4206D"/>
    <w:rsid w:val="00B423EF"/>
    <w:rsid w:val="00B42E83"/>
    <w:rsid w:val="00B438D2"/>
    <w:rsid w:val="00B441B3"/>
    <w:rsid w:val="00B44EE6"/>
    <w:rsid w:val="00B45228"/>
    <w:rsid w:val="00B459D1"/>
    <w:rsid w:val="00B47B2D"/>
    <w:rsid w:val="00B50139"/>
    <w:rsid w:val="00B5080A"/>
    <w:rsid w:val="00B50DDD"/>
    <w:rsid w:val="00B50E92"/>
    <w:rsid w:val="00B50F00"/>
    <w:rsid w:val="00B51017"/>
    <w:rsid w:val="00B51985"/>
    <w:rsid w:val="00B51C1D"/>
    <w:rsid w:val="00B522C5"/>
    <w:rsid w:val="00B5269B"/>
    <w:rsid w:val="00B53295"/>
    <w:rsid w:val="00B5372F"/>
    <w:rsid w:val="00B543FC"/>
    <w:rsid w:val="00B545CE"/>
    <w:rsid w:val="00B55C7D"/>
    <w:rsid w:val="00B57374"/>
    <w:rsid w:val="00B5782B"/>
    <w:rsid w:val="00B57BCE"/>
    <w:rsid w:val="00B57DD4"/>
    <w:rsid w:val="00B6076E"/>
    <w:rsid w:val="00B611C8"/>
    <w:rsid w:val="00B61BE4"/>
    <w:rsid w:val="00B620B6"/>
    <w:rsid w:val="00B625C0"/>
    <w:rsid w:val="00B630FC"/>
    <w:rsid w:val="00B63358"/>
    <w:rsid w:val="00B63E36"/>
    <w:rsid w:val="00B64D54"/>
    <w:rsid w:val="00B64DEF"/>
    <w:rsid w:val="00B65014"/>
    <w:rsid w:val="00B657D9"/>
    <w:rsid w:val="00B66726"/>
    <w:rsid w:val="00B67223"/>
    <w:rsid w:val="00B70A99"/>
    <w:rsid w:val="00B71822"/>
    <w:rsid w:val="00B732D1"/>
    <w:rsid w:val="00B739C3"/>
    <w:rsid w:val="00B743DB"/>
    <w:rsid w:val="00B753D6"/>
    <w:rsid w:val="00B75C79"/>
    <w:rsid w:val="00B76978"/>
    <w:rsid w:val="00B76B29"/>
    <w:rsid w:val="00B7736F"/>
    <w:rsid w:val="00B777DF"/>
    <w:rsid w:val="00B82C28"/>
    <w:rsid w:val="00B83990"/>
    <w:rsid w:val="00B83F25"/>
    <w:rsid w:val="00B85319"/>
    <w:rsid w:val="00B8586D"/>
    <w:rsid w:val="00B85FB1"/>
    <w:rsid w:val="00B86EDF"/>
    <w:rsid w:val="00B873CC"/>
    <w:rsid w:val="00B87DC3"/>
    <w:rsid w:val="00B87EAF"/>
    <w:rsid w:val="00B902A5"/>
    <w:rsid w:val="00B90399"/>
    <w:rsid w:val="00B90B81"/>
    <w:rsid w:val="00B90D5C"/>
    <w:rsid w:val="00B91C2E"/>
    <w:rsid w:val="00B9230B"/>
    <w:rsid w:val="00B93A81"/>
    <w:rsid w:val="00B93BF2"/>
    <w:rsid w:val="00B93DCD"/>
    <w:rsid w:val="00B93FE7"/>
    <w:rsid w:val="00B94B4D"/>
    <w:rsid w:val="00B94E7C"/>
    <w:rsid w:val="00B9594D"/>
    <w:rsid w:val="00B95B33"/>
    <w:rsid w:val="00B95BBB"/>
    <w:rsid w:val="00B97679"/>
    <w:rsid w:val="00BA2EE9"/>
    <w:rsid w:val="00BA3631"/>
    <w:rsid w:val="00BA391A"/>
    <w:rsid w:val="00BA4345"/>
    <w:rsid w:val="00BA474F"/>
    <w:rsid w:val="00BA490A"/>
    <w:rsid w:val="00BA51EA"/>
    <w:rsid w:val="00BA74FD"/>
    <w:rsid w:val="00BA76C9"/>
    <w:rsid w:val="00BB0E34"/>
    <w:rsid w:val="00BB1C07"/>
    <w:rsid w:val="00BB2FBE"/>
    <w:rsid w:val="00BB3B88"/>
    <w:rsid w:val="00BB4D53"/>
    <w:rsid w:val="00BB568C"/>
    <w:rsid w:val="00BB685A"/>
    <w:rsid w:val="00BB7E61"/>
    <w:rsid w:val="00BC00FB"/>
    <w:rsid w:val="00BC030E"/>
    <w:rsid w:val="00BC1562"/>
    <w:rsid w:val="00BC205B"/>
    <w:rsid w:val="00BC205E"/>
    <w:rsid w:val="00BC279D"/>
    <w:rsid w:val="00BC28F2"/>
    <w:rsid w:val="00BC35A2"/>
    <w:rsid w:val="00BC41C7"/>
    <w:rsid w:val="00BC4F07"/>
    <w:rsid w:val="00BC6AAB"/>
    <w:rsid w:val="00BC6DF7"/>
    <w:rsid w:val="00BD0EC0"/>
    <w:rsid w:val="00BD19B9"/>
    <w:rsid w:val="00BD214F"/>
    <w:rsid w:val="00BD34C0"/>
    <w:rsid w:val="00BD3608"/>
    <w:rsid w:val="00BD4352"/>
    <w:rsid w:val="00BD4904"/>
    <w:rsid w:val="00BD4A22"/>
    <w:rsid w:val="00BD4F86"/>
    <w:rsid w:val="00BD576D"/>
    <w:rsid w:val="00BD6602"/>
    <w:rsid w:val="00BD79BC"/>
    <w:rsid w:val="00BE00CB"/>
    <w:rsid w:val="00BE038F"/>
    <w:rsid w:val="00BE1A40"/>
    <w:rsid w:val="00BE2672"/>
    <w:rsid w:val="00BE454B"/>
    <w:rsid w:val="00BE47F0"/>
    <w:rsid w:val="00BE4B52"/>
    <w:rsid w:val="00BE54D6"/>
    <w:rsid w:val="00BE5EC7"/>
    <w:rsid w:val="00BE7369"/>
    <w:rsid w:val="00BF0557"/>
    <w:rsid w:val="00BF0799"/>
    <w:rsid w:val="00BF12A9"/>
    <w:rsid w:val="00BF1301"/>
    <w:rsid w:val="00BF1C90"/>
    <w:rsid w:val="00BF4050"/>
    <w:rsid w:val="00BF50DD"/>
    <w:rsid w:val="00BF5797"/>
    <w:rsid w:val="00BF6A11"/>
    <w:rsid w:val="00BF6CF4"/>
    <w:rsid w:val="00BF6FD8"/>
    <w:rsid w:val="00BF76CC"/>
    <w:rsid w:val="00C00611"/>
    <w:rsid w:val="00C0103F"/>
    <w:rsid w:val="00C01B69"/>
    <w:rsid w:val="00C02033"/>
    <w:rsid w:val="00C02BE5"/>
    <w:rsid w:val="00C032DD"/>
    <w:rsid w:val="00C03D8D"/>
    <w:rsid w:val="00C04D1F"/>
    <w:rsid w:val="00C05270"/>
    <w:rsid w:val="00C05838"/>
    <w:rsid w:val="00C06E4E"/>
    <w:rsid w:val="00C07197"/>
    <w:rsid w:val="00C07F47"/>
    <w:rsid w:val="00C10C5F"/>
    <w:rsid w:val="00C118EB"/>
    <w:rsid w:val="00C11C04"/>
    <w:rsid w:val="00C12738"/>
    <w:rsid w:val="00C12921"/>
    <w:rsid w:val="00C130E2"/>
    <w:rsid w:val="00C13281"/>
    <w:rsid w:val="00C14598"/>
    <w:rsid w:val="00C146E6"/>
    <w:rsid w:val="00C14707"/>
    <w:rsid w:val="00C14B72"/>
    <w:rsid w:val="00C15378"/>
    <w:rsid w:val="00C15600"/>
    <w:rsid w:val="00C15685"/>
    <w:rsid w:val="00C157C9"/>
    <w:rsid w:val="00C15E24"/>
    <w:rsid w:val="00C1761E"/>
    <w:rsid w:val="00C20831"/>
    <w:rsid w:val="00C20D64"/>
    <w:rsid w:val="00C2165B"/>
    <w:rsid w:val="00C224B8"/>
    <w:rsid w:val="00C226BE"/>
    <w:rsid w:val="00C22DB2"/>
    <w:rsid w:val="00C2314D"/>
    <w:rsid w:val="00C23F86"/>
    <w:rsid w:val="00C2408D"/>
    <w:rsid w:val="00C2468A"/>
    <w:rsid w:val="00C2500C"/>
    <w:rsid w:val="00C25ACC"/>
    <w:rsid w:val="00C25E35"/>
    <w:rsid w:val="00C26246"/>
    <w:rsid w:val="00C26324"/>
    <w:rsid w:val="00C26752"/>
    <w:rsid w:val="00C306E3"/>
    <w:rsid w:val="00C31E28"/>
    <w:rsid w:val="00C3211E"/>
    <w:rsid w:val="00C32B9C"/>
    <w:rsid w:val="00C3303B"/>
    <w:rsid w:val="00C33D9D"/>
    <w:rsid w:val="00C352E5"/>
    <w:rsid w:val="00C35591"/>
    <w:rsid w:val="00C35FA7"/>
    <w:rsid w:val="00C36DE3"/>
    <w:rsid w:val="00C37C4D"/>
    <w:rsid w:val="00C4010C"/>
    <w:rsid w:val="00C40761"/>
    <w:rsid w:val="00C4101F"/>
    <w:rsid w:val="00C43171"/>
    <w:rsid w:val="00C43FF4"/>
    <w:rsid w:val="00C441A9"/>
    <w:rsid w:val="00C45FE2"/>
    <w:rsid w:val="00C4679C"/>
    <w:rsid w:val="00C52F7C"/>
    <w:rsid w:val="00C55F75"/>
    <w:rsid w:val="00C56C21"/>
    <w:rsid w:val="00C56FB5"/>
    <w:rsid w:val="00C57B05"/>
    <w:rsid w:val="00C60658"/>
    <w:rsid w:val="00C6080B"/>
    <w:rsid w:val="00C6101B"/>
    <w:rsid w:val="00C62597"/>
    <w:rsid w:val="00C62632"/>
    <w:rsid w:val="00C62BE9"/>
    <w:rsid w:val="00C63587"/>
    <w:rsid w:val="00C64EE1"/>
    <w:rsid w:val="00C64F71"/>
    <w:rsid w:val="00C661F8"/>
    <w:rsid w:val="00C669E1"/>
    <w:rsid w:val="00C66E3D"/>
    <w:rsid w:val="00C67BE4"/>
    <w:rsid w:val="00C705D0"/>
    <w:rsid w:val="00C71139"/>
    <w:rsid w:val="00C71211"/>
    <w:rsid w:val="00C71252"/>
    <w:rsid w:val="00C712CB"/>
    <w:rsid w:val="00C71DEB"/>
    <w:rsid w:val="00C72091"/>
    <w:rsid w:val="00C7239E"/>
    <w:rsid w:val="00C72421"/>
    <w:rsid w:val="00C72A3C"/>
    <w:rsid w:val="00C73503"/>
    <w:rsid w:val="00C73A5E"/>
    <w:rsid w:val="00C73C66"/>
    <w:rsid w:val="00C7434A"/>
    <w:rsid w:val="00C7446E"/>
    <w:rsid w:val="00C766D9"/>
    <w:rsid w:val="00C76DE8"/>
    <w:rsid w:val="00C7770D"/>
    <w:rsid w:val="00C8061E"/>
    <w:rsid w:val="00C80D2A"/>
    <w:rsid w:val="00C80E57"/>
    <w:rsid w:val="00C81CD1"/>
    <w:rsid w:val="00C81EE4"/>
    <w:rsid w:val="00C82E2F"/>
    <w:rsid w:val="00C8502C"/>
    <w:rsid w:val="00C856A6"/>
    <w:rsid w:val="00C85A9B"/>
    <w:rsid w:val="00C85AE4"/>
    <w:rsid w:val="00C860DD"/>
    <w:rsid w:val="00C87BD4"/>
    <w:rsid w:val="00C87D0A"/>
    <w:rsid w:val="00C9000F"/>
    <w:rsid w:val="00C90090"/>
    <w:rsid w:val="00C911A1"/>
    <w:rsid w:val="00C915B5"/>
    <w:rsid w:val="00C91680"/>
    <w:rsid w:val="00C91CAF"/>
    <w:rsid w:val="00C922DB"/>
    <w:rsid w:val="00C93041"/>
    <w:rsid w:val="00C93BBA"/>
    <w:rsid w:val="00C952CF"/>
    <w:rsid w:val="00C95983"/>
    <w:rsid w:val="00C972B3"/>
    <w:rsid w:val="00C97848"/>
    <w:rsid w:val="00C9786D"/>
    <w:rsid w:val="00CA1B9E"/>
    <w:rsid w:val="00CA1BCB"/>
    <w:rsid w:val="00CA1C39"/>
    <w:rsid w:val="00CA22B8"/>
    <w:rsid w:val="00CA297C"/>
    <w:rsid w:val="00CA34F8"/>
    <w:rsid w:val="00CA386E"/>
    <w:rsid w:val="00CA3BBD"/>
    <w:rsid w:val="00CA3DB8"/>
    <w:rsid w:val="00CA603D"/>
    <w:rsid w:val="00CA6408"/>
    <w:rsid w:val="00CA6C9A"/>
    <w:rsid w:val="00CA73E7"/>
    <w:rsid w:val="00CB1A82"/>
    <w:rsid w:val="00CB201B"/>
    <w:rsid w:val="00CB2724"/>
    <w:rsid w:val="00CB29DC"/>
    <w:rsid w:val="00CB2BAF"/>
    <w:rsid w:val="00CB34C9"/>
    <w:rsid w:val="00CB4535"/>
    <w:rsid w:val="00CB4AD9"/>
    <w:rsid w:val="00CB54C9"/>
    <w:rsid w:val="00CB5AD2"/>
    <w:rsid w:val="00CB636C"/>
    <w:rsid w:val="00CB77A3"/>
    <w:rsid w:val="00CC0116"/>
    <w:rsid w:val="00CC20C0"/>
    <w:rsid w:val="00CC2C8F"/>
    <w:rsid w:val="00CC42A9"/>
    <w:rsid w:val="00CC4ADD"/>
    <w:rsid w:val="00CC519D"/>
    <w:rsid w:val="00CC63DE"/>
    <w:rsid w:val="00CC6F6C"/>
    <w:rsid w:val="00CC7043"/>
    <w:rsid w:val="00CC7048"/>
    <w:rsid w:val="00CC736A"/>
    <w:rsid w:val="00CD0C00"/>
    <w:rsid w:val="00CD0CD8"/>
    <w:rsid w:val="00CD166A"/>
    <w:rsid w:val="00CD3444"/>
    <w:rsid w:val="00CD3590"/>
    <w:rsid w:val="00CD3DA9"/>
    <w:rsid w:val="00CD4F84"/>
    <w:rsid w:val="00CD520B"/>
    <w:rsid w:val="00CD59F2"/>
    <w:rsid w:val="00CD6C51"/>
    <w:rsid w:val="00CD7BF3"/>
    <w:rsid w:val="00CE0BBE"/>
    <w:rsid w:val="00CE12BE"/>
    <w:rsid w:val="00CE14AE"/>
    <w:rsid w:val="00CE2751"/>
    <w:rsid w:val="00CE29E6"/>
    <w:rsid w:val="00CE31D9"/>
    <w:rsid w:val="00CE3837"/>
    <w:rsid w:val="00CE3894"/>
    <w:rsid w:val="00CE38B0"/>
    <w:rsid w:val="00CE3BD4"/>
    <w:rsid w:val="00CE5BEF"/>
    <w:rsid w:val="00CE5C0E"/>
    <w:rsid w:val="00CE6778"/>
    <w:rsid w:val="00CE75D9"/>
    <w:rsid w:val="00CE787B"/>
    <w:rsid w:val="00CE7C77"/>
    <w:rsid w:val="00CE7F43"/>
    <w:rsid w:val="00CF2539"/>
    <w:rsid w:val="00CF2874"/>
    <w:rsid w:val="00CF29D0"/>
    <w:rsid w:val="00CF33E0"/>
    <w:rsid w:val="00CF35D8"/>
    <w:rsid w:val="00CF3799"/>
    <w:rsid w:val="00CF3CF3"/>
    <w:rsid w:val="00CF5766"/>
    <w:rsid w:val="00CF681E"/>
    <w:rsid w:val="00CF7766"/>
    <w:rsid w:val="00D0049B"/>
    <w:rsid w:val="00D00FAE"/>
    <w:rsid w:val="00D02D02"/>
    <w:rsid w:val="00D04AA0"/>
    <w:rsid w:val="00D05FC0"/>
    <w:rsid w:val="00D0678F"/>
    <w:rsid w:val="00D06A7A"/>
    <w:rsid w:val="00D073F6"/>
    <w:rsid w:val="00D07DA4"/>
    <w:rsid w:val="00D07DCB"/>
    <w:rsid w:val="00D07F2C"/>
    <w:rsid w:val="00D109DF"/>
    <w:rsid w:val="00D1183E"/>
    <w:rsid w:val="00D11C5F"/>
    <w:rsid w:val="00D11F43"/>
    <w:rsid w:val="00D12D36"/>
    <w:rsid w:val="00D1389A"/>
    <w:rsid w:val="00D13BE9"/>
    <w:rsid w:val="00D13EA8"/>
    <w:rsid w:val="00D145EA"/>
    <w:rsid w:val="00D14F5D"/>
    <w:rsid w:val="00D1537F"/>
    <w:rsid w:val="00D1676C"/>
    <w:rsid w:val="00D17782"/>
    <w:rsid w:val="00D20FC1"/>
    <w:rsid w:val="00D21556"/>
    <w:rsid w:val="00D21664"/>
    <w:rsid w:val="00D23A2E"/>
    <w:rsid w:val="00D23E50"/>
    <w:rsid w:val="00D23E78"/>
    <w:rsid w:val="00D253C4"/>
    <w:rsid w:val="00D26DE9"/>
    <w:rsid w:val="00D26E81"/>
    <w:rsid w:val="00D26FB7"/>
    <w:rsid w:val="00D27726"/>
    <w:rsid w:val="00D277BB"/>
    <w:rsid w:val="00D27B4E"/>
    <w:rsid w:val="00D31928"/>
    <w:rsid w:val="00D31B92"/>
    <w:rsid w:val="00D3266B"/>
    <w:rsid w:val="00D32B41"/>
    <w:rsid w:val="00D33A52"/>
    <w:rsid w:val="00D34438"/>
    <w:rsid w:val="00D34739"/>
    <w:rsid w:val="00D347AD"/>
    <w:rsid w:val="00D34BAA"/>
    <w:rsid w:val="00D350E5"/>
    <w:rsid w:val="00D36355"/>
    <w:rsid w:val="00D36BB7"/>
    <w:rsid w:val="00D3755E"/>
    <w:rsid w:val="00D3767C"/>
    <w:rsid w:val="00D37ECF"/>
    <w:rsid w:val="00D40CDD"/>
    <w:rsid w:val="00D40F7D"/>
    <w:rsid w:val="00D41968"/>
    <w:rsid w:val="00D430A0"/>
    <w:rsid w:val="00D438C1"/>
    <w:rsid w:val="00D45A24"/>
    <w:rsid w:val="00D46215"/>
    <w:rsid w:val="00D462BA"/>
    <w:rsid w:val="00D4676B"/>
    <w:rsid w:val="00D469A5"/>
    <w:rsid w:val="00D47523"/>
    <w:rsid w:val="00D501CC"/>
    <w:rsid w:val="00D5095C"/>
    <w:rsid w:val="00D50A1B"/>
    <w:rsid w:val="00D5259C"/>
    <w:rsid w:val="00D5363B"/>
    <w:rsid w:val="00D5520D"/>
    <w:rsid w:val="00D559D0"/>
    <w:rsid w:val="00D55AA6"/>
    <w:rsid w:val="00D56906"/>
    <w:rsid w:val="00D56B83"/>
    <w:rsid w:val="00D57BA9"/>
    <w:rsid w:val="00D57E55"/>
    <w:rsid w:val="00D60C23"/>
    <w:rsid w:val="00D66D2D"/>
    <w:rsid w:val="00D71053"/>
    <w:rsid w:val="00D71203"/>
    <w:rsid w:val="00D71266"/>
    <w:rsid w:val="00D7219F"/>
    <w:rsid w:val="00D7253D"/>
    <w:rsid w:val="00D72E7B"/>
    <w:rsid w:val="00D73377"/>
    <w:rsid w:val="00D7369F"/>
    <w:rsid w:val="00D73B4D"/>
    <w:rsid w:val="00D7496F"/>
    <w:rsid w:val="00D74E50"/>
    <w:rsid w:val="00D757AD"/>
    <w:rsid w:val="00D75A15"/>
    <w:rsid w:val="00D75B02"/>
    <w:rsid w:val="00D760C0"/>
    <w:rsid w:val="00D77712"/>
    <w:rsid w:val="00D80099"/>
    <w:rsid w:val="00D80B01"/>
    <w:rsid w:val="00D83865"/>
    <w:rsid w:val="00D846B0"/>
    <w:rsid w:val="00D84D60"/>
    <w:rsid w:val="00D8529A"/>
    <w:rsid w:val="00D852B0"/>
    <w:rsid w:val="00D878B6"/>
    <w:rsid w:val="00D9033C"/>
    <w:rsid w:val="00D9056D"/>
    <w:rsid w:val="00D90955"/>
    <w:rsid w:val="00D90DD2"/>
    <w:rsid w:val="00D910D8"/>
    <w:rsid w:val="00D91328"/>
    <w:rsid w:val="00D91E66"/>
    <w:rsid w:val="00D92588"/>
    <w:rsid w:val="00D93D21"/>
    <w:rsid w:val="00D94E98"/>
    <w:rsid w:val="00D96513"/>
    <w:rsid w:val="00D96801"/>
    <w:rsid w:val="00D96BB0"/>
    <w:rsid w:val="00D9744C"/>
    <w:rsid w:val="00D97713"/>
    <w:rsid w:val="00DA0A11"/>
    <w:rsid w:val="00DA1BCE"/>
    <w:rsid w:val="00DA33A1"/>
    <w:rsid w:val="00DA3927"/>
    <w:rsid w:val="00DA484F"/>
    <w:rsid w:val="00DA5127"/>
    <w:rsid w:val="00DA5AB6"/>
    <w:rsid w:val="00DA63D1"/>
    <w:rsid w:val="00DA701C"/>
    <w:rsid w:val="00DB0623"/>
    <w:rsid w:val="00DB22BC"/>
    <w:rsid w:val="00DB2B51"/>
    <w:rsid w:val="00DB3C61"/>
    <w:rsid w:val="00DB59FF"/>
    <w:rsid w:val="00DB5EF0"/>
    <w:rsid w:val="00DB60EF"/>
    <w:rsid w:val="00DB6948"/>
    <w:rsid w:val="00DB7D84"/>
    <w:rsid w:val="00DC08EF"/>
    <w:rsid w:val="00DC2732"/>
    <w:rsid w:val="00DC2929"/>
    <w:rsid w:val="00DC373E"/>
    <w:rsid w:val="00DC3E7F"/>
    <w:rsid w:val="00DC3F63"/>
    <w:rsid w:val="00DC72D8"/>
    <w:rsid w:val="00DC743F"/>
    <w:rsid w:val="00DC74F7"/>
    <w:rsid w:val="00DC7BB4"/>
    <w:rsid w:val="00DD0F8F"/>
    <w:rsid w:val="00DD1B12"/>
    <w:rsid w:val="00DD1B55"/>
    <w:rsid w:val="00DD2EF7"/>
    <w:rsid w:val="00DD302E"/>
    <w:rsid w:val="00DD43B4"/>
    <w:rsid w:val="00DD4A0E"/>
    <w:rsid w:val="00DD4DC1"/>
    <w:rsid w:val="00DD51E8"/>
    <w:rsid w:val="00DD5FFD"/>
    <w:rsid w:val="00DD6B6C"/>
    <w:rsid w:val="00DD7226"/>
    <w:rsid w:val="00DD75D0"/>
    <w:rsid w:val="00DD77F2"/>
    <w:rsid w:val="00DD7A7E"/>
    <w:rsid w:val="00DE034D"/>
    <w:rsid w:val="00DE1C25"/>
    <w:rsid w:val="00DE2FE1"/>
    <w:rsid w:val="00DE374F"/>
    <w:rsid w:val="00DE41CB"/>
    <w:rsid w:val="00DE4675"/>
    <w:rsid w:val="00DE54C5"/>
    <w:rsid w:val="00DE554C"/>
    <w:rsid w:val="00DE60BC"/>
    <w:rsid w:val="00DE6B8F"/>
    <w:rsid w:val="00DE79F8"/>
    <w:rsid w:val="00DE7E8F"/>
    <w:rsid w:val="00DF0116"/>
    <w:rsid w:val="00DF0219"/>
    <w:rsid w:val="00DF1FBD"/>
    <w:rsid w:val="00DF30E2"/>
    <w:rsid w:val="00DF3A64"/>
    <w:rsid w:val="00DF44FA"/>
    <w:rsid w:val="00DF4B9F"/>
    <w:rsid w:val="00DF5542"/>
    <w:rsid w:val="00DF5C43"/>
    <w:rsid w:val="00DF5D14"/>
    <w:rsid w:val="00DF60DA"/>
    <w:rsid w:val="00DF6F3F"/>
    <w:rsid w:val="00DF6FB8"/>
    <w:rsid w:val="00DF705F"/>
    <w:rsid w:val="00E000CC"/>
    <w:rsid w:val="00E0217B"/>
    <w:rsid w:val="00E03285"/>
    <w:rsid w:val="00E0373E"/>
    <w:rsid w:val="00E03A44"/>
    <w:rsid w:val="00E04B7C"/>
    <w:rsid w:val="00E04B87"/>
    <w:rsid w:val="00E04C7E"/>
    <w:rsid w:val="00E051BE"/>
    <w:rsid w:val="00E0585C"/>
    <w:rsid w:val="00E06B8B"/>
    <w:rsid w:val="00E06DD3"/>
    <w:rsid w:val="00E1089F"/>
    <w:rsid w:val="00E10EDE"/>
    <w:rsid w:val="00E10F00"/>
    <w:rsid w:val="00E1119D"/>
    <w:rsid w:val="00E116EE"/>
    <w:rsid w:val="00E11A53"/>
    <w:rsid w:val="00E120E2"/>
    <w:rsid w:val="00E13BEF"/>
    <w:rsid w:val="00E13C61"/>
    <w:rsid w:val="00E13CFE"/>
    <w:rsid w:val="00E13E0E"/>
    <w:rsid w:val="00E14183"/>
    <w:rsid w:val="00E14308"/>
    <w:rsid w:val="00E14700"/>
    <w:rsid w:val="00E1569C"/>
    <w:rsid w:val="00E1629D"/>
    <w:rsid w:val="00E16D61"/>
    <w:rsid w:val="00E16EF7"/>
    <w:rsid w:val="00E21B91"/>
    <w:rsid w:val="00E22197"/>
    <w:rsid w:val="00E22EEC"/>
    <w:rsid w:val="00E22FCD"/>
    <w:rsid w:val="00E237D4"/>
    <w:rsid w:val="00E2444D"/>
    <w:rsid w:val="00E24A10"/>
    <w:rsid w:val="00E2574D"/>
    <w:rsid w:val="00E25DA0"/>
    <w:rsid w:val="00E303AF"/>
    <w:rsid w:val="00E30731"/>
    <w:rsid w:val="00E311F9"/>
    <w:rsid w:val="00E3192D"/>
    <w:rsid w:val="00E31FE6"/>
    <w:rsid w:val="00E32CCE"/>
    <w:rsid w:val="00E33744"/>
    <w:rsid w:val="00E33C2C"/>
    <w:rsid w:val="00E34619"/>
    <w:rsid w:val="00E34E04"/>
    <w:rsid w:val="00E37F96"/>
    <w:rsid w:val="00E40405"/>
    <w:rsid w:val="00E43B25"/>
    <w:rsid w:val="00E444CB"/>
    <w:rsid w:val="00E44745"/>
    <w:rsid w:val="00E4683D"/>
    <w:rsid w:val="00E4720C"/>
    <w:rsid w:val="00E47646"/>
    <w:rsid w:val="00E508D4"/>
    <w:rsid w:val="00E50A78"/>
    <w:rsid w:val="00E50BE9"/>
    <w:rsid w:val="00E51978"/>
    <w:rsid w:val="00E519B8"/>
    <w:rsid w:val="00E51A87"/>
    <w:rsid w:val="00E520F3"/>
    <w:rsid w:val="00E52706"/>
    <w:rsid w:val="00E5415E"/>
    <w:rsid w:val="00E5421F"/>
    <w:rsid w:val="00E54BF9"/>
    <w:rsid w:val="00E54E85"/>
    <w:rsid w:val="00E554BC"/>
    <w:rsid w:val="00E56426"/>
    <w:rsid w:val="00E56D4A"/>
    <w:rsid w:val="00E5712D"/>
    <w:rsid w:val="00E579D1"/>
    <w:rsid w:val="00E60140"/>
    <w:rsid w:val="00E60783"/>
    <w:rsid w:val="00E61B5C"/>
    <w:rsid w:val="00E62A78"/>
    <w:rsid w:val="00E63170"/>
    <w:rsid w:val="00E632CD"/>
    <w:rsid w:val="00E63546"/>
    <w:rsid w:val="00E65EEB"/>
    <w:rsid w:val="00E66176"/>
    <w:rsid w:val="00E664AC"/>
    <w:rsid w:val="00E66572"/>
    <w:rsid w:val="00E678F9"/>
    <w:rsid w:val="00E70363"/>
    <w:rsid w:val="00E70806"/>
    <w:rsid w:val="00E72179"/>
    <w:rsid w:val="00E726E6"/>
    <w:rsid w:val="00E732D0"/>
    <w:rsid w:val="00E73587"/>
    <w:rsid w:val="00E74109"/>
    <w:rsid w:val="00E743D5"/>
    <w:rsid w:val="00E74616"/>
    <w:rsid w:val="00E74621"/>
    <w:rsid w:val="00E74FBF"/>
    <w:rsid w:val="00E76465"/>
    <w:rsid w:val="00E7687A"/>
    <w:rsid w:val="00E76D7D"/>
    <w:rsid w:val="00E77461"/>
    <w:rsid w:val="00E776D9"/>
    <w:rsid w:val="00E8041B"/>
    <w:rsid w:val="00E80472"/>
    <w:rsid w:val="00E805AF"/>
    <w:rsid w:val="00E80C37"/>
    <w:rsid w:val="00E80CB3"/>
    <w:rsid w:val="00E81CE8"/>
    <w:rsid w:val="00E8394E"/>
    <w:rsid w:val="00E83BA3"/>
    <w:rsid w:val="00E8481B"/>
    <w:rsid w:val="00E85611"/>
    <w:rsid w:val="00E85FDF"/>
    <w:rsid w:val="00E860F6"/>
    <w:rsid w:val="00E8611C"/>
    <w:rsid w:val="00E861C5"/>
    <w:rsid w:val="00E86C6E"/>
    <w:rsid w:val="00E876BD"/>
    <w:rsid w:val="00E87BE1"/>
    <w:rsid w:val="00E87FD3"/>
    <w:rsid w:val="00E90205"/>
    <w:rsid w:val="00E90EB3"/>
    <w:rsid w:val="00E90F2B"/>
    <w:rsid w:val="00E91080"/>
    <w:rsid w:val="00E92172"/>
    <w:rsid w:val="00E92593"/>
    <w:rsid w:val="00E92A24"/>
    <w:rsid w:val="00E92D4B"/>
    <w:rsid w:val="00E93075"/>
    <w:rsid w:val="00E93848"/>
    <w:rsid w:val="00E9424E"/>
    <w:rsid w:val="00E9554A"/>
    <w:rsid w:val="00E975DE"/>
    <w:rsid w:val="00EA1021"/>
    <w:rsid w:val="00EA172E"/>
    <w:rsid w:val="00EA211B"/>
    <w:rsid w:val="00EA26EC"/>
    <w:rsid w:val="00EA354E"/>
    <w:rsid w:val="00EA3A34"/>
    <w:rsid w:val="00EA3C92"/>
    <w:rsid w:val="00EA3E5B"/>
    <w:rsid w:val="00EA500D"/>
    <w:rsid w:val="00EA775F"/>
    <w:rsid w:val="00EB0C7C"/>
    <w:rsid w:val="00EB0D1A"/>
    <w:rsid w:val="00EB1F79"/>
    <w:rsid w:val="00EB3284"/>
    <w:rsid w:val="00EB4B46"/>
    <w:rsid w:val="00EB54AD"/>
    <w:rsid w:val="00EB5CA2"/>
    <w:rsid w:val="00EB6173"/>
    <w:rsid w:val="00EB625E"/>
    <w:rsid w:val="00EB6552"/>
    <w:rsid w:val="00EB67B8"/>
    <w:rsid w:val="00EB78BC"/>
    <w:rsid w:val="00EB7AEE"/>
    <w:rsid w:val="00EB7E5F"/>
    <w:rsid w:val="00EC06E7"/>
    <w:rsid w:val="00EC1855"/>
    <w:rsid w:val="00EC1B60"/>
    <w:rsid w:val="00EC2B74"/>
    <w:rsid w:val="00EC4438"/>
    <w:rsid w:val="00EC4768"/>
    <w:rsid w:val="00EC499D"/>
    <w:rsid w:val="00EC4A86"/>
    <w:rsid w:val="00EC5E0E"/>
    <w:rsid w:val="00EC6537"/>
    <w:rsid w:val="00EC67D3"/>
    <w:rsid w:val="00EC6878"/>
    <w:rsid w:val="00EC6B77"/>
    <w:rsid w:val="00EC6EE8"/>
    <w:rsid w:val="00EC7DBB"/>
    <w:rsid w:val="00ED03AE"/>
    <w:rsid w:val="00ED0585"/>
    <w:rsid w:val="00ED09FC"/>
    <w:rsid w:val="00ED1BB9"/>
    <w:rsid w:val="00ED1D92"/>
    <w:rsid w:val="00ED1F06"/>
    <w:rsid w:val="00ED3319"/>
    <w:rsid w:val="00ED33FD"/>
    <w:rsid w:val="00ED38D0"/>
    <w:rsid w:val="00ED3BE0"/>
    <w:rsid w:val="00ED4C08"/>
    <w:rsid w:val="00ED4CA5"/>
    <w:rsid w:val="00ED5DC5"/>
    <w:rsid w:val="00ED5DD8"/>
    <w:rsid w:val="00ED70CC"/>
    <w:rsid w:val="00ED7F96"/>
    <w:rsid w:val="00EE02C6"/>
    <w:rsid w:val="00EE19F9"/>
    <w:rsid w:val="00EE2DE6"/>
    <w:rsid w:val="00EE39B9"/>
    <w:rsid w:val="00EE54F1"/>
    <w:rsid w:val="00EE6820"/>
    <w:rsid w:val="00EE6928"/>
    <w:rsid w:val="00EE6ED9"/>
    <w:rsid w:val="00EE6F44"/>
    <w:rsid w:val="00EE7849"/>
    <w:rsid w:val="00EF01BA"/>
    <w:rsid w:val="00EF0311"/>
    <w:rsid w:val="00EF0BD1"/>
    <w:rsid w:val="00EF0F57"/>
    <w:rsid w:val="00EF1575"/>
    <w:rsid w:val="00EF30D7"/>
    <w:rsid w:val="00EF32AD"/>
    <w:rsid w:val="00EF33B2"/>
    <w:rsid w:val="00EF3615"/>
    <w:rsid w:val="00EF41C6"/>
    <w:rsid w:val="00EF431C"/>
    <w:rsid w:val="00EF442B"/>
    <w:rsid w:val="00EF5AFB"/>
    <w:rsid w:val="00EF6687"/>
    <w:rsid w:val="00EF6AAD"/>
    <w:rsid w:val="00EF746D"/>
    <w:rsid w:val="00F0159F"/>
    <w:rsid w:val="00F0240F"/>
    <w:rsid w:val="00F02B69"/>
    <w:rsid w:val="00F0378B"/>
    <w:rsid w:val="00F041FC"/>
    <w:rsid w:val="00F047D1"/>
    <w:rsid w:val="00F04C8E"/>
    <w:rsid w:val="00F05A06"/>
    <w:rsid w:val="00F06A5A"/>
    <w:rsid w:val="00F0776C"/>
    <w:rsid w:val="00F07B34"/>
    <w:rsid w:val="00F07F80"/>
    <w:rsid w:val="00F11E83"/>
    <w:rsid w:val="00F1352E"/>
    <w:rsid w:val="00F14706"/>
    <w:rsid w:val="00F14803"/>
    <w:rsid w:val="00F14AAC"/>
    <w:rsid w:val="00F15722"/>
    <w:rsid w:val="00F15B27"/>
    <w:rsid w:val="00F15B30"/>
    <w:rsid w:val="00F16D63"/>
    <w:rsid w:val="00F17F20"/>
    <w:rsid w:val="00F17FA1"/>
    <w:rsid w:val="00F20270"/>
    <w:rsid w:val="00F20D52"/>
    <w:rsid w:val="00F226E4"/>
    <w:rsid w:val="00F23819"/>
    <w:rsid w:val="00F23E25"/>
    <w:rsid w:val="00F245B3"/>
    <w:rsid w:val="00F2567D"/>
    <w:rsid w:val="00F26190"/>
    <w:rsid w:val="00F262D0"/>
    <w:rsid w:val="00F27656"/>
    <w:rsid w:val="00F27E13"/>
    <w:rsid w:val="00F31411"/>
    <w:rsid w:val="00F31DFE"/>
    <w:rsid w:val="00F320CB"/>
    <w:rsid w:val="00F3251F"/>
    <w:rsid w:val="00F336FE"/>
    <w:rsid w:val="00F35440"/>
    <w:rsid w:val="00F35683"/>
    <w:rsid w:val="00F356C5"/>
    <w:rsid w:val="00F356D3"/>
    <w:rsid w:val="00F37D70"/>
    <w:rsid w:val="00F40B2E"/>
    <w:rsid w:val="00F411DC"/>
    <w:rsid w:val="00F41E90"/>
    <w:rsid w:val="00F4216B"/>
    <w:rsid w:val="00F42365"/>
    <w:rsid w:val="00F42A42"/>
    <w:rsid w:val="00F44541"/>
    <w:rsid w:val="00F44631"/>
    <w:rsid w:val="00F45379"/>
    <w:rsid w:val="00F4697F"/>
    <w:rsid w:val="00F475A1"/>
    <w:rsid w:val="00F47A2E"/>
    <w:rsid w:val="00F47B3A"/>
    <w:rsid w:val="00F47C62"/>
    <w:rsid w:val="00F506EC"/>
    <w:rsid w:val="00F5090C"/>
    <w:rsid w:val="00F50B29"/>
    <w:rsid w:val="00F51822"/>
    <w:rsid w:val="00F518E9"/>
    <w:rsid w:val="00F51A60"/>
    <w:rsid w:val="00F5233B"/>
    <w:rsid w:val="00F531E7"/>
    <w:rsid w:val="00F5328E"/>
    <w:rsid w:val="00F53B4E"/>
    <w:rsid w:val="00F53F88"/>
    <w:rsid w:val="00F54268"/>
    <w:rsid w:val="00F55EFD"/>
    <w:rsid w:val="00F5642A"/>
    <w:rsid w:val="00F56507"/>
    <w:rsid w:val="00F56828"/>
    <w:rsid w:val="00F57A4A"/>
    <w:rsid w:val="00F57A9B"/>
    <w:rsid w:val="00F57AFA"/>
    <w:rsid w:val="00F57C25"/>
    <w:rsid w:val="00F60551"/>
    <w:rsid w:val="00F608AD"/>
    <w:rsid w:val="00F615BA"/>
    <w:rsid w:val="00F6379F"/>
    <w:rsid w:val="00F63944"/>
    <w:rsid w:val="00F6402C"/>
    <w:rsid w:val="00F6484B"/>
    <w:rsid w:val="00F655C9"/>
    <w:rsid w:val="00F658BA"/>
    <w:rsid w:val="00F66519"/>
    <w:rsid w:val="00F6654E"/>
    <w:rsid w:val="00F66783"/>
    <w:rsid w:val="00F672CD"/>
    <w:rsid w:val="00F70BBD"/>
    <w:rsid w:val="00F7167B"/>
    <w:rsid w:val="00F71FF0"/>
    <w:rsid w:val="00F727C8"/>
    <w:rsid w:val="00F73EF4"/>
    <w:rsid w:val="00F7452D"/>
    <w:rsid w:val="00F75EC9"/>
    <w:rsid w:val="00F765FE"/>
    <w:rsid w:val="00F76FD8"/>
    <w:rsid w:val="00F7723E"/>
    <w:rsid w:val="00F77270"/>
    <w:rsid w:val="00F77995"/>
    <w:rsid w:val="00F77A90"/>
    <w:rsid w:val="00F77AB5"/>
    <w:rsid w:val="00F80004"/>
    <w:rsid w:val="00F9043E"/>
    <w:rsid w:val="00F9057F"/>
    <w:rsid w:val="00F91ED3"/>
    <w:rsid w:val="00F92E02"/>
    <w:rsid w:val="00F93381"/>
    <w:rsid w:val="00F9423D"/>
    <w:rsid w:val="00F94267"/>
    <w:rsid w:val="00F95B0B"/>
    <w:rsid w:val="00F96063"/>
    <w:rsid w:val="00F968D8"/>
    <w:rsid w:val="00F96C41"/>
    <w:rsid w:val="00FA15B9"/>
    <w:rsid w:val="00FA269B"/>
    <w:rsid w:val="00FA2804"/>
    <w:rsid w:val="00FA2810"/>
    <w:rsid w:val="00FA2DEC"/>
    <w:rsid w:val="00FA2EB1"/>
    <w:rsid w:val="00FA33B1"/>
    <w:rsid w:val="00FA3587"/>
    <w:rsid w:val="00FA3C7A"/>
    <w:rsid w:val="00FA4484"/>
    <w:rsid w:val="00FA4C7F"/>
    <w:rsid w:val="00FA5086"/>
    <w:rsid w:val="00FA5C9C"/>
    <w:rsid w:val="00FA5CF9"/>
    <w:rsid w:val="00FA5FFF"/>
    <w:rsid w:val="00FA6858"/>
    <w:rsid w:val="00FA69C7"/>
    <w:rsid w:val="00FA6AFA"/>
    <w:rsid w:val="00FA7329"/>
    <w:rsid w:val="00FA7BB5"/>
    <w:rsid w:val="00FB0991"/>
    <w:rsid w:val="00FB14DB"/>
    <w:rsid w:val="00FB1A30"/>
    <w:rsid w:val="00FB215A"/>
    <w:rsid w:val="00FB2168"/>
    <w:rsid w:val="00FB57A9"/>
    <w:rsid w:val="00FB64BB"/>
    <w:rsid w:val="00FB6F65"/>
    <w:rsid w:val="00FB7E8E"/>
    <w:rsid w:val="00FC02BC"/>
    <w:rsid w:val="00FC075B"/>
    <w:rsid w:val="00FC102A"/>
    <w:rsid w:val="00FC2CA0"/>
    <w:rsid w:val="00FC2CA2"/>
    <w:rsid w:val="00FC2D62"/>
    <w:rsid w:val="00FC394B"/>
    <w:rsid w:val="00FC39CA"/>
    <w:rsid w:val="00FC450F"/>
    <w:rsid w:val="00FC49B7"/>
    <w:rsid w:val="00FC4B6E"/>
    <w:rsid w:val="00FC5E68"/>
    <w:rsid w:val="00FC684D"/>
    <w:rsid w:val="00FC6ACF"/>
    <w:rsid w:val="00FC7570"/>
    <w:rsid w:val="00FD0B14"/>
    <w:rsid w:val="00FD0DE9"/>
    <w:rsid w:val="00FD1D2A"/>
    <w:rsid w:val="00FD2F28"/>
    <w:rsid w:val="00FD4419"/>
    <w:rsid w:val="00FD4C66"/>
    <w:rsid w:val="00FD4D20"/>
    <w:rsid w:val="00FD5C30"/>
    <w:rsid w:val="00FD61C7"/>
    <w:rsid w:val="00FD77D3"/>
    <w:rsid w:val="00FE028D"/>
    <w:rsid w:val="00FE21D0"/>
    <w:rsid w:val="00FE3BE6"/>
    <w:rsid w:val="00FE3C4C"/>
    <w:rsid w:val="00FE42E3"/>
    <w:rsid w:val="00FE439D"/>
    <w:rsid w:val="00FE43CD"/>
    <w:rsid w:val="00FE4C5D"/>
    <w:rsid w:val="00FE6149"/>
    <w:rsid w:val="00FE62D0"/>
    <w:rsid w:val="00FE70C3"/>
    <w:rsid w:val="00FE7C65"/>
    <w:rsid w:val="00FF033F"/>
    <w:rsid w:val="00FF08CA"/>
    <w:rsid w:val="00FF0DDA"/>
    <w:rsid w:val="00FF2D0D"/>
    <w:rsid w:val="00FF340F"/>
    <w:rsid w:val="00FF36D2"/>
    <w:rsid w:val="00FF3DD7"/>
    <w:rsid w:val="00FF47B0"/>
    <w:rsid w:val="00FF4AD9"/>
    <w:rsid w:val="00FF6710"/>
    <w:rsid w:val="00FF6F1F"/>
    <w:rsid w:val="00FF77B7"/>
  </w:rsids>
  <m:mathPr>
    <m:mathFont m:val="Cambria Math"/>
    <m:brkBin m:val="before"/>
    <m:brkBinSub m:val="--"/>
    <m:smallFrac m:val="0"/>
    <m:dispDef/>
    <m:lMargin m:val="0"/>
    <m:rMargin m:val="0"/>
    <m:defJc m:val="centerGroup"/>
    <m:wrapIndent m:val="1440"/>
    <m:intLim m:val="subSup"/>
    <m:naryLim m:val="undOvr"/>
  </m:mathPr>
  <w:themeFontLang w:val="en-US" w:eastAsia="ja-JP" w:bidi="km-KH"/>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57FC18D1"/>
  <w15:docId w15:val="{05D43CDC-9749-4927-AEB5-F451A8BBB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4"/>
        <w:szCs w:val="24"/>
        <w:lang w:val="en-US"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724B"/>
    <w:pPr>
      <w:spacing w:after="240"/>
    </w:pPr>
    <w:rPr>
      <w:rFonts w:ascii="Corbel" w:hAnsi="Corbel"/>
      <w:sz w:val="20"/>
      <w:szCs w:val="22"/>
    </w:rPr>
  </w:style>
  <w:style w:type="paragraph" w:styleId="Heading1">
    <w:name w:val="heading 1"/>
    <w:basedOn w:val="Normal"/>
    <w:next w:val="Normal"/>
    <w:link w:val="Heading1Char"/>
    <w:uiPriority w:val="9"/>
    <w:qFormat/>
    <w:rsid w:val="001C47E2"/>
    <w:pPr>
      <w:keepNext/>
      <w:keepLines/>
      <w:pageBreakBefore/>
      <w:suppressAutoHyphens/>
      <w:spacing w:after="960"/>
      <w:outlineLvl w:val="0"/>
    </w:pPr>
    <w:rPr>
      <w:rFonts w:eastAsia="Times New Roman"/>
      <w:bCs/>
      <w:color w:val="000000"/>
      <w:sz w:val="52"/>
      <w:szCs w:val="28"/>
    </w:rPr>
  </w:style>
  <w:style w:type="paragraph" w:styleId="Heading2">
    <w:name w:val="heading 2"/>
    <w:basedOn w:val="Normal"/>
    <w:next w:val="Normal"/>
    <w:link w:val="Heading2Char"/>
    <w:uiPriority w:val="9"/>
    <w:unhideWhenUsed/>
    <w:qFormat/>
    <w:rsid w:val="00AD34A6"/>
    <w:pPr>
      <w:keepNext/>
      <w:keepLines/>
      <w:spacing w:before="600" w:after="120"/>
      <w:contextualSpacing/>
      <w:outlineLvl w:val="1"/>
    </w:pPr>
    <w:rPr>
      <w:rFonts w:eastAsia="Times New Roman"/>
      <w:bCs/>
      <w:color w:val="0094CC"/>
      <w:sz w:val="32"/>
      <w:szCs w:val="24"/>
    </w:rPr>
  </w:style>
  <w:style w:type="paragraph" w:styleId="Heading3">
    <w:name w:val="heading 3"/>
    <w:basedOn w:val="Normal"/>
    <w:next w:val="Normal"/>
    <w:link w:val="Heading3Char"/>
    <w:uiPriority w:val="9"/>
    <w:unhideWhenUsed/>
    <w:qFormat/>
    <w:rsid w:val="003C1FD7"/>
    <w:pPr>
      <w:keepNext/>
      <w:keepLines/>
      <w:spacing w:before="360" w:after="60"/>
      <w:outlineLvl w:val="2"/>
    </w:pPr>
    <w:rPr>
      <w:rFonts w:eastAsia="Times New Roman"/>
      <w:bCs/>
      <w:color w:val="0094CC"/>
      <w:szCs w:val="20"/>
    </w:rPr>
  </w:style>
  <w:style w:type="paragraph" w:styleId="Heading4">
    <w:name w:val="heading 4"/>
    <w:basedOn w:val="Normal"/>
    <w:next w:val="Normal"/>
    <w:link w:val="Heading4Char"/>
    <w:uiPriority w:val="9"/>
    <w:unhideWhenUsed/>
    <w:qFormat/>
    <w:rsid w:val="00A95B39"/>
    <w:pPr>
      <w:keepNext/>
      <w:keepLines/>
      <w:spacing w:before="360" w:after="60"/>
      <w:outlineLvl w:val="3"/>
    </w:pPr>
    <w:rPr>
      <w:rFonts w:eastAsia="Times New Roman"/>
      <w:bCs/>
      <w:iCs/>
      <w:caps/>
      <w:color w:val="0094CC"/>
      <w:sz w:val="18"/>
      <w:szCs w:val="20"/>
    </w:rPr>
  </w:style>
  <w:style w:type="paragraph" w:styleId="Heading5">
    <w:name w:val="heading 5"/>
    <w:basedOn w:val="Normal"/>
    <w:next w:val="Normal"/>
    <w:link w:val="Heading5Char"/>
    <w:uiPriority w:val="9"/>
    <w:semiHidden/>
    <w:unhideWhenUsed/>
    <w:qFormat/>
    <w:rsid w:val="00F72C5E"/>
    <w:pPr>
      <w:keepNext/>
      <w:keepLines/>
      <w:spacing w:before="200" w:after="0"/>
      <w:outlineLvl w:val="4"/>
    </w:pPr>
    <w:rPr>
      <w:rFonts w:ascii="Cambria" w:eastAsia="Times New Roman" w:hAnsi="Cambria"/>
      <w:color w:val="243F60"/>
      <w:szCs w:val="20"/>
    </w:rPr>
  </w:style>
  <w:style w:type="paragraph" w:styleId="Heading6">
    <w:name w:val="heading 6"/>
    <w:basedOn w:val="Normal"/>
    <w:next w:val="Normal"/>
    <w:link w:val="Heading6Char"/>
    <w:uiPriority w:val="9"/>
    <w:semiHidden/>
    <w:unhideWhenUsed/>
    <w:qFormat/>
    <w:rsid w:val="00287B29"/>
    <w:pPr>
      <w:keepNext/>
      <w:keepLines/>
      <w:spacing w:before="200" w:after="0"/>
      <w:outlineLvl w:val="5"/>
    </w:pPr>
    <w:rPr>
      <w:rFonts w:ascii="Cambria" w:eastAsia="Times New Roman" w:hAnsi="Cambria"/>
      <w:i/>
      <w:iCs/>
      <w:color w:val="243F6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C47E2"/>
    <w:rPr>
      <w:rFonts w:ascii="Corbel" w:eastAsia="Times New Roman" w:hAnsi="Corbel"/>
      <w:bCs/>
      <w:color w:val="000000"/>
      <w:sz w:val="52"/>
      <w:szCs w:val="28"/>
    </w:rPr>
  </w:style>
  <w:style w:type="character" w:customStyle="1" w:styleId="Heading2Char">
    <w:name w:val="Heading 2 Char"/>
    <w:link w:val="Heading2"/>
    <w:uiPriority w:val="9"/>
    <w:rsid w:val="00AD34A6"/>
    <w:rPr>
      <w:rFonts w:ascii="Corbel" w:eastAsia="Times New Roman" w:hAnsi="Corbel"/>
      <w:bCs/>
      <w:color w:val="0094CC"/>
      <w:sz w:val="32"/>
    </w:rPr>
  </w:style>
  <w:style w:type="character" w:customStyle="1" w:styleId="Heading3Char">
    <w:name w:val="Heading 3 Char"/>
    <w:link w:val="Heading3"/>
    <w:uiPriority w:val="9"/>
    <w:rsid w:val="003C1FD7"/>
    <w:rPr>
      <w:rFonts w:ascii="Corbel" w:eastAsia="Times New Roman" w:hAnsi="Corbel"/>
      <w:bCs/>
      <w:color w:val="0094CC"/>
      <w:szCs w:val="20"/>
    </w:rPr>
  </w:style>
  <w:style w:type="character" w:customStyle="1" w:styleId="Heading4Char">
    <w:name w:val="Heading 4 Char"/>
    <w:link w:val="Heading4"/>
    <w:uiPriority w:val="9"/>
    <w:rsid w:val="00A95B39"/>
    <w:rPr>
      <w:rFonts w:ascii="Corbel" w:eastAsia="Times New Roman" w:hAnsi="Corbel"/>
      <w:bCs/>
      <w:iCs/>
      <w:caps/>
      <w:color w:val="0094CC"/>
      <w:sz w:val="18"/>
    </w:rPr>
  </w:style>
  <w:style w:type="character" w:customStyle="1" w:styleId="Heading5Char">
    <w:name w:val="Heading 5 Char"/>
    <w:link w:val="Heading5"/>
    <w:uiPriority w:val="9"/>
    <w:semiHidden/>
    <w:rsid w:val="00F72C5E"/>
    <w:rPr>
      <w:rFonts w:ascii="Cambria" w:eastAsia="Times New Roman" w:hAnsi="Cambria" w:cs="Times New Roman"/>
      <w:color w:val="243F60"/>
    </w:rPr>
  </w:style>
  <w:style w:type="character" w:customStyle="1" w:styleId="Heading6Char">
    <w:name w:val="Heading 6 Char"/>
    <w:link w:val="Heading6"/>
    <w:uiPriority w:val="9"/>
    <w:semiHidden/>
    <w:rsid w:val="00287B29"/>
    <w:rPr>
      <w:rFonts w:ascii="Cambria" w:eastAsia="Times New Roman" w:hAnsi="Cambria" w:cs="Times New Roman"/>
      <w:i/>
      <w:iCs/>
      <w:color w:val="243F60"/>
    </w:rPr>
  </w:style>
  <w:style w:type="paragraph" w:styleId="ListNumber">
    <w:name w:val="List Number"/>
    <w:basedOn w:val="ListBullet"/>
    <w:rsid w:val="003203DA"/>
    <w:pPr>
      <w:numPr>
        <w:numId w:val="2"/>
      </w:numPr>
    </w:pPr>
  </w:style>
  <w:style w:type="paragraph" w:customStyle="1" w:styleId="HighlightBLUE">
    <w:name w:val="Highlight BLUE"/>
    <w:basedOn w:val="Normal"/>
    <w:qFormat/>
    <w:rsid w:val="00A95B39"/>
    <w:rPr>
      <w:color w:val="0094CC"/>
    </w:rPr>
  </w:style>
  <w:style w:type="paragraph" w:styleId="BalloonText">
    <w:name w:val="Balloon Text"/>
    <w:basedOn w:val="Normal"/>
    <w:link w:val="BalloonTextChar"/>
    <w:uiPriority w:val="99"/>
    <w:semiHidden/>
    <w:unhideWhenUsed/>
    <w:rsid w:val="00544247"/>
    <w:pPr>
      <w:spacing w:after="0"/>
    </w:pPr>
    <w:rPr>
      <w:rFonts w:ascii="Tahoma" w:hAnsi="Tahoma"/>
      <w:sz w:val="16"/>
      <w:szCs w:val="16"/>
    </w:rPr>
  </w:style>
  <w:style w:type="character" w:customStyle="1" w:styleId="BalloonTextChar">
    <w:name w:val="Balloon Text Char"/>
    <w:link w:val="BalloonText"/>
    <w:uiPriority w:val="99"/>
    <w:semiHidden/>
    <w:rsid w:val="00544247"/>
    <w:rPr>
      <w:rFonts w:ascii="Tahoma" w:hAnsi="Tahoma" w:cs="Tahoma"/>
      <w:sz w:val="16"/>
      <w:szCs w:val="16"/>
    </w:rPr>
  </w:style>
  <w:style w:type="paragraph" w:customStyle="1" w:styleId="ListLetterSPACE">
    <w:name w:val="List Letter + SPACE"/>
    <w:basedOn w:val="ListBullet"/>
    <w:qFormat/>
    <w:rsid w:val="003203DA"/>
    <w:pPr>
      <w:numPr>
        <w:numId w:val="3"/>
      </w:numPr>
      <w:contextualSpacing w:val="0"/>
    </w:pPr>
  </w:style>
  <w:style w:type="character" w:styleId="CommentReference">
    <w:name w:val="annotation reference"/>
    <w:uiPriority w:val="99"/>
    <w:semiHidden/>
    <w:unhideWhenUsed/>
    <w:rsid w:val="003350FB"/>
    <w:rPr>
      <w:sz w:val="16"/>
      <w:szCs w:val="16"/>
    </w:rPr>
  </w:style>
  <w:style w:type="paragraph" w:styleId="CommentText">
    <w:name w:val="annotation text"/>
    <w:basedOn w:val="Normal"/>
    <w:link w:val="CommentTextChar"/>
    <w:uiPriority w:val="99"/>
    <w:semiHidden/>
    <w:unhideWhenUsed/>
    <w:rsid w:val="003350FB"/>
    <w:rPr>
      <w:rFonts w:ascii="Calibri" w:hAnsi="Calibri"/>
      <w:szCs w:val="20"/>
    </w:rPr>
  </w:style>
  <w:style w:type="character" w:customStyle="1" w:styleId="CommentTextChar">
    <w:name w:val="Comment Text Char"/>
    <w:link w:val="CommentText"/>
    <w:uiPriority w:val="99"/>
    <w:semiHidden/>
    <w:rsid w:val="003350FB"/>
    <w:rPr>
      <w:sz w:val="20"/>
      <w:szCs w:val="20"/>
    </w:rPr>
  </w:style>
  <w:style w:type="paragraph" w:styleId="CommentSubject">
    <w:name w:val="annotation subject"/>
    <w:basedOn w:val="CommentText"/>
    <w:next w:val="CommentText"/>
    <w:link w:val="CommentSubjectChar"/>
    <w:uiPriority w:val="99"/>
    <w:semiHidden/>
    <w:unhideWhenUsed/>
    <w:rsid w:val="003350FB"/>
    <w:rPr>
      <w:b/>
      <w:bCs/>
    </w:rPr>
  </w:style>
  <w:style w:type="character" w:customStyle="1" w:styleId="CommentSubjectChar">
    <w:name w:val="Comment Subject Char"/>
    <w:link w:val="CommentSubject"/>
    <w:uiPriority w:val="99"/>
    <w:semiHidden/>
    <w:rsid w:val="003350FB"/>
    <w:rPr>
      <w:b/>
      <w:bCs/>
      <w:sz w:val="20"/>
      <w:szCs w:val="20"/>
    </w:rPr>
  </w:style>
  <w:style w:type="paragraph" w:customStyle="1" w:styleId="Title1">
    <w:name w:val="Title 1"/>
    <w:basedOn w:val="Title2"/>
    <w:qFormat/>
    <w:rsid w:val="00A742D0"/>
    <w:rPr>
      <w:i w:val="0"/>
      <w:sz w:val="52"/>
      <w:szCs w:val="52"/>
    </w:rPr>
  </w:style>
  <w:style w:type="paragraph" w:styleId="Revision">
    <w:name w:val="Revision"/>
    <w:hidden/>
    <w:uiPriority w:val="99"/>
    <w:semiHidden/>
    <w:rsid w:val="00287B29"/>
    <w:rPr>
      <w:sz w:val="22"/>
      <w:szCs w:val="22"/>
    </w:rPr>
  </w:style>
  <w:style w:type="paragraph" w:styleId="FootnoteText">
    <w:name w:val="footnote text"/>
    <w:basedOn w:val="Normal"/>
    <w:link w:val="FootnoteTextChar"/>
    <w:autoRedefine/>
    <w:uiPriority w:val="99"/>
    <w:unhideWhenUsed/>
    <w:rsid w:val="003847D9"/>
    <w:pPr>
      <w:spacing w:after="120"/>
      <w:ind w:left="86" w:hanging="86"/>
    </w:pPr>
    <w:rPr>
      <w:sz w:val="16"/>
      <w:szCs w:val="20"/>
    </w:rPr>
  </w:style>
  <w:style w:type="character" w:customStyle="1" w:styleId="FootnoteTextChar">
    <w:name w:val="Footnote Text Char"/>
    <w:basedOn w:val="DefaultParagraphFont"/>
    <w:link w:val="FootnoteText"/>
    <w:uiPriority w:val="99"/>
    <w:rsid w:val="003847D9"/>
    <w:rPr>
      <w:rFonts w:ascii="Corbel" w:hAnsi="Corbel"/>
      <w:sz w:val="16"/>
      <w:szCs w:val="20"/>
    </w:rPr>
  </w:style>
  <w:style w:type="character" w:styleId="FootnoteReference">
    <w:name w:val="footnote reference"/>
    <w:uiPriority w:val="99"/>
    <w:unhideWhenUsed/>
    <w:rsid w:val="005568BA"/>
    <w:rPr>
      <w:vertAlign w:val="superscript"/>
    </w:rPr>
  </w:style>
  <w:style w:type="paragraph" w:styleId="PlainText">
    <w:name w:val="Plain Text"/>
    <w:basedOn w:val="Normal"/>
    <w:link w:val="PlainTextChar"/>
    <w:uiPriority w:val="99"/>
    <w:semiHidden/>
    <w:unhideWhenUsed/>
    <w:rsid w:val="00B12AFC"/>
    <w:pPr>
      <w:spacing w:after="0"/>
    </w:pPr>
    <w:rPr>
      <w:rFonts w:ascii="Calibri" w:hAnsi="Calibri"/>
      <w:sz w:val="22"/>
      <w:szCs w:val="21"/>
    </w:rPr>
  </w:style>
  <w:style w:type="character" w:customStyle="1" w:styleId="PlainTextChar">
    <w:name w:val="Plain Text Char"/>
    <w:link w:val="PlainText"/>
    <w:uiPriority w:val="99"/>
    <w:semiHidden/>
    <w:rsid w:val="00B12AFC"/>
    <w:rPr>
      <w:sz w:val="22"/>
      <w:szCs w:val="21"/>
    </w:rPr>
  </w:style>
  <w:style w:type="paragraph" w:styleId="ListBullet">
    <w:name w:val="List Bullet"/>
    <w:basedOn w:val="Normal"/>
    <w:rsid w:val="003203DA"/>
    <w:pPr>
      <w:numPr>
        <w:numId w:val="4"/>
      </w:numPr>
      <w:ind w:left="360"/>
      <w:contextualSpacing/>
    </w:pPr>
  </w:style>
  <w:style w:type="paragraph" w:styleId="Footer">
    <w:name w:val="footer"/>
    <w:basedOn w:val="Normal"/>
    <w:link w:val="FooterChar"/>
    <w:autoRedefine/>
    <w:rsid w:val="002F400C"/>
    <w:pPr>
      <w:tabs>
        <w:tab w:val="center" w:pos="4320"/>
        <w:tab w:val="right" w:pos="8640"/>
      </w:tabs>
      <w:jc w:val="right"/>
    </w:pPr>
    <w:rPr>
      <w:sz w:val="16"/>
    </w:rPr>
  </w:style>
  <w:style w:type="character" w:customStyle="1" w:styleId="FooterChar">
    <w:name w:val="Footer Char"/>
    <w:basedOn w:val="DefaultParagraphFont"/>
    <w:link w:val="Footer"/>
    <w:rsid w:val="002F400C"/>
    <w:rPr>
      <w:rFonts w:ascii="Corbel" w:hAnsi="Corbel"/>
      <w:sz w:val="16"/>
      <w:szCs w:val="22"/>
    </w:rPr>
  </w:style>
  <w:style w:type="character" w:styleId="PageNumber">
    <w:name w:val="page number"/>
    <w:basedOn w:val="DefaultParagraphFont"/>
    <w:rsid w:val="002F400C"/>
    <w:rPr>
      <w:rFonts w:ascii="Calibri" w:hAnsi="Calibri"/>
    </w:rPr>
  </w:style>
  <w:style w:type="paragraph" w:styleId="TOC1">
    <w:name w:val="toc 1"/>
    <w:basedOn w:val="Normal"/>
    <w:next w:val="Normal"/>
    <w:autoRedefine/>
    <w:uiPriority w:val="39"/>
    <w:rsid w:val="00D347AD"/>
    <w:pPr>
      <w:tabs>
        <w:tab w:val="left" w:pos="382"/>
        <w:tab w:val="right" w:leader="dot" w:pos="7920"/>
      </w:tabs>
    </w:pPr>
    <w:rPr>
      <w:noProof/>
      <w:color w:val="0094CC"/>
    </w:rPr>
  </w:style>
  <w:style w:type="paragraph" w:styleId="TOC2">
    <w:name w:val="toc 2"/>
    <w:basedOn w:val="Normal"/>
    <w:next w:val="Normal"/>
    <w:autoRedefine/>
    <w:uiPriority w:val="39"/>
    <w:rsid w:val="00E66176"/>
    <w:pPr>
      <w:tabs>
        <w:tab w:val="right" w:leader="dot" w:pos="7920"/>
      </w:tabs>
    </w:pPr>
  </w:style>
  <w:style w:type="paragraph" w:customStyle="1" w:styleId="TextFrontmatterBODY">
    <w:name w:val="Text Frontmatter BODY"/>
    <w:basedOn w:val="Normal"/>
    <w:uiPriority w:val="99"/>
    <w:qFormat/>
    <w:rsid w:val="00190C60"/>
    <w:pPr>
      <w:spacing w:after="120"/>
    </w:pPr>
    <w:rPr>
      <w:sz w:val="16"/>
    </w:rPr>
  </w:style>
  <w:style w:type="paragraph" w:customStyle="1" w:styleId="TextFrontmatterHEADING">
    <w:name w:val="Text Frontmatter HEADING"/>
    <w:basedOn w:val="TextFrontmatterBODY"/>
    <w:qFormat/>
    <w:rsid w:val="00A95B39"/>
    <w:pPr>
      <w:spacing w:before="240" w:after="60"/>
    </w:pPr>
    <w:rPr>
      <w:caps/>
      <w:color w:val="0094CC"/>
      <w:sz w:val="17"/>
    </w:rPr>
  </w:style>
  <w:style w:type="paragraph" w:customStyle="1" w:styleId="Figure">
    <w:name w:val="Figure"/>
    <w:basedOn w:val="Normal"/>
    <w:qFormat/>
    <w:rsid w:val="00A95B39"/>
    <w:rPr>
      <w:i/>
      <w:noProof/>
      <w:color w:val="0094CC"/>
    </w:rPr>
  </w:style>
  <w:style w:type="paragraph" w:customStyle="1" w:styleId="ListBulletSPACE">
    <w:name w:val="List Bullet + SPACE"/>
    <w:basedOn w:val="ListBullet"/>
    <w:qFormat/>
    <w:rsid w:val="00F34B70"/>
    <w:pPr>
      <w:contextualSpacing w:val="0"/>
    </w:pPr>
  </w:style>
  <w:style w:type="paragraph" w:customStyle="1" w:styleId="ListNumberSPACE">
    <w:name w:val="List Number + SPACE"/>
    <w:basedOn w:val="ListBullet"/>
    <w:qFormat/>
    <w:rsid w:val="003203DA"/>
    <w:pPr>
      <w:numPr>
        <w:numId w:val="1"/>
      </w:numPr>
      <w:contextualSpacing w:val="0"/>
    </w:pPr>
  </w:style>
  <w:style w:type="character" w:customStyle="1" w:styleId="CharacterBLUE">
    <w:name w:val="Character BLUE"/>
    <w:basedOn w:val="DefaultParagraphFont"/>
    <w:uiPriority w:val="1"/>
    <w:rsid w:val="00A95B39"/>
    <w:rPr>
      <w:color w:val="0094CC"/>
    </w:rPr>
  </w:style>
  <w:style w:type="paragraph" w:styleId="Header">
    <w:name w:val="header"/>
    <w:basedOn w:val="Normal"/>
    <w:link w:val="HeaderChar"/>
    <w:autoRedefine/>
    <w:rsid w:val="002116B7"/>
    <w:pPr>
      <w:tabs>
        <w:tab w:val="center" w:pos="4320"/>
        <w:tab w:val="right" w:pos="8640"/>
      </w:tabs>
      <w:jc w:val="right"/>
    </w:pPr>
    <w:rPr>
      <w:caps/>
      <w:sz w:val="16"/>
    </w:rPr>
  </w:style>
  <w:style w:type="character" w:customStyle="1" w:styleId="HeaderChar">
    <w:name w:val="Header Char"/>
    <w:basedOn w:val="DefaultParagraphFont"/>
    <w:link w:val="Header"/>
    <w:rsid w:val="002116B7"/>
    <w:rPr>
      <w:rFonts w:ascii="Corbel" w:hAnsi="Corbel"/>
      <w:caps/>
      <w:sz w:val="16"/>
      <w:szCs w:val="22"/>
    </w:rPr>
  </w:style>
  <w:style w:type="paragraph" w:customStyle="1" w:styleId="ReferencesBibliography">
    <w:name w:val="References + Bibliography"/>
    <w:basedOn w:val="Normal"/>
    <w:qFormat/>
    <w:rsid w:val="00262770"/>
    <w:pPr>
      <w:ind w:left="720" w:hanging="720"/>
    </w:pPr>
  </w:style>
  <w:style w:type="paragraph" w:customStyle="1" w:styleId="Blockquote">
    <w:name w:val="Blockquote"/>
    <w:basedOn w:val="Normal"/>
    <w:qFormat/>
    <w:rsid w:val="00A62D3D"/>
    <w:pPr>
      <w:ind w:left="360" w:right="360"/>
    </w:pPr>
    <w:rPr>
      <w:i/>
    </w:rPr>
  </w:style>
  <w:style w:type="paragraph" w:customStyle="1" w:styleId="TitleMain">
    <w:name w:val="Title Main"/>
    <w:basedOn w:val="Normal"/>
    <w:qFormat/>
    <w:rsid w:val="00DA701C"/>
    <w:pPr>
      <w:spacing w:line="192" w:lineRule="auto"/>
      <w:jc w:val="center"/>
    </w:pPr>
    <w:rPr>
      <w:rFonts w:eastAsia="Times New Roman"/>
      <w:b/>
      <w:color w:val="000000"/>
      <w:sz w:val="48"/>
      <w:szCs w:val="24"/>
    </w:rPr>
  </w:style>
  <w:style w:type="paragraph" w:customStyle="1" w:styleId="TitleSubtitle">
    <w:name w:val="Title Subtitle"/>
    <w:basedOn w:val="Normal"/>
    <w:qFormat/>
    <w:rsid w:val="00DA701C"/>
    <w:pPr>
      <w:spacing w:after="600" w:line="264" w:lineRule="auto"/>
      <w:jc w:val="center"/>
    </w:pPr>
    <w:rPr>
      <w:rFonts w:ascii="Cambria" w:eastAsia="Times New Roman" w:hAnsi="Cambria"/>
      <w:i/>
      <w:color w:val="000000"/>
      <w:szCs w:val="24"/>
    </w:rPr>
  </w:style>
  <w:style w:type="paragraph" w:customStyle="1" w:styleId="TitleDateAuthors">
    <w:name w:val="Title Date &amp; Authors"/>
    <w:basedOn w:val="Normal"/>
    <w:qFormat/>
    <w:rsid w:val="00DA701C"/>
    <w:pPr>
      <w:jc w:val="center"/>
    </w:pPr>
    <w:rPr>
      <w:rFonts w:eastAsia="Times New Roman"/>
      <w:b/>
      <w:color w:val="000000"/>
      <w:szCs w:val="24"/>
    </w:rPr>
  </w:style>
  <w:style w:type="paragraph" w:customStyle="1" w:styleId="FrontMatterHeading">
    <w:name w:val="Front Matter Heading"/>
    <w:basedOn w:val="Heading3"/>
    <w:rsid w:val="00BD4352"/>
    <w:pPr>
      <w:keepLines w:val="0"/>
      <w:spacing w:before="0"/>
    </w:pPr>
    <w:rPr>
      <w:rFonts w:ascii="Calibri" w:hAnsi="Calibri"/>
      <w:b/>
      <w:bCs w:val="0"/>
      <w:caps/>
      <w:color w:val="auto"/>
      <w:sz w:val="15"/>
      <w:szCs w:val="26"/>
      <w:lang w:bidi="en-US"/>
    </w:rPr>
  </w:style>
  <w:style w:type="paragraph" w:customStyle="1" w:styleId="FontMatterText">
    <w:name w:val="Font Matter Text"/>
    <w:basedOn w:val="Normal"/>
    <w:rsid w:val="00BD4352"/>
    <w:rPr>
      <w:rFonts w:ascii="Calibri" w:eastAsia="Times New Roman" w:hAnsi="Calibri"/>
      <w:sz w:val="15"/>
      <w:szCs w:val="24"/>
      <w:lang w:bidi="en-US"/>
    </w:rPr>
  </w:style>
  <w:style w:type="paragraph" w:customStyle="1" w:styleId="NOTEyellow">
    <w:name w:val="NOTE yellow"/>
    <w:basedOn w:val="Normal"/>
    <w:qFormat/>
    <w:rsid w:val="007C7777"/>
    <w:pPr>
      <w:pBdr>
        <w:top w:val="dotted" w:sz="6" w:space="10" w:color="auto"/>
        <w:bottom w:val="dotted" w:sz="6" w:space="10" w:color="auto"/>
      </w:pBdr>
      <w:shd w:val="clear" w:color="auto" w:fill="FFFFC0"/>
    </w:pPr>
  </w:style>
  <w:style w:type="paragraph" w:customStyle="1" w:styleId="ListLetter">
    <w:name w:val="List Letter"/>
    <w:basedOn w:val="ListLetterSPACE"/>
    <w:qFormat/>
    <w:rsid w:val="003203DA"/>
    <w:pPr>
      <w:contextualSpacing/>
    </w:pPr>
  </w:style>
  <w:style w:type="paragraph" w:customStyle="1" w:styleId="TableContent">
    <w:name w:val="Table Content"/>
    <w:basedOn w:val="Normal"/>
    <w:qFormat/>
    <w:rsid w:val="00867AA2"/>
    <w:pPr>
      <w:spacing w:before="120" w:after="120"/>
    </w:pPr>
    <w:rPr>
      <w:sz w:val="16"/>
    </w:rPr>
  </w:style>
  <w:style w:type="paragraph" w:styleId="Caption">
    <w:name w:val="caption"/>
    <w:basedOn w:val="Normal"/>
    <w:next w:val="Normal"/>
    <w:rsid w:val="00B05A88"/>
    <w:pPr>
      <w:spacing w:before="280"/>
    </w:pPr>
    <w:rPr>
      <w:bCs/>
      <w:i/>
      <w:color w:val="0094CC"/>
      <w:szCs w:val="20"/>
    </w:rPr>
  </w:style>
  <w:style w:type="table" w:styleId="TableGrid">
    <w:name w:val="Table Grid"/>
    <w:basedOn w:val="TableNormal"/>
    <w:rsid w:val="0009265B"/>
    <w:pPr>
      <w:spacing w:before="200" w:after="200"/>
    </w:pPr>
    <w:rPr>
      <w:sz w:val="16"/>
    </w:rPr>
    <w:tblPr>
      <w:tblBorders>
        <w:insideH w:val="dotted" w:sz="6" w:space="0" w:color="auto"/>
      </w:tblBorders>
    </w:tblPr>
  </w:style>
  <w:style w:type="paragraph" w:customStyle="1" w:styleId="TableHeadingRow">
    <w:name w:val="Table Heading Row"/>
    <w:basedOn w:val="TableContent"/>
    <w:qFormat/>
    <w:rsid w:val="00867AA2"/>
    <w:rPr>
      <w:b/>
    </w:rPr>
  </w:style>
  <w:style w:type="paragraph" w:customStyle="1" w:styleId="TableFooterRow">
    <w:name w:val="Table Footer Row"/>
    <w:basedOn w:val="TableContent"/>
    <w:qFormat/>
    <w:rsid w:val="00867AA2"/>
    <w:rPr>
      <w:b/>
    </w:rPr>
  </w:style>
  <w:style w:type="paragraph" w:customStyle="1" w:styleId="SidebarHeading">
    <w:name w:val="Sidebar Heading"/>
    <w:basedOn w:val="SidebarText"/>
    <w:qFormat/>
    <w:rsid w:val="00E87FD3"/>
    <w:pPr>
      <w:spacing w:before="300" w:after="240"/>
    </w:pPr>
    <w:rPr>
      <w:b/>
      <w:caps/>
    </w:rPr>
  </w:style>
  <w:style w:type="paragraph" w:customStyle="1" w:styleId="SidebarText">
    <w:name w:val="Sidebar Text"/>
    <w:qFormat/>
    <w:rsid w:val="000F25F3"/>
    <w:pPr>
      <w:spacing w:before="120" w:after="100"/>
    </w:pPr>
    <w:rPr>
      <w:rFonts w:ascii="Corbel" w:hAnsi="Corbel"/>
      <w:color w:val="595959" w:themeColor="text1" w:themeTint="A6"/>
      <w:sz w:val="16"/>
      <w:szCs w:val="22"/>
    </w:rPr>
  </w:style>
  <w:style w:type="paragraph" w:customStyle="1" w:styleId="Title2">
    <w:name w:val="Title 2"/>
    <w:basedOn w:val="Normal"/>
    <w:qFormat/>
    <w:rsid w:val="00A742D0"/>
    <w:rPr>
      <w:i/>
      <w:sz w:val="44"/>
    </w:rPr>
  </w:style>
  <w:style w:type="paragraph" w:styleId="ListParagraph">
    <w:name w:val="List Paragraph"/>
    <w:basedOn w:val="Normal"/>
    <w:uiPriority w:val="34"/>
    <w:qFormat/>
    <w:rsid w:val="003E7764"/>
    <w:pPr>
      <w:ind w:left="720"/>
      <w:contextualSpacing/>
    </w:pPr>
  </w:style>
  <w:style w:type="character" w:styleId="Hyperlink">
    <w:name w:val="Hyperlink"/>
    <w:basedOn w:val="DefaultParagraphFont"/>
    <w:uiPriority w:val="99"/>
    <w:rsid w:val="005E4B7B"/>
    <w:rPr>
      <w:color w:val="0000FF" w:themeColor="hyperlink"/>
      <w:u w:val="single"/>
    </w:rPr>
  </w:style>
  <w:style w:type="paragraph" w:customStyle="1" w:styleId="Normal-NOSPACE">
    <w:name w:val="Normal - NO SPACE"/>
    <w:basedOn w:val="Normal"/>
    <w:qFormat/>
    <w:rsid w:val="00DB60EF"/>
    <w:pPr>
      <w:spacing w:after="0"/>
    </w:pPr>
  </w:style>
  <w:style w:type="paragraph" w:styleId="TOC3">
    <w:name w:val="toc 3"/>
    <w:basedOn w:val="Normal"/>
    <w:next w:val="Normal"/>
    <w:autoRedefine/>
    <w:uiPriority w:val="39"/>
    <w:rsid w:val="00D347AD"/>
    <w:pPr>
      <w:tabs>
        <w:tab w:val="right" w:leader="dot" w:pos="7920"/>
      </w:tabs>
      <w:ind w:left="540"/>
    </w:pPr>
  </w:style>
  <w:style w:type="paragraph" w:styleId="TOC4">
    <w:name w:val="toc 4"/>
    <w:basedOn w:val="Normal"/>
    <w:next w:val="Normal"/>
    <w:autoRedefine/>
    <w:rsid w:val="00A25581"/>
    <w:pPr>
      <w:ind w:left="720"/>
    </w:pPr>
  </w:style>
  <w:style w:type="paragraph" w:styleId="TOC5">
    <w:name w:val="toc 5"/>
    <w:basedOn w:val="Normal"/>
    <w:next w:val="Normal"/>
    <w:autoRedefine/>
    <w:rsid w:val="00A25581"/>
    <w:pPr>
      <w:ind w:left="960"/>
    </w:pPr>
  </w:style>
  <w:style w:type="paragraph" w:styleId="TOC6">
    <w:name w:val="toc 6"/>
    <w:basedOn w:val="Normal"/>
    <w:next w:val="Normal"/>
    <w:autoRedefine/>
    <w:rsid w:val="00A25581"/>
    <w:pPr>
      <w:ind w:left="1200"/>
    </w:pPr>
  </w:style>
  <w:style w:type="paragraph" w:styleId="TOC7">
    <w:name w:val="toc 7"/>
    <w:basedOn w:val="Normal"/>
    <w:next w:val="Normal"/>
    <w:autoRedefine/>
    <w:rsid w:val="00A25581"/>
    <w:pPr>
      <w:ind w:left="1440"/>
    </w:pPr>
  </w:style>
  <w:style w:type="paragraph" w:styleId="TOC8">
    <w:name w:val="toc 8"/>
    <w:basedOn w:val="Normal"/>
    <w:next w:val="Normal"/>
    <w:autoRedefine/>
    <w:rsid w:val="00A25581"/>
    <w:pPr>
      <w:ind w:left="1680"/>
    </w:pPr>
  </w:style>
  <w:style w:type="paragraph" w:styleId="TOC9">
    <w:name w:val="toc 9"/>
    <w:basedOn w:val="Normal"/>
    <w:next w:val="Normal"/>
    <w:autoRedefine/>
    <w:rsid w:val="00A25581"/>
    <w:pPr>
      <w:ind w:left="1920"/>
    </w:pPr>
  </w:style>
  <w:style w:type="character" w:styleId="FollowedHyperlink">
    <w:name w:val="FollowedHyperlink"/>
    <w:basedOn w:val="DefaultParagraphFont"/>
    <w:rsid w:val="00AE5BB3"/>
    <w:rPr>
      <w:color w:val="800080" w:themeColor="followedHyperlink"/>
      <w:u w:val="single"/>
    </w:rPr>
  </w:style>
  <w:style w:type="paragraph" w:styleId="Title">
    <w:name w:val="Title"/>
    <w:basedOn w:val="Normal"/>
    <w:next w:val="Normal"/>
    <w:link w:val="TitleChar"/>
    <w:uiPriority w:val="10"/>
    <w:qFormat/>
    <w:rsid w:val="008B1A89"/>
    <w:pPr>
      <w:spacing w:after="300"/>
      <w:contextualSpacing/>
    </w:pPr>
    <w:rPr>
      <w:rFonts w:eastAsia="Times New Roman"/>
      <w:spacing w:val="5"/>
      <w:kern w:val="28"/>
      <w:sz w:val="52"/>
      <w:szCs w:val="52"/>
    </w:rPr>
  </w:style>
  <w:style w:type="character" w:customStyle="1" w:styleId="TitleChar">
    <w:name w:val="Title Char"/>
    <w:basedOn w:val="DefaultParagraphFont"/>
    <w:link w:val="Title"/>
    <w:uiPriority w:val="10"/>
    <w:rsid w:val="008B1A89"/>
    <w:rPr>
      <w:rFonts w:ascii="Corbel" w:eastAsia="Times New Roman" w:hAnsi="Corbel"/>
      <w:spacing w:val="5"/>
      <w:kern w:val="28"/>
      <w:sz w:val="52"/>
      <w:szCs w:val="52"/>
    </w:rPr>
  </w:style>
  <w:style w:type="character" w:customStyle="1" w:styleId="apple-converted-space">
    <w:name w:val="apple-converted-space"/>
    <w:basedOn w:val="DefaultParagraphFont"/>
    <w:rsid w:val="00025D6B"/>
  </w:style>
  <w:style w:type="character" w:customStyle="1" w:styleId="il">
    <w:name w:val="il"/>
    <w:basedOn w:val="DefaultParagraphFont"/>
    <w:rsid w:val="00025D6B"/>
  </w:style>
  <w:style w:type="paragraph" w:customStyle="1" w:styleId="ScheduleDate">
    <w:name w:val="Schedule Date"/>
    <w:basedOn w:val="Normal"/>
    <w:qFormat/>
    <w:rsid w:val="006E6815"/>
    <w:pPr>
      <w:pBdr>
        <w:bottom w:val="dotted" w:sz="4" w:space="1" w:color="auto"/>
      </w:pBdr>
      <w:spacing w:before="480"/>
    </w:pPr>
    <w:rPr>
      <w:sz w:val="22"/>
    </w:rPr>
  </w:style>
  <w:style w:type="paragraph" w:customStyle="1" w:styleId="forCSOs">
    <w:name w:val="for CSOs"/>
    <w:basedOn w:val="NOTEyellow"/>
    <w:rsid w:val="0000061A"/>
    <w:pPr>
      <w:pBdr>
        <w:top w:val="dotted" w:sz="6" w:space="8" w:color="auto"/>
        <w:bottom w:val="dotted" w:sz="6" w:space="8" w:color="auto"/>
      </w:pBdr>
      <w:shd w:val="clear" w:color="auto" w:fill="B6FF79"/>
      <w:spacing w:before="360"/>
    </w:pPr>
    <w:rPr>
      <w:b/>
    </w:rPr>
  </w:style>
  <w:style w:type="paragraph" w:customStyle="1" w:styleId="forPROJECT">
    <w:name w:val="for PROJECT"/>
    <w:basedOn w:val="forCSOs"/>
    <w:rsid w:val="0000061A"/>
    <w:pPr>
      <w:shd w:val="clear" w:color="auto" w:fill="ACD2FF"/>
    </w:pPr>
  </w:style>
  <w:style w:type="paragraph" w:customStyle="1" w:styleId="forTASCHA">
    <w:name w:val="for TASCHA"/>
    <w:basedOn w:val="forCSOs"/>
    <w:rsid w:val="006C24C7"/>
    <w:pPr>
      <w:shd w:val="clear" w:color="auto" w:fill="FFDE62"/>
    </w:pPr>
  </w:style>
  <w:style w:type="paragraph" w:styleId="TOCHeading">
    <w:name w:val="TOC Heading"/>
    <w:basedOn w:val="Heading1"/>
    <w:next w:val="Normal"/>
    <w:uiPriority w:val="39"/>
    <w:unhideWhenUsed/>
    <w:qFormat/>
    <w:rsid w:val="00194763"/>
    <w:pPr>
      <w:pageBreakBefore w:val="0"/>
      <w:suppressAutoHyphens w:val="0"/>
      <w:spacing w:before="240" w:after="0" w:line="259" w:lineRule="auto"/>
      <w:outlineLvl w:val="9"/>
    </w:pPr>
    <w:rPr>
      <w:rFonts w:asciiTheme="majorHAnsi" w:eastAsiaTheme="majorEastAsia" w:hAnsiTheme="majorHAnsi" w:cstheme="majorBidi"/>
      <w:bCs w:val="0"/>
      <w:color w:val="1B97B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97102">
      <w:bodyDiv w:val="1"/>
      <w:marLeft w:val="0"/>
      <w:marRight w:val="0"/>
      <w:marTop w:val="0"/>
      <w:marBottom w:val="0"/>
      <w:divBdr>
        <w:top w:val="single" w:sz="2" w:space="0" w:color="000000"/>
        <w:left w:val="none" w:sz="0" w:space="0" w:color="auto"/>
        <w:bottom w:val="none" w:sz="0" w:space="0" w:color="auto"/>
        <w:right w:val="none" w:sz="0" w:space="0" w:color="auto"/>
      </w:divBdr>
      <w:divsChild>
        <w:div w:id="196936057">
          <w:marLeft w:val="0"/>
          <w:marRight w:val="0"/>
          <w:marTop w:val="0"/>
          <w:marBottom w:val="0"/>
          <w:divBdr>
            <w:top w:val="none" w:sz="0" w:space="0" w:color="auto"/>
            <w:left w:val="none" w:sz="0" w:space="0" w:color="auto"/>
            <w:bottom w:val="none" w:sz="0" w:space="0" w:color="auto"/>
            <w:right w:val="none" w:sz="0" w:space="0" w:color="auto"/>
          </w:divBdr>
          <w:divsChild>
            <w:div w:id="1479567538">
              <w:marLeft w:val="0"/>
              <w:marRight w:val="0"/>
              <w:marTop w:val="0"/>
              <w:marBottom w:val="0"/>
              <w:divBdr>
                <w:top w:val="none" w:sz="0" w:space="0" w:color="auto"/>
                <w:left w:val="none" w:sz="0" w:space="0" w:color="auto"/>
                <w:bottom w:val="none" w:sz="0" w:space="0" w:color="auto"/>
                <w:right w:val="none" w:sz="0" w:space="0" w:color="auto"/>
              </w:divBdr>
              <w:divsChild>
                <w:div w:id="158620057">
                  <w:marLeft w:val="0"/>
                  <w:marRight w:val="0"/>
                  <w:marTop w:val="0"/>
                  <w:marBottom w:val="0"/>
                  <w:divBdr>
                    <w:top w:val="none" w:sz="0" w:space="0" w:color="auto"/>
                    <w:left w:val="none" w:sz="0" w:space="0" w:color="auto"/>
                    <w:bottom w:val="none" w:sz="0" w:space="0" w:color="auto"/>
                    <w:right w:val="none" w:sz="0" w:space="0" w:color="auto"/>
                  </w:divBdr>
                  <w:divsChild>
                    <w:div w:id="734428829">
                      <w:marLeft w:val="0"/>
                      <w:marRight w:val="0"/>
                      <w:marTop w:val="0"/>
                      <w:marBottom w:val="0"/>
                      <w:divBdr>
                        <w:top w:val="none" w:sz="0" w:space="0" w:color="auto"/>
                        <w:left w:val="none" w:sz="0" w:space="0" w:color="auto"/>
                        <w:bottom w:val="none" w:sz="0" w:space="0" w:color="auto"/>
                        <w:right w:val="none" w:sz="0" w:space="0" w:color="auto"/>
                      </w:divBdr>
                      <w:divsChild>
                        <w:div w:id="897397558">
                          <w:marLeft w:val="0"/>
                          <w:marRight w:val="0"/>
                          <w:marTop w:val="0"/>
                          <w:marBottom w:val="0"/>
                          <w:divBdr>
                            <w:top w:val="none" w:sz="0" w:space="0" w:color="auto"/>
                            <w:left w:val="none" w:sz="0" w:space="0" w:color="auto"/>
                            <w:bottom w:val="none" w:sz="0" w:space="0" w:color="auto"/>
                            <w:right w:val="none" w:sz="0" w:space="0" w:color="auto"/>
                          </w:divBdr>
                          <w:divsChild>
                            <w:div w:id="15958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428211">
      <w:bodyDiv w:val="1"/>
      <w:marLeft w:val="0"/>
      <w:marRight w:val="0"/>
      <w:marTop w:val="0"/>
      <w:marBottom w:val="0"/>
      <w:divBdr>
        <w:top w:val="none" w:sz="0" w:space="0" w:color="auto"/>
        <w:left w:val="none" w:sz="0" w:space="0" w:color="auto"/>
        <w:bottom w:val="none" w:sz="0" w:space="0" w:color="auto"/>
        <w:right w:val="none" w:sz="0" w:space="0" w:color="auto"/>
      </w:divBdr>
    </w:div>
    <w:div w:id="169296419">
      <w:bodyDiv w:val="1"/>
      <w:marLeft w:val="0"/>
      <w:marRight w:val="0"/>
      <w:marTop w:val="0"/>
      <w:marBottom w:val="0"/>
      <w:divBdr>
        <w:top w:val="none" w:sz="0" w:space="0" w:color="auto"/>
        <w:left w:val="none" w:sz="0" w:space="0" w:color="auto"/>
        <w:bottom w:val="none" w:sz="0" w:space="0" w:color="auto"/>
        <w:right w:val="none" w:sz="0" w:space="0" w:color="auto"/>
      </w:divBdr>
    </w:div>
    <w:div w:id="200480465">
      <w:bodyDiv w:val="1"/>
      <w:marLeft w:val="0"/>
      <w:marRight w:val="0"/>
      <w:marTop w:val="0"/>
      <w:marBottom w:val="0"/>
      <w:divBdr>
        <w:top w:val="none" w:sz="0" w:space="0" w:color="auto"/>
        <w:left w:val="none" w:sz="0" w:space="0" w:color="auto"/>
        <w:bottom w:val="none" w:sz="0" w:space="0" w:color="auto"/>
        <w:right w:val="none" w:sz="0" w:space="0" w:color="auto"/>
      </w:divBdr>
    </w:div>
    <w:div w:id="312415500">
      <w:bodyDiv w:val="1"/>
      <w:marLeft w:val="0"/>
      <w:marRight w:val="0"/>
      <w:marTop w:val="0"/>
      <w:marBottom w:val="0"/>
      <w:divBdr>
        <w:top w:val="none" w:sz="0" w:space="0" w:color="auto"/>
        <w:left w:val="none" w:sz="0" w:space="0" w:color="auto"/>
        <w:bottom w:val="none" w:sz="0" w:space="0" w:color="auto"/>
        <w:right w:val="none" w:sz="0" w:space="0" w:color="auto"/>
      </w:divBdr>
    </w:div>
    <w:div w:id="339506939">
      <w:bodyDiv w:val="1"/>
      <w:marLeft w:val="0"/>
      <w:marRight w:val="0"/>
      <w:marTop w:val="0"/>
      <w:marBottom w:val="0"/>
      <w:divBdr>
        <w:top w:val="none" w:sz="0" w:space="0" w:color="auto"/>
        <w:left w:val="none" w:sz="0" w:space="0" w:color="auto"/>
        <w:bottom w:val="none" w:sz="0" w:space="0" w:color="auto"/>
        <w:right w:val="none" w:sz="0" w:space="0" w:color="auto"/>
      </w:divBdr>
    </w:div>
    <w:div w:id="361713367">
      <w:bodyDiv w:val="1"/>
      <w:marLeft w:val="0"/>
      <w:marRight w:val="0"/>
      <w:marTop w:val="0"/>
      <w:marBottom w:val="0"/>
      <w:divBdr>
        <w:top w:val="none" w:sz="0" w:space="0" w:color="auto"/>
        <w:left w:val="none" w:sz="0" w:space="0" w:color="auto"/>
        <w:bottom w:val="none" w:sz="0" w:space="0" w:color="auto"/>
        <w:right w:val="none" w:sz="0" w:space="0" w:color="auto"/>
      </w:divBdr>
    </w:div>
    <w:div w:id="362172387">
      <w:bodyDiv w:val="1"/>
      <w:marLeft w:val="0"/>
      <w:marRight w:val="0"/>
      <w:marTop w:val="0"/>
      <w:marBottom w:val="0"/>
      <w:divBdr>
        <w:top w:val="none" w:sz="0" w:space="0" w:color="auto"/>
        <w:left w:val="none" w:sz="0" w:space="0" w:color="auto"/>
        <w:bottom w:val="none" w:sz="0" w:space="0" w:color="auto"/>
        <w:right w:val="none" w:sz="0" w:space="0" w:color="auto"/>
      </w:divBdr>
    </w:div>
    <w:div w:id="545484376">
      <w:bodyDiv w:val="1"/>
      <w:marLeft w:val="0"/>
      <w:marRight w:val="0"/>
      <w:marTop w:val="0"/>
      <w:marBottom w:val="0"/>
      <w:divBdr>
        <w:top w:val="none" w:sz="0" w:space="0" w:color="auto"/>
        <w:left w:val="none" w:sz="0" w:space="0" w:color="auto"/>
        <w:bottom w:val="none" w:sz="0" w:space="0" w:color="auto"/>
        <w:right w:val="none" w:sz="0" w:space="0" w:color="auto"/>
      </w:divBdr>
    </w:div>
    <w:div w:id="582036181">
      <w:bodyDiv w:val="1"/>
      <w:marLeft w:val="0"/>
      <w:marRight w:val="0"/>
      <w:marTop w:val="0"/>
      <w:marBottom w:val="0"/>
      <w:divBdr>
        <w:top w:val="none" w:sz="0" w:space="0" w:color="auto"/>
        <w:left w:val="none" w:sz="0" w:space="0" w:color="auto"/>
        <w:bottom w:val="none" w:sz="0" w:space="0" w:color="auto"/>
        <w:right w:val="none" w:sz="0" w:space="0" w:color="auto"/>
      </w:divBdr>
    </w:div>
    <w:div w:id="661852062">
      <w:bodyDiv w:val="1"/>
      <w:marLeft w:val="0"/>
      <w:marRight w:val="0"/>
      <w:marTop w:val="0"/>
      <w:marBottom w:val="0"/>
      <w:divBdr>
        <w:top w:val="none" w:sz="0" w:space="0" w:color="auto"/>
        <w:left w:val="none" w:sz="0" w:space="0" w:color="auto"/>
        <w:bottom w:val="none" w:sz="0" w:space="0" w:color="auto"/>
        <w:right w:val="none" w:sz="0" w:space="0" w:color="auto"/>
      </w:divBdr>
    </w:div>
    <w:div w:id="674460236">
      <w:bodyDiv w:val="1"/>
      <w:marLeft w:val="0"/>
      <w:marRight w:val="0"/>
      <w:marTop w:val="0"/>
      <w:marBottom w:val="0"/>
      <w:divBdr>
        <w:top w:val="none" w:sz="0" w:space="0" w:color="auto"/>
        <w:left w:val="none" w:sz="0" w:space="0" w:color="auto"/>
        <w:bottom w:val="none" w:sz="0" w:space="0" w:color="auto"/>
        <w:right w:val="none" w:sz="0" w:space="0" w:color="auto"/>
      </w:divBdr>
    </w:div>
    <w:div w:id="681005646">
      <w:bodyDiv w:val="1"/>
      <w:marLeft w:val="0"/>
      <w:marRight w:val="0"/>
      <w:marTop w:val="0"/>
      <w:marBottom w:val="0"/>
      <w:divBdr>
        <w:top w:val="none" w:sz="0" w:space="0" w:color="auto"/>
        <w:left w:val="none" w:sz="0" w:space="0" w:color="auto"/>
        <w:bottom w:val="none" w:sz="0" w:space="0" w:color="auto"/>
        <w:right w:val="none" w:sz="0" w:space="0" w:color="auto"/>
      </w:divBdr>
    </w:div>
    <w:div w:id="696009853">
      <w:bodyDiv w:val="1"/>
      <w:marLeft w:val="0"/>
      <w:marRight w:val="0"/>
      <w:marTop w:val="0"/>
      <w:marBottom w:val="0"/>
      <w:divBdr>
        <w:top w:val="none" w:sz="0" w:space="0" w:color="auto"/>
        <w:left w:val="none" w:sz="0" w:space="0" w:color="auto"/>
        <w:bottom w:val="none" w:sz="0" w:space="0" w:color="auto"/>
        <w:right w:val="none" w:sz="0" w:space="0" w:color="auto"/>
      </w:divBdr>
    </w:div>
    <w:div w:id="731854319">
      <w:bodyDiv w:val="1"/>
      <w:marLeft w:val="0"/>
      <w:marRight w:val="0"/>
      <w:marTop w:val="0"/>
      <w:marBottom w:val="0"/>
      <w:divBdr>
        <w:top w:val="none" w:sz="0" w:space="0" w:color="auto"/>
        <w:left w:val="none" w:sz="0" w:space="0" w:color="auto"/>
        <w:bottom w:val="none" w:sz="0" w:space="0" w:color="auto"/>
        <w:right w:val="none" w:sz="0" w:space="0" w:color="auto"/>
      </w:divBdr>
    </w:div>
    <w:div w:id="807207277">
      <w:bodyDiv w:val="1"/>
      <w:marLeft w:val="0"/>
      <w:marRight w:val="0"/>
      <w:marTop w:val="0"/>
      <w:marBottom w:val="0"/>
      <w:divBdr>
        <w:top w:val="none" w:sz="0" w:space="0" w:color="auto"/>
        <w:left w:val="none" w:sz="0" w:space="0" w:color="auto"/>
        <w:bottom w:val="none" w:sz="0" w:space="0" w:color="auto"/>
        <w:right w:val="none" w:sz="0" w:space="0" w:color="auto"/>
      </w:divBdr>
    </w:div>
    <w:div w:id="839582407">
      <w:bodyDiv w:val="1"/>
      <w:marLeft w:val="0"/>
      <w:marRight w:val="0"/>
      <w:marTop w:val="0"/>
      <w:marBottom w:val="0"/>
      <w:divBdr>
        <w:top w:val="none" w:sz="0" w:space="0" w:color="auto"/>
        <w:left w:val="none" w:sz="0" w:space="0" w:color="auto"/>
        <w:bottom w:val="none" w:sz="0" w:space="0" w:color="auto"/>
        <w:right w:val="none" w:sz="0" w:space="0" w:color="auto"/>
      </w:divBdr>
    </w:div>
    <w:div w:id="1010108488">
      <w:bodyDiv w:val="1"/>
      <w:marLeft w:val="0"/>
      <w:marRight w:val="0"/>
      <w:marTop w:val="0"/>
      <w:marBottom w:val="0"/>
      <w:divBdr>
        <w:top w:val="none" w:sz="0" w:space="0" w:color="auto"/>
        <w:left w:val="none" w:sz="0" w:space="0" w:color="auto"/>
        <w:bottom w:val="none" w:sz="0" w:space="0" w:color="auto"/>
        <w:right w:val="none" w:sz="0" w:space="0" w:color="auto"/>
      </w:divBdr>
    </w:div>
    <w:div w:id="1044984755">
      <w:bodyDiv w:val="1"/>
      <w:marLeft w:val="0"/>
      <w:marRight w:val="0"/>
      <w:marTop w:val="0"/>
      <w:marBottom w:val="0"/>
      <w:divBdr>
        <w:top w:val="none" w:sz="0" w:space="0" w:color="auto"/>
        <w:left w:val="none" w:sz="0" w:space="0" w:color="auto"/>
        <w:bottom w:val="none" w:sz="0" w:space="0" w:color="auto"/>
        <w:right w:val="none" w:sz="0" w:space="0" w:color="auto"/>
      </w:divBdr>
      <w:divsChild>
        <w:div w:id="228737350">
          <w:marLeft w:val="720"/>
          <w:marRight w:val="0"/>
          <w:marTop w:val="0"/>
          <w:marBottom w:val="0"/>
          <w:divBdr>
            <w:top w:val="none" w:sz="0" w:space="0" w:color="auto"/>
            <w:left w:val="none" w:sz="0" w:space="0" w:color="auto"/>
            <w:bottom w:val="none" w:sz="0" w:space="0" w:color="auto"/>
            <w:right w:val="none" w:sz="0" w:space="0" w:color="auto"/>
          </w:divBdr>
        </w:div>
        <w:div w:id="1218668288">
          <w:marLeft w:val="720"/>
          <w:marRight w:val="0"/>
          <w:marTop w:val="0"/>
          <w:marBottom w:val="0"/>
          <w:divBdr>
            <w:top w:val="none" w:sz="0" w:space="0" w:color="auto"/>
            <w:left w:val="none" w:sz="0" w:space="0" w:color="auto"/>
            <w:bottom w:val="none" w:sz="0" w:space="0" w:color="auto"/>
            <w:right w:val="none" w:sz="0" w:space="0" w:color="auto"/>
          </w:divBdr>
        </w:div>
      </w:divsChild>
    </w:div>
    <w:div w:id="1102529018">
      <w:bodyDiv w:val="1"/>
      <w:marLeft w:val="0"/>
      <w:marRight w:val="0"/>
      <w:marTop w:val="0"/>
      <w:marBottom w:val="0"/>
      <w:divBdr>
        <w:top w:val="none" w:sz="0" w:space="0" w:color="auto"/>
        <w:left w:val="none" w:sz="0" w:space="0" w:color="auto"/>
        <w:bottom w:val="none" w:sz="0" w:space="0" w:color="auto"/>
        <w:right w:val="none" w:sz="0" w:space="0" w:color="auto"/>
      </w:divBdr>
    </w:div>
    <w:div w:id="1123112922">
      <w:bodyDiv w:val="1"/>
      <w:marLeft w:val="0"/>
      <w:marRight w:val="0"/>
      <w:marTop w:val="0"/>
      <w:marBottom w:val="0"/>
      <w:divBdr>
        <w:top w:val="single" w:sz="2" w:space="0" w:color="000000"/>
        <w:left w:val="none" w:sz="0" w:space="0" w:color="auto"/>
        <w:bottom w:val="none" w:sz="0" w:space="0" w:color="auto"/>
        <w:right w:val="none" w:sz="0" w:space="0" w:color="auto"/>
      </w:divBdr>
      <w:divsChild>
        <w:div w:id="701632688">
          <w:marLeft w:val="0"/>
          <w:marRight w:val="0"/>
          <w:marTop w:val="0"/>
          <w:marBottom w:val="0"/>
          <w:divBdr>
            <w:top w:val="none" w:sz="0" w:space="0" w:color="auto"/>
            <w:left w:val="none" w:sz="0" w:space="0" w:color="auto"/>
            <w:bottom w:val="none" w:sz="0" w:space="0" w:color="auto"/>
            <w:right w:val="none" w:sz="0" w:space="0" w:color="auto"/>
          </w:divBdr>
          <w:divsChild>
            <w:div w:id="1079063210">
              <w:marLeft w:val="0"/>
              <w:marRight w:val="0"/>
              <w:marTop w:val="0"/>
              <w:marBottom w:val="0"/>
              <w:divBdr>
                <w:top w:val="none" w:sz="0" w:space="0" w:color="auto"/>
                <w:left w:val="none" w:sz="0" w:space="0" w:color="auto"/>
                <w:bottom w:val="none" w:sz="0" w:space="0" w:color="auto"/>
                <w:right w:val="none" w:sz="0" w:space="0" w:color="auto"/>
              </w:divBdr>
              <w:divsChild>
                <w:div w:id="2011633764">
                  <w:marLeft w:val="0"/>
                  <w:marRight w:val="0"/>
                  <w:marTop w:val="0"/>
                  <w:marBottom w:val="0"/>
                  <w:divBdr>
                    <w:top w:val="none" w:sz="0" w:space="0" w:color="auto"/>
                    <w:left w:val="none" w:sz="0" w:space="0" w:color="auto"/>
                    <w:bottom w:val="none" w:sz="0" w:space="0" w:color="auto"/>
                    <w:right w:val="none" w:sz="0" w:space="0" w:color="auto"/>
                  </w:divBdr>
                  <w:divsChild>
                    <w:div w:id="1708488228">
                      <w:marLeft w:val="0"/>
                      <w:marRight w:val="0"/>
                      <w:marTop w:val="0"/>
                      <w:marBottom w:val="0"/>
                      <w:divBdr>
                        <w:top w:val="none" w:sz="0" w:space="0" w:color="auto"/>
                        <w:left w:val="none" w:sz="0" w:space="0" w:color="auto"/>
                        <w:bottom w:val="none" w:sz="0" w:space="0" w:color="auto"/>
                        <w:right w:val="none" w:sz="0" w:space="0" w:color="auto"/>
                      </w:divBdr>
                      <w:divsChild>
                        <w:div w:id="35660968">
                          <w:marLeft w:val="0"/>
                          <w:marRight w:val="0"/>
                          <w:marTop w:val="0"/>
                          <w:marBottom w:val="0"/>
                          <w:divBdr>
                            <w:top w:val="none" w:sz="0" w:space="0" w:color="auto"/>
                            <w:left w:val="none" w:sz="0" w:space="0" w:color="auto"/>
                            <w:bottom w:val="none" w:sz="0" w:space="0" w:color="auto"/>
                            <w:right w:val="none" w:sz="0" w:space="0" w:color="auto"/>
                          </w:divBdr>
                          <w:divsChild>
                            <w:div w:id="143755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169029">
      <w:bodyDiv w:val="1"/>
      <w:marLeft w:val="0"/>
      <w:marRight w:val="0"/>
      <w:marTop w:val="0"/>
      <w:marBottom w:val="0"/>
      <w:divBdr>
        <w:top w:val="none" w:sz="0" w:space="0" w:color="auto"/>
        <w:left w:val="none" w:sz="0" w:space="0" w:color="auto"/>
        <w:bottom w:val="none" w:sz="0" w:space="0" w:color="auto"/>
        <w:right w:val="none" w:sz="0" w:space="0" w:color="auto"/>
      </w:divBdr>
    </w:div>
    <w:div w:id="1242519942">
      <w:bodyDiv w:val="1"/>
      <w:marLeft w:val="0"/>
      <w:marRight w:val="0"/>
      <w:marTop w:val="0"/>
      <w:marBottom w:val="0"/>
      <w:divBdr>
        <w:top w:val="none" w:sz="0" w:space="0" w:color="auto"/>
        <w:left w:val="none" w:sz="0" w:space="0" w:color="auto"/>
        <w:bottom w:val="none" w:sz="0" w:space="0" w:color="auto"/>
        <w:right w:val="none" w:sz="0" w:space="0" w:color="auto"/>
      </w:divBdr>
    </w:div>
    <w:div w:id="1263226576">
      <w:bodyDiv w:val="1"/>
      <w:marLeft w:val="0"/>
      <w:marRight w:val="0"/>
      <w:marTop w:val="0"/>
      <w:marBottom w:val="0"/>
      <w:divBdr>
        <w:top w:val="none" w:sz="0" w:space="0" w:color="auto"/>
        <w:left w:val="none" w:sz="0" w:space="0" w:color="auto"/>
        <w:bottom w:val="none" w:sz="0" w:space="0" w:color="auto"/>
        <w:right w:val="none" w:sz="0" w:space="0" w:color="auto"/>
      </w:divBdr>
    </w:div>
    <w:div w:id="1332761551">
      <w:bodyDiv w:val="1"/>
      <w:marLeft w:val="0"/>
      <w:marRight w:val="0"/>
      <w:marTop w:val="0"/>
      <w:marBottom w:val="0"/>
      <w:divBdr>
        <w:top w:val="none" w:sz="0" w:space="0" w:color="auto"/>
        <w:left w:val="none" w:sz="0" w:space="0" w:color="auto"/>
        <w:bottom w:val="none" w:sz="0" w:space="0" w:color="auto"/>
        <w:right w:val="none" w:sz="0" w:space="0" w:color="auto"/>
      </w:divBdr>
    </w:div>
    <w:div w:id="1379009427">
      <w:bodyDiv w:val="1"/>
      <w:marLeft w:val="0"/>
      <w:marRight w:val="0"/>
      <w:marTop w:val="0"/>
      <w:marBottom w:val="0"/>
      <w:divBdr>
        <w:top w:val="none" w:sz="0" w:space="0" w:color="auto"/>
        <w:left w:val="none" w:sz="0" w:space="0" w:color="auto"/>
        <w:bottom w:val="none" w:sz="0" w:space="0" w:color="auto"/>
        <w:right w:val="none" w:sz="0" w:space="0" w:color="auto"/>
      </w:divBdr>
    </w:div>
    <w:div w:id="1399134929">
      <w:bodyDiv w:val="1"/>
      <w:marLeft w:val="0"/>
      <w:marRight w:val="0"/>
      <w:marTop w:val="0"/>
      <w:marBottom w:val="0"/>
      <w:divBdr>
        <w:top w:val="none" w:sz="0" w:space="0" w:color="auto"/>
        <w:left w:val="none" w:sz="0" w:space="0" w:color="auto"/>
        <w:bottom w:val="none" w:sz="0" w:space="0" w:color="auto"/>
        <w:right w:val="none" w:sz="0" w:space="0" w:color="auto"/>
      </w:divBdr>
    </w:div>
    <w:div w:id="1401322587">
      <w:bodyDiv w:val="1"/>
      <w:marLeft w:val="0"/>
      <w:marRight w:val="0"/>
      <w:marTop w:val="0"/>
      <w:marBottom w:val="0"/>
      <w:divBdr>
        <w:top w:val="none" w:sz="0" w:space="0" w:color="auto"/>
        <w:left w:val="none" w:sz="0" w:space="0" w:color="auto"/>
        <w:bottom w:val="none" w:sz="0" w:space="0" w:color="auto"/>
        <w:right w:val="none" w:sz="0" w:space="0" w:color="auto"/>
      </w:divBdr>
    </w:div>
    <w:div w:id="1403019225">
      <w:bodyDiv w:val="1"/>
      <w:marLeft w:val="0"/>
      <w:marRight w:val="0"/>
      <w:marTop w:val="0"/>
      <w:marBottom w:val="0"/>
      <w:divBdr>
        <w:top w:val="none" w:sz="0" w:space="0" w:color="auto"/>
        <w:left w:val="none" w:sz="0" w:space="0" w:color="auto"/>
        <w:bottom w:val="none" w:sz="0" w:space="0" w:color="auto"/>
        <w:right w:val="none" w:sz="0" w:space="0" w:color="auto"/>
      </w:divBdr>
    </w:div>
    <w:div w:id="1454523589">
      <w:bodyDiv w:val="1"/>
      <w:marLeft w:val="0"/>
      <w:marRight w:val="0"/>
      <w:marTop w:val="0"/>
      <w:marBottom w:val="0"/>
      <w:divBdr>
        <w:top w:val="single" w:sz="2" w:space="0" w:color="000000"/>
        <w:left w:val="none" w:sz="0" w:space="0" w:color="auto"/>
        <w:bottom w:val="none" w:sz="0" w:space="0" w:color="auto"/>
        <w:right w:val="none" w:sz="0" w:space="0" w:color="auto"/>
      </w:divBdr>
      <w:divsChild>
        <w:div w:id="1880818367">
          <w:marLeft w:val="0"/>
          <w:marRight w:val="0"/>
          <w:marTop w:val="0"/>
          <w:marBottom w:val="0"/>
          <w:divBdr>
            <w:top w:val="none" w:sz="0" w:space="0" w:color="auto"/>
            <w:left w:val="none" w:sz="0" w:space="0" w:color="auto"/>
            <w:bottom w:val="none" w:sz="0" w:space="0" w:color="auto"/>
            <w:right w:val="none" w:sz="0" w:space="0" w:color="auto"/>
          </w:divBdr>
          <w:divsChild>
            <w:div w:id="372079657">
              <w:marLeft w:val="0"/>
              <w:marRight w:val="0"/>
              <w:marTop w:val="0"/>
              <w:marBottom w:val="0"/>
              <w:divBdr>
                <w:top w:val="none" w:sz="0" w:space="0" w:color="auto"/>
                <w:left w:val="none" w:sz="0" w:space="0" w:color="auto"/>
                <w:bottom w:val="none" w:sz="0" w:space="0" w:color="auto"/>
                <w:right w:val="none" w:sz="0" w:space="0" w:color="auto"/>
              </w:divBdr>
              <w:divsChild>
                <w:div w:id="449785846">
                  <w:marLeft w:val="0"/>
                  <w:marRight w:val="0"/>
                  <w:marTop w:val="0"/>
                  <w:marBottom w:val="0"/>
                  <w:divBdr>
                    <w:top w:val="none" w:sz="0" w:space="0" w:color="auto"/>
                    <w:left w:val="none" w:sz="0" w:space="0" w:color="auto"/>
                    <w:bottom w:val="none" w:sz="0" w:space="0" w:color="auto"/>
                    <w:right w:val="none" w:sz="0" w:space="0" w:color="auto"/>
                  </w:divBdr>
                  <w:divsChild>
                    <w:div w:id="1401060004">
                      <w:marLeft w:val="0"/>
                      <w:marRight w:val="0"/>
                      <w:marTop w:val="0"/>
                      <w:marBottom w:val="0"/>
                      <w:divBdr>
                        <w:top w:val="none" w:sz="0" w:space="0" w:color="auto"/>
                        <w:left w:val="none" w:sz="0" w:space="0" w:color="auto"/>
                        <w:bottom w:val="none" w:sz="0" w:space="0" w:color="auto"/>
                        <w:right w:val="none" w:sz="0" w:space="0" w:color="auto"/>
                      </w:divBdr>
                      <w:divsChild>
                        <w:div w:id="901480279">
                          <w:marLeft w:val="0"/>
                          <w:marRight w:val="0"/>
                          <w:marTop w:val="0"/>
                          <w:marBottom w:val="0"/>
                          <w:divBdr>
                            <w:top w:val="none" w:sz="0" w:space="0" w:color="auto"/>
                            <w:left w:val="none" w:sz="0" w:space="0" w:color="auto"/>
                            <w:bottom w:val="none" w:sz="0" w:space="0" w:color="auto"/>
                            <w:right w:val="none" w:sz="0" w:space="0" w:color="auto"/>
                          </w:divBdr>
                          <w:divsChild>
                            <w:div w:id="108954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1018261">
      <w:bodyDiv w:val="1"/>
      <w:marLeft w:val="0"/>
      <w:marRight w:val="0"/>
      <w:marTop w:val="0"/>
      <w:marBottom w:val="0"/>
      <w:divBdr>
        <w:top w:val="none" w:sz="0" w:space="0" w:color="auto"/>
        <w:left w:val="none" w:sz="0" w:space="0" w:color="auto"/>
        <w:bottom w:val="none" w:sz="0" w:space="0" w:color="auto"/>
        <w:right w:val="none" w:sz="0" w:space="0" w:color="auto"/>
      </w:divBdr>
    </w:div>
    <w:div w:id="1633755243">
      <w:bodyDiv w:val="1"/>
      <w:marLeft w:val="0"/>
      <w:marRight w:val="0"/>
      <w:marTop w:val="0"/>
      <w:marBottom w:val="0"/>
      <w:divBdr>
        <w:top w:val="none" w:sz="0" w:space="0" w:color="auto"/>
        <w:left w:val="none" w:sz="0" w:space="0" w:color="auto"/>
        <w:bottom w:val="none" w:sz="0" w:space="0" w:color="auto"/>
        <w:right w:val="none" w:sz="0" w:space="0" w:color="auto"/>
      </w:divBdr>
      <w:divsChild>
        <w:div w:id="716047595">
          <w:marLeft w:val="600"/>
          <w:marRight w:val="0"/>
          <w:marTop w:val="0"/>
          <w:marBottom w:val="0"/>
          <w:divBdr>
            <w:top w:val="none" w:sz="0" w:space="0" w:color="auto"/>
            <w:left w:val="none" w:sz="0" w:space="0" w:color="auto"/>
            <w:bottom w:val="none" w:sz="0" w:space="0" w:color="auto"/>
            <w:right w:val="none" w:sz="0" w:space="0" w:color="auto"/>
          </w:divBdr>
        </w:div>
        <w:div w:id="1114398789">
          <w:marLeft w:val="600"/>
          <w:marRight w:val="0"/>
          <w:marTop w:val="0"/>
          <w:marBottom w:val="0"/>
          <w:divBdr>
            <w:top w:val="none" w:sz="0" w:space="0" w:color="auto"/>
            <w:left w:val="none" w:sz="0" w:space="0" w:color="auto"/>
            <w:bottom w:val="none" w:sz="0" w:space="0" w:color="auto"/>
            <w:right w:val="none" w:sz="0" w:space="0" w:color="auto"/>
          </w:divBdr>
        </w:div>
      </w:divsChild>
    </w:div>
    <w:div w:id="1794397926">
      <w:bodyDiv w:val="1"/>
      <w:marLeft w:val="0"/>
      <w:marRight w:val="0"/>
      <w:marTop w:val="0"/>
      <w:marBottom w:val="0"/>
      <w:divBdr>
        <w:top w:val="none" w:sz="0" w:space="0" w:color="auto"/>
        <w:left w:val="none" w:sz="0" w:space="0" w:color="auto"/>
        <w:bottom w:val="none" w:sz="0" w:space="0" w:color="auto"/>
        <w:right w:val="none" w:sz="0" w:space="0" w:color="auto"/>
      </w:divBdr>
    </w:div>
    <w:div w:id="1822387186">
      <w:bodyDiv w:val="1"/>
      <w:marLeft w:val="0"/>
      <w:marRight w:val="0"/>
      <w:marTop w:val="0"/>
      <w:marBottom w:val="0"/>
      <w:divBdr>
        <w:top w:val="none" w:sz="0" w:space="0" w:color="auto"/>
        <w:left w:val="none" w:sz="0" w:space="0" w:color="auto"/>
        <w:bottom w:val="none" w:sz="0" w:space="0" w:color="auto"/>
        <w:right w:val="none" w:sz="0" w:space="0" w:color="auto"/>
      </w:divBdr>
    </w:div>
    <w:div w:id="1898393085">
      <w:bodyDiv w:val="1"/>
      <w:marLeft w:val="0"/>
      <w:marRight w:val="0"/>
      <w:marTop w:val="0"/>
      <w:marBottom w:val="0"/>
      <w:divBdr>
        <w:top w:val="none" w:sz="0" w:space="0" w:color="auto"/>
        <w:left w:val="none" w:sz="0" w:space="0" w:color="auto"/>
        <w:bottom w:val="none" w:sz="0" w:space="0" w:color="auto"/>
        <w:right w:val="none" w:sz="0" w:space="0" w:color="auto"/>
      </w:divBdr>
    </w:div>
    <w:div w:id="1926381034">
      <w:bodyDiv w:val="1"/>
      <w:marLeft w:val="0"/>
      <w:marRight w:val="0"/>
      <w:marTop w:val="0"/>
      <w:marBottom w:val="0"/>
      <w:divBdr>
        <w:top w:val="none" w:sz="0" w:space="0" w:color="auto"/>
        <w:left w:val="none" w:sz="0" w:space="0" w:color="auto"/>
        <w:bottom w:val="none" w:sz="0" w:space="0" w:color="auto"/>
        <w:right w:val="none" w:sz="0" w:space="0" w:color="auto"/>
      </w:divBdr>
      <w:divsChild>
        <w:div w:id="380905954">
          <w:marLeft w:val="547"/>
          <w:marRight w:val="0"/>
          <w:marTop w:val="154"/>
          <w:marBottom w:val="0"/>
          <w:divBdr>
            <w:top w:val="none" w:sz="0" w:space="0" w:color="auto"/>
            <w:left w:val="none" w:sz="0" w:space="0" w:color="auto"/>
            <w:bottom w:val="none" w:sz="0" w:space="0" w:color="auto"/>
            <w:right w:val="none" w:sz="0" w:space="0" w:color="auto"/>
          </w:divBdr>
        </w:div>
        <w:div w:id="409541731">
          <w:marLeft w:val="547"/>
          <w:marRight w:val="0"/>
          <w:marTop w:val="154"/>
          <w:marBottom w:val="0"/>
          <w:divBdr>
            <w:top w:val="none" w:sz="0" w:space="0" w:color="auto"/>
            <w:left w:val="none" w:sz="0" w:space="0" w:color="auto"/>
            <w:bottom w:val="none" w:sz="0" w:space="0" w:color="auto"/>
            <w:right w:val="none" w:sz="0" w:space="0" w:color="auto"/>
          </w:divBdr>
        </w:div>
        <w:div w:id="692725625">
          <w:marLeft w:val="547"/>
          <w:marRight w:val="0"/>
          <w:marTop w:val="154"/>
          <w:marBottom w:val="0"/>
          <w:divBdr>
            <w:top w:val="none" w:sz="0" w:space="0" w:color="auto"/>
            <w:left w:val="none" w:sz="0" w:space="0" w:color="auto"/>
            <w:bottom w:val="none" w:sz="0" w:space="0" w:color="auto"/>
            <w:right w:val="none" w:sz="0" w:space="0" w:color="auto"/>
          </w:divBdr>
        </w:div>
        <w:div w:id="1417481423">
          <w:marLeft w:val="547"/>
          <w:marRight w:val="0"/>
          <w:marTop w:val="154"/>
          <w:marBottom w:val="0"/>
          <w:divBdr>
            <w:top w:val="none" w:sz="0" w:space="0" w:color="auto"/>
            <w:left w:val="none" w:sz="0" w:space="0" w:color="auto"/>
            <w:bottom w:val="none" w:sz="0" w:space="0" w:color="auto"/>
            <w:right w:val="none" w:sz="0" w:space="0" w:color="auto"/>
          </w:divBdr>
        </w:div>
        <w:div w:id="1606886134">
          <w:marLeft w:val="547"/>
          <w:marRight w:val="0"/>
          <w:marTop w:val="154"/>
          <w:marBottom w:val="0"/>
          <w:divBdr>
            <w:top w:val="none" w:sz="0" w:space="0" w:color="auto"/>
            <w:left w:val="none" w:sz="0" w:space="0" w:color="auto"/>
            <w:bottom w:val="none" w:sz="0" w:space="0" w:color="auto"/>
            <w:right w:val="none" w:sz="0" w:space="0" w:color="auto"/>
          </w:divBdr>
        </w:div>
      </w:divsChild>
    </w:div>
    <w:div w:id="1994092248">
      <w:bodyDiv w:val="1"/>
      <w:marLeft w:val="0"/>
      <w:marRight w:val="0"/>
      <w:marTop w:val="0"/>
      <w:marBottom w:val="0"/>
      <w:divBdr>
        <w:top w:val="none" w:sz="0" w:space="0" w:color="auto"/>
        <w:left w:val="none" w:sz="0" w:space="0" w:color="auto"/>
        <w:bottom w:val="none" w:sz="0" w:space="0" w:color="auto"/>
        <w:right w:val="none" w:sz="0" w:space="0" w:color="auto"/>
      </w:divBdr>
    </w:div>
    <w:div w:id="2004121977">
      <w:bodyDiv w:val="1"/>
      <w:marLeft w:val="0"/>
      <w:marRight w:val="0"/>
      <w:marTop w:val="0"/>
      <w:marBottom w:val="0"/>
      <w:divBdr>
        <w:top w:val="none" w:sz="0" w:space="0" w:color="auto"/>
        <w:left w:val="none" w:sz="0" w:space="0" w:color="auto"/>
        <w:bottom w:val="none" w:sz="0" w:space="0" w:color="auto"/>
        <w:right w:val="none" w:sz="0" w:space="0" w:color="auto"/>
      </w:divBdr>
      <w:divsChild>
        <w:div w:id="44106784">
          <w:marLeft w:val="0"/>
          <w:marRight w:val="0"/>
          <w:marTop w:val="0"/>
          <w:marBottom w:val="0"/>
          <w:divBdr>
            <w:top w:val="none" w:sz="0" w:space="0" w:color="auto"/>
            <w:left w:val="none" w:sz="0" w:space="0" w:color="auto"/>
            <w:bottom w:val="none" w:sz="0" w:space="0" w:color="auto"/>
            <w:right w:val="none" w:sz="0" w:space="0" w:color="auto"/>
          </w:divBdr>
        </w:div>
        <w:div w:id="74667586">
          <w:marLeft w:val="0"/>
          <w:marRight w:val="0"/>
          <w:marTop w:val="0"/>
          <w:marBottom w:val="0"/>
          <w:divBdr>
            <w:top w:val="none" w:sz="0" w:space="0" w:color="auto"/>
            <w:left w:val="none" w:sz="0" w:space="0" w:color="auto"/>
            <w:bottom w:val="none" w:sz="0" w:space="0" w:color="auto"/>
            <w:right w:val="none" w:sz="0" w:space="0" w:color="auto"/>
          </w:divBdr>
        </w:div>
        <w:div w:id="189877021">
          <w:marLeft w:val="0"/>
          <w:marRight w:val="0"/>
          <w:marTop w:val="0"/>
          <w:marBottom w:val="0"/>
          <w:divBdr>
            <w:top w:val="none" w:sz="0" w:space="0" w:color="auto"/>
            <w:left w:val="none" w:sz="0" w:space="0" w:color="auto"/>
            <w:bottom w:val="none" w:sz="0" w:space="0" w:color="auto"/>
            <w:right w:val="none" w:sz="0" w:space="0" w:color="auto"/>
          </w:divBdr>
        </w:div>
        <w:div w:id="230970604">
          <w:marLeft w:val="0"/>
          <w:marRight w:val="0"/>
          <w:marTop w:val="0"/>
          <w:marBottom w:val="0"/>
          <w:divBdr>
            <w:top w:val="none" w:sz="0" w:space="0" w:color="auto"/>
            <w:left w:val="none" w:sz="0" w:space="0" w:color="auto"/>
            <w:bottom w:val="none" w:sz="0" w:space="0" w:color="auto"/>
            <w:right w:val="none" w:sz="0" w:space="0" w:color="auto"/>
          </w:divBdr>
        </w:div>
        <w:div w:id="275064258">
          <w:marLeft w:val="0"/>
          <w:marRight w:val="0"/>
          <w:marTop w:val="0"/>
          <w:marBottom w:val="0"/>
          <w:divBdr>
            <w:top w:val="none" w:sz="0" w:space="0" w:color="auto"/>
            <w:left w:val="none" w:sz="0" w:space="0" w:color="auto"/>
            <w:bottom w:val="none" w:sz="0" w:space="0" w:color="auto"/>
            <w:right w:val="none" w:sz="0" w:space="0" w:color="auto"/>
          </w:divBdr>
        </w:div>
        <w:div w:id="278487123">
          <w:marLeft w:val="0"/>
          <w:marRight w:val="0"/>
          <w:marTop w:val="0"/>
          <w:marBottom w:val="0"/>
          <w:divBdr>
            <w:top w:val="none" w:sz="0" w:space="0" w:color="auto"/>
            <w:left w:val="none" w:sz="0" w:space="0" w:color="auto"/>
            <w:bottom w:val="none" w:sz="0" w:space="0" w:color="auto"/>
            <w:right w:val="none" w:sz="0" w:space="0" w:color="auto"/>
          </w:divBdr>
        </w:div>
        <w:div w:id="294601741">
          <w:marLeft w:val="0"/>
          <w:marRight w:val="0"/>
          <w:marTop w:val="0"/>
          <w:marBottom w:val="0"/>
          <w:divBdr>
            <w:top w:val="none" w:sz="0" w:space="0" w:color="auto"/>
            <w:left w:val="none" w:sz="0" w:space="0" w:color="auto"/>
            <w:bottom w:val="none" w:sz="0" w:space="0" w:color="auto"/>
            <w:right w:val="none" w:sz="0" w:space="0" w:color="auto"/>
          </w:divBdr>
        </w:div>
        <w:div w:id="306521878">
          <w:marLeft w:val="0"/>
          <w:marRight w:val="0"/>
          <w:marTop w:val="0"/>
          <w:marBottom w:val="0"/>
          <w:divBdr>
            <w:top w:val="none" w:sz="0" w:space="0" w:color="auto"/>
            <w:left w:val="none" w:sz="0" w:space="0" w:color="auto"/>
            <w:bottom w:val="none" w:sz="0" w:space="0" w:color="auto"/>
            <w:right w:val="none" w:sz="0" w:space="0" w:color="auto"/>
          </w:divBdr>
        </w:div>
        <w:div w:id="321546487">
          <w:marLeft w:val="0"/>
          <w:marRight w:val="0"/>
          <w:marTop w:val="0"/>
          <w:marBottom w:val="0"/>
          <w:divBdr>
            <w:top w:val="none" w:sz="0" w:space="0" w:color="auto"/>
            <w:left w:val="none" w:sz="0" w:space="0" w:color="auto"/>
            <w:bottom w:val="none" w:sz="0" w:space="0" w:color="auto"/>
            <w:right w:val="none" w:sz="0" w:space="0" w:color="auto"/>
          </w:divBdr>
        </w:div>
        <w:div w:id="377585275">
          <w:marLeft w:val="0"/>
          <w:marRight w:val="0"/>
          <w:marTop w:val="0"/>
          <w:marBottom w:val="0"/>
          <w:divBdr>
            <w:top w:val="none" w:sz="0" w:space="0" w:color="auto"/>
            <w:left w:val="none" w:sz="0" w:space="0" w:color="auto"/>
            <w:bottom w:val="none" w:sz="0" w:space="0" w:color="auto"/>
            <w:right w:val="none" w:sz="0" w:space="0" w:color="auto"/>
          </w:divBdr>
        </w:div>
        <w:div w:id="399910210">
          <w:marLeft w:val="0"/>
          <w:marRight w:val="0"/>
          <w:marTop w:val="0"/>
          <w:marBottom w:val="0"/>
          <w:divBdr>
            <w:top w:val="none" w:sz="0" w:space="0" w:color="auto"/>
            <w:left w:val="none" w:sz="0" w:space="0" w:color="auto"/>
            <w:bottom w:val="none" w:sz="0" w:space="0" w:color="auto"/>
            <w:right w:val="none" w:sz="0" w:space="0" w:color="auto"/>
          </w:divBdr>
        </w:div>
        <w:div w:id="483082798">
          <w:marLeft w:val="0"/>
          <w:marRight w:val="0"/>
          <w:marTop w:val="0"/>
          <w:marBottom w:val="0"/>
          <w:divBdr>
            <w:top w:val="none" w:sz="0" w:space="0" w:color="auto"/>
            <w:left w:val="none" w:sz="0" w:space="0" w:color="auto"/>
            <w:bottom w:val="none" w:sz="0" w:space="0" w:color="auto"/>
            <w:right w:val="none" w:sz="0" w:space="0" w:color="auto"/>
          </w:divBdr>
        </w:div>
        <w:div w:id="491458252">
          <w:marLeft w:val="0"/>
          <w:marRight w:val="0"/>
          <w:marTop w:val="0"/>
          <w:marBottom w:val="0"/>
          <w:divBdr>
            <w:top w:val="none" w:sz="0" w:space="0" w:color="auto"/>
            <w:left w:val="none" w:sz="0" w:space="0" w:color="auto"/>
            <w:bottom w:val="none" w:sz="0" w:space="0" w:color="auto"/>
            <w:right w:val="none" w:sz="0" w:space="0" w:color="auto"/>
          </w:divBdr>
        </w:div>
        <w:div w:id="562566049">
          <w:marLeft w:val="0"/>
          <w:marRight w:val="0"/>
          <w:marTop w:val="0"/>
          <w:marBottom w:val="0"/>
          <w:divBdr>
            <w:top w:val="none" w:sz="0" w:space="0" w:color="auto"/>
            <w:left w:val="none" w:sz="0" w:space="0" w:color="auto"/>
            <w:bottom w:val="none" w:sz="0" w:space="0" w:color="auto"/>
            <w:right w:val="none" w:sz="0" w:space="0" w:color="auto"/>
          </w:divBdr>
        </w:div>
        <w:div w:id="574048273">
          <w:marLeft w:val="0"/>
          <w:marRight w:val="0"/>
          <w:marTop w:val="0"/>
          <w:marBottom w:val="0"/>
          <w:divBdr>
            <w:top w:val="none" w:sz="0" w:space="0" w:color="auto"/>
            <w:left w:val="none" w:sz="0" w:space="0" w:color="auto"/>
            <w:bottom w:val="none" w:sz="0" w:space="0" w:color="auto"/>
            <w:right w:val="none" w:sz="0" w:space="0" w:color="auto"/>
          </w:divBdr>
        </w:div>
        <w:div w:id="589395033">
          <w:marLeft w:val="0"/>
          <w:marRight w:val="0"/>
          <w:marTop w:val="0"/>
          <w:marBottom w:val="0"/>
          <w:divBdr>
            <w:top w:val="none" w:sz="0" w:space="0" w:color="auto"/>
            <w:left w:val="none" w:sz="0" w:space="0" w:color="auto"/>
            <w:bottom w:val="none" w:sz="0" w:space="0" w:color="auto"/>
            <w:right w:val="none" w:sz="0" w:space="0" w:color="auto"/>
          </w:divBdr>
        </w:div>
        <w:div w:id="637422463">
          <w:marLeft w:val="0"/>
          <w:marRight w:val="0"/>
          <w:marTop w:val="0"/>
          <w:marBottom w:val="0"/>
          <w:divBdr>
            <w:top w:val="none" w:sz="0" w:space="0" w:color="auto"/>
            <w:left w:val="none" w:sz="0" w:space="0" w:color="auto"/>
            <w:bottom w:val="none" w:sz="0" w:space="0" w:color="auto"/>
            <w:right w:val="none" w:sz="0" w:space="0" w:color="auto"/>
          </w:divBdr>
        </w:div>
        <w:div w:id="721832370">
          <w:marLeft w:val="0"/>
          <w:marRight w:val="0"/>
          <w:marTop w:val="0"/>
          <w:marBottom w:val="0"/>
          <w:divBdr>
            <w:top w:val="none" w:sz="0" w:space="0" w:color="auto"/>
            <w:left w:val="none" w:sz="0" w:space="0" w:color="auto"/>
            <w:bottom w:val="none" w:sz="0" w:space="0" w:color="auto"/>
            <w:right w:val="none" w:sz="0" w:space="0" w:color="auto"/>
          </w:divBdr>
        </w:div>
        <w:div w:id="756823051">
          <w:marLeft w:val="0"/>
          <w:marRight w:val="0"/>
          <w:marTop w:val="0"/>
          <w:marBottom w:val="0"/>
          <w:divBdr>
            <w:top w:val="none" w:sz="0" w:space="0" w:color="auto"/>
            <w:left w:val="none" w:sz="0" w:space="0" w:color="auto"/>
            <w:bottom w:val="none" w:sz="0" w:space="0" w:color="auto"/>
            <w:right w:val="none" w:sz="0" w:space="0" w:color="auto"/>
          </w:divBdr>
        </w:div>
        <w:div w:id="757869440">
          <w:marLeft w:val="0"/>
          <w:marRight w:val="0"/>
          <w:marTop w:val="0"/>
          <w:marBottom w:val="0"/>
          <w:divBdr>
            <w:top w:val="none" w:sz="0" w:space="0" w:color="auto"/>
            <w:left w:val="none" w:sz="0" w:space="0" w:color="auto"/>
            <w:bottom w:val="none" w:sz="0" w:space="0" w:color="auto"/>
            <w:right w:val="none" w:sz="0" w:space="0" w:color="auto"/>
          </w:divBdr>
        </w:div>
        <w:div w:id="774978101">
          <w:marLeft w:val="0"/>
          <w:marRight w:val="0"/>
          <w:marTop w:val="0"/>
          <w:marBottom w:val="0"/>
          <w:divBdr>
            <w:top w:val="none" w:sz="0" w:space="0" w:color="auto"/>
            <w:left w:val="none" w:sz="0" w:space="0" w:color="auto"/>
            <w:bottom w:val="none" w:sz="0" w:space="0" w:color="auto"/>
            <w:right w:val="none" w:sz="0" w:space="0" w:color="auto"/>
          </w:divBdr>
        </w:div>
        <w:div w:id="841506211">
          <w:marLeft w:val="0"/>
          <w:marRight w:val="0"/>
          <w:marTop w:val="0"/>
          <w:marBottom w:val="0"/>
          <w:divBdr>
            <w:top w:val="none" w:sz="0" w:space="0" w:color="auto"/>
            <w:left w:val="none" w:sz="0" w:space="0" w:color="auto"/>
            <w:bottom w:val="none" w:sz="0" w:space="0" w:color="auto"/>
            <w:right w:val="none" w:sz="0" w:space="0" w:color="auto"/>
          </w:divBdr>
        </w:div>
        <w:div w:id="1029262948">
          <w:marLeft w:val="0"/>
          <w:marRight w:val="0"/>
          <w:marTop w:val="0"/>
          <w:marBottom w:val="0"/>
          <w:divBdr>
            <w:top w:val="none" w:sz="0" w:space="0" w:color="auto"/>
            <w:left w:val="none" w:sz="0" w:space="0" w:color="auto"/>
            <w:bottom w:val="none" w:sz="0" w:space="0" w:color="auto"/>
            <w:right w:val="none" w:sz="0" w:space="0" w:color="auto"/>
          </w:divBdr>
        </w:div>
        <w:div w:id="1048339053">
          <w:marLeft w:val="0"/>
          <w:marRight w:val="0"/>
          <w:marTop w:val="0"/>
          <w:marBottom w:val="0"/>
          <w:divBdr>
            <w:top w:val="none" w:sz="0" w:space="0" w:color="auto"/>
            <w:left w:val="none" w:sz="0" w:space="0" w:color="auto"/>
            <w:bottom w:val="none" w:sz="0" w:space="0" w:color="auto"/>
            <w:right w:val="none" w:sz="0" w:space="0" w:color="auto"/>
          </w:divBdr>
        </w:div>
        <w:div w:id="1065689059">
          <w:marLeft w:val="0"/>
          <w:marRight w:val="0"/>
          <w:marTop w:val="0"/>
          <w:marBottom w:val="0"/>
          <w:divBdr>
            <w:top w:val="none" w:sz="0" w:space="0" w:color="auto"/>
            <w:left w:val="none" w:sz="0" w:space="0" w:color="auto"/>
            <w:bottom w:val="none" w:sz="0" w:space="0" w:color="auto"/>
            <w:right w:val="none" w:sz="0" w:space="0" w:color="auto"/>
          </w:divBdr>
        </w:div>
        <w:div w:id="1162894456">
          <w:marLeft w:val="0"/>
          <w:marRight w:val="0"/>
          <w:marTop w:val="0"/>
          <w:marBottom w:val="0"/>
          <w:divBdr>
            <w:top w:val="none" w:sz="0" w:space="0" w:color="auto"/>
            <w:left w:val="none" w:sz="0" w:space="0" w:color="auto"/>
            <w:bottom w:val="none" w:sz="0" w:space="0" w:color="auto"/>
            <w:right w:val="none" w:sz="0" w:space="0" w:color="auto"/>
          </w:divBdr>
        </w:div>
        <w:div w:id="1204904457">
          <w:marLeft w:val="0"/>
          <w:marRight w:val="0"/>
          <w:marTop w:val="0"/>
          <w:marBottom w:val="0"/>
          <w:divBdr>
            <w:top w:val="none" w:sz="0" w:space="0" w:color="auto"/>
            <w:left w:val="none" w:sz="0" w:space="0" w:color="auto"/>
            <w:bottom w:val="none" w:sz="0" w:space="0" w:color="auto"/>
            <w:right w:val="none" w:sz="0" w:space="0" w:color="auto"/>
          </w:divBdr>
        </w:div>
        <w:div w:id="1235241870">
          <w:marLeft w:val="0"/>
          <w:marRight w:val="0"/>
          <w:marTop w:val="0"/>
          <w:marBottom w:val="0"/>
          <w:divBdr>
            <w:top w:val="none" w:sz="0" w:space="0" w:color="auto"/>
            <w:left w:val="none" w:sz="0" w:space="0" w:color="auto"/>
            <w:bottom w:val="none" w:sz="0" w:space="0" w:color="auto"/>
            <w:right w:val="none" w:sz="0" w:space="0" w:color="auto"/>
          </w:divBdr>
        </w:div>
        <w:div w:id="1258098465">
          <w:marLeft w:val="0"/>
          <w:marRight w:val="0"/>
          <w:marTop w:val="0"/>
          <w:marBottom w:val="0"/>
          <w:divBdr>
            <w:top w:val="none" w:sz="0" w:space="0" w:color="auto"/>
            <w:left w:val="none" w:sz="0" w:space="0" w:color="auto"/>
            <w:bottom w:val="none" w:sz="0" w:space="0" w:color="auto"/>
            <w:right w:val="none" w:sz="0" w:space="0" w:color="auto"/>
          </w:divBdr>
        </w:div>
        <w:div w:id="1268854740">
          <w:marLeft w:val="0"/>
          <w:marRight w:val="0"/>
          <w:marTop w:val="0"/>
          <w:marBottom w:val="0"/>
          <w:divBdr>
            <w:top w:val="none" w:sz="0" w:space="0" w:color="auto"/>
            <w:left w:val="none" w:sz="0" w:space="0" w:color="auto"/>
            <w:bottom w:val="none" w:sz="0" w:space="0" w:color="auto"/>
            <w:right w:val="none" w:sz="0" w:space="0" w:color="auto"/>
          </w:divBdr>
        </w:div>
        <w:div w:id="1349287602">
          <w:marLeft w:val="0"/>
          <w:marRight w:val="0"/>
          <w:marTop w:val="0"/>
          <w:marBottom w:val="0"/>
          <w:divBdr>
            <w:top w:val="none" w:sz="0" w:space="0" w:color="auto"/>
            <w:left w:val="none" w:sz="0" w:space="0" w:color="auto"/>
            <w:bottom w:val="none" w:sz="0" w:space="0" w:color="auto"/>
            <w:right w:val="none" w:sz="0" w:space="0" w:color="auto"/>
          </w:divBdr>
        </w:div>
        <w:div w:id="1387728859">
          <w:marLeft w:val="0"/>
          <w:marRight w:val="0"/>
          <w:marTop w:val="0"/>
          <w:marBottom w:val="0"/>
          <w:divBdr>
            <w:top w:val="none" w:sz="0" w:space="0" w:color="auto"/>
            <w:left w:val="none" w:sz="0" w:space="0" w:color="auto"/>
            <w:bottom w:val="none" w:sz="0" w:space="0" w:color="auto"/>
            <w:right w:val="none" w:sz="0" w:space="0" w:color="auto"/>
          </w:divBdr>
        </w:div>
        <w:div w:id="1403872113">
          <w:marLeft w:val="0"/>
          <w:marRight w:val="0"/>
          <w:marTop w:val="0"/>
          <w:marBottom w:val="0"/>
          <w:divBdr>
            <w:top w:val="none" w:sz="0" w:space="0" w:color="auto"/>
            <w:left w:val="none" w:sz="0" w:space="0" w:color="auto"/>
            <w:bottom w:val="none" w:sz="0" w:space="0" w:color="auto"/>
            <w:right w:val="none" w:sz="0" w:space="0" w:color="auto"/>
          </w:divBdr>
        </w:div>
        <w:div w:id="1427848185">
          <w:marLeft w:val="0"/>
          <w:marRight w:val="0"/>
          <w:marTop w:val="0"/>
          <w:marBottom w:val="0"/>
          <w:divBdr>
            <w:top w:val="none" w:sz="0" w:space="0" w:color="auto"/>
            <w:left w:val="none" w:sz="0" w:space="0" w:color="auto"/>
            <w:bottom w:val="none" w:sz="0" w:space="0" w:color="auto"/>
            <w:right w:val="none" w:sz="0" w:space="0" w:color="auto"/>
          </w:divBdr>
        </w:div>
        <w:div w:id="1436974041">
          <w:marLeft w:val="0"/>
          <w:marRight w:val="0"/>
          <w:marTop w:val="0"/>
          <w:marBottom w:val="0"/>
          <w:divBdr>
            <w:top w:val="none" w:sz="0" w:space="0" w:color="auto"/>
            <w:left w:val="none" w:sz="0" w:space="0" w:color="auto"/>
            <w:bottom w:val="none" w:sz="0" w:space="0" w:color="auto"/>
            <w:right w:val="none" w:sz="0" w:space="0" w:color="auto"/>
          </w:divBdr>
        </w:div>
        <w:div w:id="1436974911">
          <w:marLeft w:val="0"/>
          <w:marRight w:val="0"/>
          <w:marTop w:val="0"/>
          <w:marBottom w:val="0"/>
          <w:divBdr>
            <w:top w:val="none" w:sz="0" w:space="0" w:color="auto"/>
            <w:left w:val="none" w:sz="0" w:space="0" w:color="auto"/>
            <w:bottom w:val="none" w:sz="0" w:space="0" w:color="auto"/>
            <w:right w:val="none" w:sz="0" w:space="0" w:color="auto"/>
          </w:divBdr>
        </w:div>
        <w:div w:id="1441955536">
          <w:marLeft w:val="0"/>
          <w:marRight w:val="0"/>
          <w:marTop w:val="0"/>
          <w:marBottom w:val="0"/>
          <w:divBdr>
            <w:top w:val="none" w:sz="0" w:space="0" w:color="auto"/>
            <w:left w:val="none" w:sz="0" w:space="0" w:color="auto"/>
            <w:bottom w:val="none" w:sz="0" w:space="0" w:color="auto"/>
            <w:right w:val="none" w:sz="0" w:space="0" w:color="auto"/>
          </w:divBdr>
        </w:div>
        <w:div w:id="1457677497">
          <w:marLeft w:val="0"/>
          <w:marRight w:val="0"/>
          <w:marTop w:val="0"/>
          <w:marBottom w:val="0"/>
          <w:divBdr>
            <w:top w:val="none" w:sz="0" w:space="0" w:color="auto"/>
            <w:left w:val="none" w:sz="0" w:space="0" w:color="auto"/>
            <w:bottom w:val="none" w:sz="0" w:space="0" w:color="auto"/>
            <w:right w:val="none" w:sz="0" w:space="0" w:color="auto"/>
          </w:divBdr>
        </w:div>
        <w:div w:id="1488858029">
          <w:marLeft w:val="0"/>
          <w:marRight w:val="0"/>
          <w:marTop w:val="0"/>
          <w:marBottom w:val="0"/>
          <w:divBdr>
            <w:top w:val="none" w:sz="0" w:space="0" w:color="auto"/>
            <w:left w:val="none" w:sz="0" w:space="0" w:color="auto"/>
            <w:bottom w:val="none" w:sz="0" w:space="0" w:color="auto"/>
            <w:right w:val="none" w:sz="0" w:space="0" w:color="auto"/>
          </w:divBdr>
        </w:div>
        <w:div w:id="1498568629">
          <w:marLeft w:val="0"/>
          <w:marRight w:val="0"/>
          <w:marTop w:val="0"/>
          <w:marBottom w:val="0"/>
          <w:divBdr>
            <w:top w:val="none" w:sz="0" w:space="0" w:color="auto"/>
            <w:left w:val="none" w:sz="0" w:space="0" w:color="auto"/>
            <w:bottom w:val="none" w:sz="0" w:space="0" w:color="auto"/>
            <w:right w:val="none" w:sz="0" w:space="0" w:color="auto"/>
          </w:divBdr>
        </w:div>
        <w:div w:id="1520854182">
          <w:marLeft w:val="0"/>
          <w:marRight w:val="0"/>
          <w:marTop w:val="0"/>
          <w:marBottom w:val="0"/>
          <w:divBdr>
            <w:top w:val="none" w:sz="0" w:space="0" w:color="auto"/>
            <w:left w:val="none" w:sz="0" w:space="0" w:color="auto"/>
            <w:bottom w:val="none" w:sz="0" w:space="0" w:color="auto"/>
            <w:right w:val="none" w:sz="0" w:space="0" w:color="auto"/>
          </w:divBdr>
        </w:div>
        <w:div w:id="1527718933">
          <w:marLeft w:val="0"/>
          <w:marRight w:val="0"/>
          <w:marTop w:val="0"/>
          <w:marBottom w:val="0"/>
          <w:divBdr>
            <w:top w:val="none" w:sz="0" w:space="0" w:color="auto"/>
            <w:left w:val="none" w:sz="0" w:space="0" w:color="auto"/>
            <w:bottom w:val="none" w:sz="0" w:space="0" w:color="auto"/>
            <w:right w:val="none" w:sz="0" w:space="0" w:color="auto"/>
          </w:divBdr>
        </w:div>
        <w:div w:id="1538084585">
          <w:marLeft w:val="0"/>
          <w:marRight w:val="0"/>
          <w:marTop w:val="0"/>
          <w:marBottom w:val="0"/>
          <w:divBdr>
            <w:top w:val="none" w:sz="0" w:space="0" w:color="auto"/>
            <w:left w:val="none" w:sz="0" w:space="0" w:color="auto"/>
            <w:bottom w:val="none" w:sz="0" w:space="0" w:color="auto"/>
            <w:right w:val="none" w:sz="0" w:space="0" w:color="auto"/>
          </w:divBdr>
        </w:div>
        <w:div w:id="1576862934">
          <w:marLeft w:val="0"/>
          <w:marRight w:val="0"/>
          <w:marTop w:val="0"/>
          <w:marBottom w:val="0"/>
          <w:divBdr>
            <w:top w:val="none" w:sz="0" w:space="0" w:color="auto"/>
            <w:left w:val="none" w:sz="0" w:space="0" w:color="auto"/>
            <w:bottom w:val="none" w:sz="0" w:space="0" w:color="auto"/>
            <w:right w:val="none" w:sz="0" w:space="0" w:color="auto"/>
          </w:divBdr>
        </w:div>
        <w:div w:id="1655521861">
          <w:marLeft w:val="0"/>
          <w:marRight w:val="0"/>
          <w:marTop w:val="0"/>
          <w:marBottom w:val="0"/>
          <w:divBdr>
            <w:top w:val="none" w:sz="0" w:space="0" w:color="auto"/>
            <w:left w:val="none" w:sz="0" w:space="0" w:color="auto"/>
            <w:bottom w:val="none" w:sz="0" w:space="0" w:color="auto"/>
            <w:right w:val="none" w:sz="0" w:space="0" w:color="auto"/>
          </w:divBdr>
        </w:div>
        <w:div w:id="1660379081">
          <w:marLeft w:val="0"/>
          <w:marRight w:val="0"/>
          <w:marTop w:val="0"/>
          <w:marBottom w:val="0"/>
          <w:divBdr>
            <w:top w:val="none" w:sz="0" w:space="0" w:color="auto"/>
            <w:left w:val="none" w:sz="0" w:space="0" w:color="auto"/>
            <w:bottom w:val="none" w:sz="0" w:space="0" w:color="auto"/>
            <w:right w:val="none" w:sz="0" w:space="0" w:color="auto"/>
          </w:divBdr>
        </w:div>
        <w:div w:id="1708333578">
          <w:marLeft w:val="0"/>
          <w:marRight w:val="0"/>
          <w:marTop w:val="0"/>
          <w:marBottom w:val="0"/>
          <w:divBdr>
            <w:top w:val="none" w:sz="0" w:space="0" w:color="auto"/>
            <w:left w:val="none" w:sz="0" w:space="0" w:color="auto"/>
            <w:bottom w:val="none" w:sz="0" w:space="0" w:color="auto"/>
            <w:right w:val="none" w:sz="0" w:space="0" w:color="auto"/>
          </w:divBdr>
        </w:div>
        <w:div w:id="1745882421">
          <w:marLeft w:val="0"/>
          <w:marRight w:val="0"/>
          <w:marTop w:val="0"/>
          <w:marBottom w:val="0"/>
          <w:divBdr>
            <w:top w:val="none" w:sz="0" w:space="0" w:color="auto"/>
            <w:left w:val="none" w:sz="0" w:space="0" w:color="auto"/>
            <w:bottom w:val="none" w:sz="0" w:space="0" w:color="auto"/>
            <w:right w:val="none" w:sz="0" w:space="0" w:color="auto"/>
          </w:divBdr>
        </w:div>
        <w:div w:id="1765103019">
          <w:marLeft w:val="0"/>
          <w:marRight w:val="0"/>
          <w:marTop w:val="0"/>
          <w:marBottom w:val="0"/>
          <w:divBdr>
            <w:top w:val="none" w:sz="0" w:space="0" w:color="auto"/>
            <w:left w:val="none" w:sz="0" w:space="0" w:color="auto"/>
            <w:bottom w:val="none" w:sz="0" w:space="0" w:color="auto"/>
            <w:right w:val="none" w:sz="0" w:space="0" w:color="auto"/>
          </w:divBdr>
        </w:div>
        <w:div w:id="1790784968">
          <w:marLeft w:val="0"/>
          <w:marRight w:val="0"/>
          <w:marTop w:val="0"/>
          <w:marBottom w:val="0"/>
          <w:divBdr>
            <w:top w:val="none" w:sz="0" w:space="0" w:color="auto"/>
            <w:left w:val="none" w:sz="0" w:space="0" w:color="auto"/>
            <w:bottom w:val="none" w:sz="0" w:space="0" w:color="auto"/>
            <w:right w:val="none" w:sz="0" w:space="0" w:color="auto"/>
          </w:divBdr>
        </w:div>
        <w:div w:id="1791704274">
          <w:marLeft w:val="0"/>
          <w:marRight w:val="0"/>
          <w:marTop w:val="0"/>
          <w:marBottom w:val="0"/>
          <w:divBdr>
            <w:top w:val="none" w:sz="0" w:space="0" w:color="auto"/>
            <w:left w:val="none" w:sz="0" w:space="0" w:color="auto"/>
            <w:bottom w:val="none" w:sz="0" w:space="0" w:color="auto"/>
            <w:right w:val="none" w:sz="0" w:space="0" w:color="auto"/>
          </w:divBdr>
        </w:div>
        <w:div w:id="1881169176">
          <w:marLeft w:val="0"/>
          <w:marRight w:val="0"/>
          <w:marTop w:val="0"/>
          <w:marBottom w:val="0"/>
          <w:divBdr>
            <w:top w:val="none" w:sz="0" w:space="0" w:color="auto"/>
            <w:left w:val="none" w:sz="0" w:space="0" w:color="auto"/>
            <w:bottom w:val="none" w:sz="0" w:space="0" w:color="auto"/>
            <w:right w:val="none" w:sz="0" w:space="0" w:color="auto"/>
          </w:divBdr>
        </w:div>
        <w:div w:id="1951470319">
          <w:marLeft w:val="0"/>
          <w:marRight w:val="0"/>
          <w:marTop w:val="0"/>
          <w:marBottom w:val="0"/>
          <w:divBdr>
            <w:top w:val="none" w:sz="0" w:space="0" w:color="auto"/>
            <w:left w:val="none" w:sz="0" w:space="0" w:color="auto"/>
            <w:bottom w:val="none" w:sz="0" w:space="0" w:color="auto"/>
            <w:right w:val="none" w:sz="0" w:space="0" w:color="auto"/>
          </w:divBdr>
        </w:div>
        <w:div w:id="1958372445">
          <w:marLeft w:val="0"/>
          <w:marRight w:val="0"/>
          <w:marTop w:val="0"/>
          <w:marBottom w:val="0"/>
          <w:divBdr>
            <w:top w:val="none" w:sz="0" w:space="0" w:color="auto"/>
            <w:left w:val="none" w:sz="0" w:space="0" w:color="auto"/>
            <w:bottom w:val="none" w:sz="0" w:space="0" w:color="auto"/>
            <w:right w:val="none" w:sz="0" w:space="0" w:color="auto"/>
          </w:divBdr>
        </w:div>
        <w:div w:id="1984776518">
          <w:marLeft w:val="0"/>
          <w:marRight w:val="0"/>
          <w:marTop w:val="0"/>
          <w:marBottom w:val="0"/>
          <w:divBdr>
            <w:top w:val="none" w:sz="0" w:space="0" w:color="auto"/>
            <w:left w:val="none" w:sz="0" w:space="0" w:color="auto"/>
            <w:bottom w:val="none" w:sz="0" w:space="0" w:color="auto"/>
            <w:right w:val="none" w:sz="0" w:space="0" w:color="auto"/>
          </w:divBdr>
        </w:div>
        <w:div w:id="2011709024">
          <w:marLeft w:val="0"/>
          <w:marRight w:val="0"/>
          <w:marTop w:val="0"/>
          <w:marBottom w:val="0"/>
          <w:divBdr>
            <w:top w:val="none" w:sz="0" w:space="0" w:color="auto"/>
            <w:left w:val="none" w:sz="0" w:space="0" w:color="auto"/>
            <w:bottom w:val="none" w:sz="0" w:space="0" w:color="auto"/>
            <w:right w:val="none" w:sz="0" w:space="0" w:color="auto"/>
          </w:divBdr>
        </w:div>
        <w:div w:id="2033728899">
          <w:marLeft w:val="0"/>
          <w:marRight w:val="0"/>
          <w:marTop w:val="0"/>
          <w:marBottom w:val="0"/>
          <w:divBdr>
            <w:top w:val="none" w:sz="0" w:space="0" w:color="auto"/>
            <w:left w:val="none" w:sz="0" w:space="0" w:color="auto"/>
            <w:bottom w:val="none" w:sz="0" w:space="0" w:color="auto"/>
            <w:right w:val="none" w:sz="0" w:space="0" w:color="auto"/>
          </w:divBdr>
        </w:div>
        <w:div w:id="2048480872">
          <w:marLeft w:val="0"/>
          <w:marRight w:val="0"/>
          <w:marTop w:val="0"/>
          <w:marBottom w:val="0"/>
          <w:divBdr>
            <w:top w:val="none" w:sz="0" w:space="0" w:color="auto"/>
            <w:left w:val="none" w:sz="0" w:space="0" w:color="auto"/>
            <w:bottom w:val="none" w:sz="0" w:space="0" w:color="auto"/>
            <w:right w:val="none" w:sz="0" w:space="0" w:color="auto"/>
          </w:divBdr>
        </w:div>
        <w:div w:id="2081438155">
          <w:marLeft w:val="0"/>
          <w:marRight w:val="0"/>
          <w:marTop w:val="0"/>
          <w:marBottom w:val="0"/>
          <w:divBdr>
            <w:top w:val="none" w:sz="0" w:space="0" w:color="auto"/>
            <w:left w:val="none" w:sz="0" w:space="0" w:color="auto"/>
            <w:bottom w:val="none" w:sz="0" w:space="0" w:color="auto"/>
            <w:right w:val="none" w:sz="0" w:space="0" w:color="auto"/>
          </w:divBdr>
        </w:div>
        <w:div w:id="2090805543">
          <w:marLeft w:val="0"/>
          <w:marRight w:val="0"/>
          <w:marTop w:val="0"/>
          <w:marBottom w:val="0"/>
          <w:divBdr>
            <w:top w:val="none" w:sz="0" w:space="0" w:color="auto"/>
            <w:left w:val="none" w:sz="0" w:space="0" w:color="auto"/>
            <w:bottom w:val="none" w:sz="0" w:space="0" w:color="auto"/>
            <w:right w:val="none" w:sz="0" w:space="0" w:color="auto"/>
          </w:divBdr>
        </w:div>
        <w:div w:id="2094164441">
          <w:marLeft w:val="0"/>
          <w:marRight w:val="0"/>
          <w:marTop w:val="0"/>
          <w:marBottom w:val="0"/>
          <w:divBdr>
            <w:top w:val="none" w:sz="0" w:space="0" w:color="auto"/>
            <w:left w:val="none" w:sz="0" w:space="0" w:color="auto"/>
            <w:bottom w:val="none" w:sz="0" w:space="0" w:color="auto"/>
            <w:right w:val="none" w:sz="0" w:space="0" w:color="auto"/>
          </w:divBdr>
        </w:div>
        <w:div w:id="2110079569">
          <w:marLeft w:val="0"/>
          <w:marRight w:val="0"/>
          <w:marTop w:val="0"/>
          <w:marBottom w:val="0"/>
          <w:divBdr>
            <w:top w:val="none" w:sz="0" w:space="0" w:color="auto"/>
            <w:left w:val="none" w:sz="0" w:space="0" w:color="auto"/>
            <w:bottom w:val="none" w:sz="0" w:space="0" w:color="auto"/>
            <w:right w:val="none" w:sz="0" w:space="0" w:color="auto"/>
          </w:divBdr>
        </w:div>
      </w:divsChild>
    </w:div>
    <w:div w:id="2011593016">
      <w:bodyDiv w:val="1"/>
      <w:marLeft w:val="0"/>
      <w:marRight w:val="0"/>
      <w:marTop w:val="0"/>
      <w:marBottom w:val="0"/>
      <w:divBdr>
        <w:top w:val="none" w:sz="0" w:space="0" w:color="auto"/>
        <w:left w:val="none" w:sz="0" w:space="0" w:color="auto"/>
        <w:bottom w:val="none" w:sz="0" w:space="0" w:color="auto"/>
        <w:right w:val="none" w:sz="0" w:space="0" w:color="auto"/>
      </w:divBdr>
    </w:div>
    <w:div w:id="2144345181">
      <w:bodyDiv w:val="1"/>
      <w:marLeft w:val="0"/>
      <w:marRight w:val="0"/>
      <w:marTop w:val="0"/>
      <w:marBottom w:val="0"/>
      <w:divBdr>
        <w:top w:val="none" w:sz="0" w:space="0" w:color="auto"/>
        <w:left w:val="none" w:sz="0" w:space="0" w:color="auto"/>
        <w:bottom w:val="none" w:sz="0" w:space="0" w:color="auto"/>
        <w:right w:val="none" w:sz="0" w:space="0" w:color="auto"/>
      </w:divBdr>
    </w:div>
    <w:div w:id="214515346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attlibrary.org/research/database/index.aspx?id=6528" TargetMode="External"/><Relationship Id="rId5" Type="http://schemas.openxmlformats.org/officeDocument/2006/relationships/webSettings" Target="webSettings.xml"/><Relationship Id="rId10" Type="http://schemas.openxmlformats.org/officeDocument/2006/relationships/hyperlink" Target="http://www.prattlibrary.org/research/database/index.aspx?id=652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heme1">
  <a:themeElements>
    <a:clrScheme name="TASCHA">
      <a:dk1>
        <a:sysClr val="windowText" lastClr="000000"/>
      </a:dk1>
      <a:lt1>
        <a:sysClr val="window" lastClr="FFFFFF"/>
      </a:lt1>
      <a:dk2>
        <a:srgbClr val="1F497D"/>
      </a:dk2>
      <a:lt2>
        <a:srgbClr val="EEECE1"/>
      </a:lt2>
      <a:accent1>
        <a:srgbClr val="38BFE1"/>
      </a:accent1>
      <a:accent2>
        <a:srgbClr val="E81E25"/>
      </a:accent2>
      <a:accent3>
        <a:srgbClr val="97BF41"/>
      </a:accent3>
      <a:accent4>
        <a:srgbClr val="F8EC62"/>
      </a:accent4>
      <a:accent5>
        <a:srgbClr val="E6E7E8"/>
      </a:accent5>
      <a:accent6>
        <a:srgbClr val="F57E20"/>
      </a:accent6>
      <a:hlink>
        <a:srgbClr val="0000FF"/>
      </a:hlink>
      <a:folHlink>
        <a:srgbClr val="800080"/>
      </a:folHlink>
    </a:clrScheme>
    <a:fontScheme name="TASCHA">
      <a:majorFont>
        <a:latin typeface="Corbel"/>
        <a:ea typeface=""/>
        <a:cs typeface=""/>
      </a:majorFont>
      <a:minorFont>
        <a:latin typeface="Corbe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AC8D47-C6FF-4C59-B834-ABAB05AED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1197</Words>
  <Characters>6823</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8004</CharactersWithSpaces>
  <SharedDoc>false</SharedDoc>
  <HLinks>
    <vt:vector size="252" baseType="variant">
      <vt:variant>
        <vt:i4>3735574</vt:i4>
      </vt:variant>
      <vt:variant>
        <vt:i4>243</vt:i4>
      </vt:variant>
      <vt:variant>
        <vt:i4>0</vt:i4>
      </vt:variant>
      <vt:variant>
        <vt:i4>5</vt:i4>
      </vt:variant>
      <vt:variant>
        <vt:lpwstr>http://dotsub.com/view/3e7199a9-f884-49fa-93a3-6333b1e83f46</vt:lpwstr>
      </vt:variant>
      <vt:variant>
        <vt:lpwstr/>
      </vt:variant>
      <vt:variant>
        <vt:i4>1572947</vt:i4>
      </vt:variant>
      <vt:variant>
        <vt:i4>240</vt:i4>
      </vt:variant>
      <vt:variant>
        <vt:i4>0</vt:i4>
      </vt:variant>
      <vt:variant>
        <vt:i4>5</vt:i4>
      </vt:variant>
      <vt:variant>
        <vt:lpwstr>https://docs.google.com/a/facilitatingchange.org/spreadsheet/ccc?key=0At8KdLMCIttwdEdPTmhRY3M3RWxzb3EteEZMV2xxQ0E</vt:lpwstr>
      </vt:variant>
      <vt:variant>
        <vt:lpwstr>gid=0</vt:lpwstr>
      </vt:variant>
      <vt:variant>
        <vt:i4>6946819</vt:i4>
      </vt:variant>
      <vt:variant>
        <vt:i4>237</vt:i4>
      </vt:variant>
      <vt:variant>
        <vt:i4>0</vt:i4>
      </vt:variant>
      <vt:variant>
        <vt:i4>5</vt:i4>
      </vt:variant>
      <vt:variant>
        <vt:lpwstr>http://www.scribd.com/api_19566_2094577</vt:lpwstr>
      </vt:variant>
      <vt:variant>
        <vt:lpwstr/>
      </vt:variant>
      <vt:variant>
        <vt:i4>2228346</vt:i4>
      </vt:variant>
      <vt:variant>
        <vt:i4>234</vt:i4>
      </vt:variant>
      <vt:variant>
        <vt:i4>0</vt:i4>
      </vt:variant>
      <vt:variant>
        <vt:i4>5</vt:i4>
      </vt:variant>
      <vt:variant>
        <vt:lpwstr>https://twitter.com/</vt:lpwstr>
      </vt:variant>
      <vt:variant>
        <vt:lpwstr>!/esshengexeba</vt:lpwstr>
      </vt:variant>
      <vt:variant>
        <vt:i4>5832784</vt:i4>
      </vt:variant>
      <vt:variant>
        <vt:i4>231</vt:i4>
      </vt:variant>
      <vt:variant>
        <vt:i4>0</vt:i4>
      </vt:variant>
      <vt:variant>
        <vt:i4>5</vt:i4>
      </vt:variant>
      <vt:variant>
        <vt:lpwstr>http://www.facebook.com/esshengexeba</vt:lpwstr>
      </vt:variant>
      <vt:variant>
        <vt:lpwstr/>
      </vt:variant>
      <vt:variant>
        <vt:i4>1572952</vt:i4>
      </vt:variant>
      <vt:variant>
        <vt:i4>228</vt:i4>
      </vt:variant>
      <vt:variant>
        <vt:i4>0</vt:i4>
      </vt:variant>
      <vt:variant>
        <vt:i4>5</vt:i4>
      </vt:variant>
      <vt:variant>
        <vt:lpwstr>http://esshengekheba.ge/</vt:lpwstr>
      </vt:variant>
      <vt:variant>
        <vt:lpwstr/>
      </vt:variant>
      <vt:variant>
        <vt:i4>4194401</vt:i4>
      </vt:variant>
      <vt:variant>
        <vt:i4>225</vt:i4>
      </vt:variant>
      <vt:variant>
        <vt:i4>0</vt:i4>
      </vt:variant>
      <vt:variant>
        <vt:i4>5</vt:i4>
      </vt:variant>
      <vt:variant>
        <vt:lpwstr>http://citizenbudget.com/</vt:lpwstr>
      </vt:variant>
      <vt:variant>
        <vt:lpwstr/>
      </vt:variant>
      <vt:variant>
        <vt:i4>1835014</vt:i4>
      </vt:variant>
      <vt:variant>
        <vt:i4>222</vt:i4>
      </vt:variant>
      <vt:variant>
        <vt:i4>0</vt:i4>
      </vt:variant>
      <vt:variant>
        <vt:i4>5</vt:i4>
      </vt:variant>
      <vt:variant>
        <vt:lpwstr>http://s.socialinnovation.ca/files/Rigour_How_to_create_World-Changing_Shared_Spaces_.pdf</vt:lpwstr>
      </vt:variant>
      <vt:variant>
        <vt:lpwstr/>
      </vt:variant>
      <vt:variant>
        <vt:i4>4718639</vt:i4>
      </vt:variant>
      <vt:variant>
        <vt:i4>219</vt:i4>
      </vt:variant>
      <vt:variant>
        <vt:i4>0</vt:i4>
      </vt:variant>
      <vt:variant>
        <vt:i4>5</vt:i4>
      </vt:variant>
      <vt:variant>
        <vt:lpwstr>http://socialinnovation.ca/about/theory-of-change</vt:lpwstr>
      </vt:variant>
      <vt:variant>
        <vt:lpwstr/>
      </vt:variant>
      <vt:variant>
        <vt:i4>5701754</vt:i4>
      </vt:variant>
      <vt:variant>
        <vt:i4>216</vt:i4>
      </vt:variant>
      <vt:variant>
        <vt:i4>0</vt:i4>
      </vt:variant>
      <vt:variant>
        <vt:i4>5</vt:i4>
      </vt:variant>
      <vt:variant>
        <vt:lpwstr>http://facilitatingchange.org/2011/11/innovation-grounds/</vt:lpwstr>
      </vt:variant>
      <vt:variant>
        <vt:lpwstr/>
      </vt:variant>
      <vt:variant>
        <vt:i4>7340075</vt:i4>
      </vt:variant>
      <vt:variant>
        <vt:i4>213</vt:i4>
      </vt:variant>
      <vt:variant>
        <vt:i4>0</vt:i4>
      </vt:variant>
      <vt:variant>
        <vt:i4>5</vt:i4>
      </vt:variant>
      <vt:variant>
        <vt:lpwstr>http://blog.mozilla.org/gen/2011/09/28/open-cambodia-2011/</vt:lpwstr>
      </vt:variant>
      <vt:variant>
        <vt:lpwstr/>
      </vt:variant>
      <vt:variant>
        <vt:i4>6029314</vt:i4>
      </vt:variant>
      <vt:variant>
        <vt:i4>210</vt:i4>
      </vt:variant>
      <vt:variant>
        <vt:i4>0</vt:i4>
      </vt:variant>
      <vt:variant>
        <vt:i4>5</vt:i4>
      </vt:variant>
      <vt:variant>
        <vt:lpwstr>http://www.aspirationtech.org/publications/manifesto</vt:lpwstr>
      </vt:variant>
      <vt:variant>
        <vt:lpwstr/>
      </vt:variant>
      <vt:variant>
        <vt:i4>1179693</vt:i4>
      </vt:variant>
      <vt:variant>
        <vt:i4>207</vt:i4>
      </vt:variant>
      <vt:variant>
        <vt:i4>0</vt:i4>
      </vt:variant>
      <vt:variant>
        <vt:i4>5</vt:i4>
      </vt:variant>
      <vt:variant>
        <vt:lpwstr>http://chemikucha.ge/</vt:lpwstr>
      </vt:variant>
      <vt:variant>
        <vt:lpwstr/>
      </vt:variant>
      <vt:variant>
        <vt:i4>1703950</vt:i4>
      </vt:variant>
      <vt:variant>
        <vt:i4>204</vt:i4>
      </vt:variant>
      <vt:variant>
        <vt:i4>0</vt:i4>
      </vt:variant>
      <vt:variant>
        <vt:i4>5</vt:i4>
      </vt:variant>
      <vt:variant>
        <vt:lpwstr>http://www.crrccenters.org/print/?id=184</vt:lpwstr>
      </vt:variant>
      <vt:variant>
        <vt:lpwstr/>
      </vt:variant>
      <vt:variant>
        <vt:i4>131153</vt:i4>
      </vt:variant>
      <vt:variant>
        <vt:i4>201</vt:i4>
      </vt:variant>
      <vt:variant>
        <vt:i4>0</vt:i4>
      </vt:variant>
      <vt:variant>
        <vt:i4>5</vt:i4>
      </vt:variant>
      <vt:variant>
        <vt:lpwstr>http://jumpstart.ge/data</vt:lpwstr>
      </vt:variant>
      <vt:variant>
        <vt:lpwstr/>
      </vt:variant>
      <vt:variant>
        <vt:i4>1441793</vt:i4>
      </vt:variant>
      <vt:variant>
        <vt:i4>198</vt:i4>
      </vt:variant>
      <vt:variant>
        <vt:i4>0</vt:i4>
      </vt:variant>
      <vt:variant>
        <vt:i4>5</vt:i4>
      </vt:variant>
      <vt:variant>
        <vt:lpwstr>http://map.media.ge/</vt:lpwstr>
      </vt:variant>
      <vt:variant>
        <vt:lpwstr/>
      </vt:variant>
      <vt:variant>
        <vt:i4>131173</vt:i4>
      </vt:variant>
      <vt:variant>
        <vt:i4>192</vt:i4>
      </vt:variant>
      <vt:variant>
        <vt:i4>0</vt:i4>
      </vt:variant>
      <vt:variant>
        <vt:i4>5</vt:i4>
      </vt:variant>
      <vt:variant>
        <vt:lpwstr>http://en.wikipedia.org/wiki/Cyber-utopianism</vt:lpwstr>
      </vt:variant>
      <vt:variant>
        <vt:lpwstr/>
      </vt:variant>
      <vt:variant>
        <vt:i4>5177458</vt:i4>
      </vt:variant>
      <vt:variant>
        <vt:i4>189</vt:i4>
      </vt:variant>
      <vt:variant>
        <vt:i4>0</vt:i4>
      </vt:variant>
      <vt:variant>
        <vt:i4>5</vt:i4>
      </vt:variant>
      <vt:variant>
        <vt:lpwstr>http://globalvoicesonline.org/2005/07/07/seeking-bridge-bloggers/</vt:lpwstr>
      </vt:variant>
      <vt:variant>
        <vt:lpwstr/>
      </vt:variant>
      <vt:variant>
        <vt:i4>5832769</vt:i4>
      </vt:variant>
      <vt:variant>
        <vt:i4>186</vt:i4>
      </vt:variant>
      <vt:variant>
        <vt:i4>0</vt:i4>
      </vt:variant>
      <vt:variant>
        <vt:i4>5</vt:i4>
      </vt:variant>
      <vt:variant>
        <vt:lpwstr>http://liberali.ge/blog/lela-rekhviashvili/tanas</vt:lpwstr>
      </vt:variant>
      <vt:variant>
        <vt:lpwstr/>
      </vt:variant>
      <vt:variant>
        <vt:i4>6291520</vt:i4>
      </vt:variant>
      <vt:variant>
        <vt:i4>183</vt:i4>
      </vt:variant>
      <vt:variant>
        <vt:i4>0</vt:i4>
      </vt:variant>
      <vt:variant>
        <vt:i4>5</vt:i4>
      </vt:variant>
      <vt:variant>
        <vt:lpwstr>http://www.facebook.com/greensoli/posts/163320133801315</vt:lpwstr>
      </vt:variant>
      <vt:variant>
        <vt:lpwstr/>
      </vt:variant>
      <vt:variant>
        <vt:i4>786505</vt:i4>
      </vt:variant>
      <vt:variant>
        <vt:i4>180</vt:i4>
      </vt:variant>
      <vt:variant>
        <vt:i4>0</vt:i4>
      </vt:variant>
      <vt:variant>
        <vt:i4>5</vt:i4>
      </vt:variant>
      <vt:variant>
        <vt:lpwstr>http://solitme.wordpress.com/2011/02/03/first-they-came-for/</vt:lpwstr>
      </vt:variant>
      <vt:variant>
        <vt:lpwstr/>
      </vt:variant>
      <vt:variant>
        <vt:i4>4718632</vt:i4>
      </vt:variant>
      <vt:variant>
        <vt:i4>177</vt:i4>
      </vt:variant>
      <vt:variant>
        <vt:i4>0</vt:i4>
      </vt:variant>
      <vt:variant>
        <vt:i4>5</vt:i4>
      </vt:variant>
      <vt:variant>
        <vt:lpwstr>http://solitme.wordpress.com/</vt:lpwstr>
      </vt:variant>
      <vt:variant>
        <vt:lpwstr/>
      </vt:variant>
      <vt:variant>
        <vt:i4>4915281</vt:i4>
      </vt:variant>
      <vt:variant>
        <vt:i4>174</vt:i4>
      </vt:variant>
      <vt:variant>
        <vt:i4>0</vt:i4>
      </vt:variant>
      <vt:variant>
        <vt:i4>5</vt:i4>
      </vt:variant>
      <vt:variant>
        <vt:lpwstr>http://www.beyondaccess.net/</vt:lpwstr>
      </vt:variant>
      <vt:variant>
        <vt:lpwstr/>
      </vt:variant>
      <vt:variant>
        <vt:i4>3801089</vt:i4>
      </vt:variant>
      <vt:variant>
        <vt:i4>153</vt:i4>
      </vt:variant>
      <vt:variant>
        <vt:i4>0</vt:i4>
      </vt:variant>
      <vt:variant>
        <vt:i4>5</vt:i4>
      </vt:variant>
      <vt:variant>
        <vt:lpwstr>http://www.facebook.com/groups/geobloggers/members/</vt:lpwstr>
      </vt:variant>
      <vt:variant>
        <vt:lpwstr/>
      </vt:variant>
      <vt:variant>
        <vt:i4>3211267</vt:i4>
      </vt:variant>
      <vt:variant>
        <vt:i4>150</vt:i4>
      </vt:variant>
      <vt:variant>
        <vt:i4>0</vt:i4>
      </vt:variant>
      <vt:variant>
        <vt:i4>5</vt:i4>
      </vt:variant>
      <vt:variant>
        <vt:lpwstr>http://mozillaopennews.org/</vt:lpwstr>
      </vt:variant>
      <vt:variant>
        <vt:lpwstr/>
      </vt:variant>
      <vt:variant>
        <vt:i4>262186</vt:i4>
      </vt:variant>
      <vt:variant>
        <vt:i4>147</vt:i4>
      </vt:variant>
      <vt:variant>
        <vt:i4>0</vt:i4>
      </vt:variant>
      <vt:variant>
        <vt:i4>5</vt:i4>
      </vt:variant>
      <vt:variant>
        <vt:lpwstr>https://twitter.com/prefontaine/status/213046288277712896</vt:lpwstr>
      </vt:variant>
      <vt:variant>
        <vt:lpwstr/>
      </vt:variant>
      <vt:variant>
        <vt:i4>2752554</vt:i4>
      </vt:variant>
      <vt:variant>
        <vt:i4>144</vt:i4>
      </vt:variant>
      <vt:variant>
        <vt:i4>0</vt:i4>
      </vt:variant>
      <vt:variant>
        <vt:i4>5</vt:i4>
      </vt:variant>
      <vt:variant>
        <vt:lpwstr>http://www.meta-activism.org/infobox/civil-resistance-2-0/</vt:lpwstr>
      </vt:variant>
      <vt:variant>
        <vt:lpwstr/>
      </vt:variant>
      <vt:variant>
        <vt:i4>8323099</vt:i4>
      </vt:variant>
      <vt:variant>
        <vt:i4>138</vt:i4>
      </vt:variant>
      <vt:variant>
        <vt:i4>0</vt:i4>
      </vt:variant>
      <vt:variant>
        <vt:i4>5</vt:i4>
      </vt:variant>
      <vt:variant>
        <vt:lpwstr>http://crrc.ge/oda/</vt:lpwstr>
      </vt:variant>
      <vt:variant>
        <vt:lpwstr/>
      </vt:variant>
      <vt:variant>
        <vt:i4>5046345</vt:i4>
      </vt:variant>
      <vt:variant>
        <vt:i4>135</vt:i4>
      </vt:variant>
      <vt:variant>
        <vt:i4>0</vt:i4>
      </vt:variant>
      <vt:variant>
        <vt:i4>5</vt:i4>
      </vt:variant>
      <vt:variant>
        <vt:lpwstr>http://www.top.ge/stats.php?ID=78505</vt:lpwstr>
      </vt:variant>
      <vt:variant>
        <vt:lpwstr/>
      </vt:variant>
      <vt:variant>
        <vt:i4>6750226</vt:i4>
      </vt:variant>
      <vt:variant>
        <vt:i4>132</vt:i4>
      </vt:variant>
      <vt:variant>
        <vt:i4>0</vt:i4>
      </vt:variant>
      <vt:variant>
        <vt:i4>5</vt:i4>
      </vt:variant>
      <vt:variant>
        <vt:lpwstr>https://maps.google.com/maps/ms?msid=204213316724505191107.0004bfa23b6d757f148b1&amp;msa=0&amp;ll=42.195969,43.439941&amp;spn=3.344928,7.064209</vt:lpwstr>
      </vt:variant>
      <vt:variant>
        <vt:lpwstr/>
      </vt:variant>
      <vt:variant>
        <vt:i4>1638424</vt:i4>
      </vt:variant>
      <vt:variant>
        <vt:i4>129</vt:i4>
      </vt:variant>
      <vt:variant>
        <vt:i4>0</vt:i4>
      </vt:variant>
      <vt:variant>
        <vt:i4>5</vt:i4>
      </vt:variant>
      <vt:variant>
        <vt:lpwstr>http://www.taoba.ge/</vt:lpwstr>
      </vt:variant>
      <vt:variant>
        <vt:lpwstr/>
      </vt:variant>
      <vt:variant>
        <vt:i4>8323099</vt:i4>
      </vt:variant>
      <vt:variant>
        <vt:i4>126</vt:i4>
      </vt:variant>
      <vt:variant>
        <vt:i4>0</vt:i4>
      </vt:variant>
      <vt:variant>
        <vt:i4>5</vt:i4>
      </vt:variant>
      <vt:variant>
        <vt:lpwstr>http://crrc.ge/oda/</vt:lpwstr>
      </vt:variant>
      <vt:variant>
        <vt:lpwstr/>
      </vt:variant>
      <vt:variant>
        <vt:i4>2359328</vt:i4>
      </vt:variant>
      <vt:variant>
        <vt:i4>123</vt:i4>
      </vt:variant>
      <vt:variant>
        <vt:i4>0</vt:i4>
      </vt:variant>
      <vt:variant>
        <vt:i4>5</vt:i4>
      </vt:variant>
      <vt:variant>
        <vt:lpwstr>http://moodle.iset.ge/</vt:lpwstr>
      </vt:variant>
      <vt:variant>
        <vt:lpwstr/>
      </vt:variant>
      <vt:variant>
        <vt:i4>5767269</vt:i4>
      </vt:variant>
      <vt:variant>
        <vt:i4>120</vt:i4>
      </vt:variant>
      <vt:variant>
        <vt:i4>0</vt:i4>
      </vt:variant>
      <vt:variant>
        <vt:i4>5</vt:i4>
      </vt:variant>
      <vt:variant>
        <vt:lpwstr>http://www.flickr.com/photos/christineprefontaine/sets/72157630263637014/</vt:lpwstr>
      </vt:variant>
      <vt:variant>
        <vt:lpwstr/>
      </vt:variant>
      <vt:variant>
        <vt:i4>1900637</vt:i4>
      </vt:variant>
      <vt:variant>
        <vt:i4>114</vt:i4>
      </vt:variant>
      <vt:variant>
        <vt:i4>0</vt:i4>
      </vt:variant>
      <vt:variant>
        <vt:i4>5</vt:i4>
      </vt:variant>
      <vt:variant>
        <vt:lpwstr>https://docs.google.com/open?id=0B98KdLMCIttwOEJzZWhIb0l3VjQ</vt:lpwstr>
      </vt:variant>
      <vt:variant>
        <vt:lpwstr/>
      </vt:variant>
      <vt:variant>
        <vt:i4>65625</vt:i4>
      </vt:variant>
      <vt:variant>
        <vt:i4>108</vt:i4>
      </vt:variant>
      <vt:variant>
        <vt:i4>0</vt:i4>
      </vt:variant>
      <vt:variant>
        <vt:i4>5</vt:i4>
      </vt:variant>
      <vt:variant>
        <vt:lpwstr>https://docs.google.com/open?id=0B98KdLMCIttwcXNXUDdZcUJsVTA</vt:lpwstr>
      </vt:variant>
      <vt:variant>
        <vt:lpwstr/>
      </vt:variant>
      <vt:variant>
        <vt:i4>7274539</vt:i4>
      </vt:variant>
      <vt:variant>
        <vt:i4>105</vt:i4>
      </vt:variant>
      <vt:variant>
        <vt:i4>0</vt:i4>
      </vt:variant>
      <vt:variant>
        <vt:i4>5</vt:i4>
      </vt:variant>
      <vt:variant>
        <vt:lpwstr>http://www.flickr.com/photos/christineprefontaine/7420526234/in/set-72157630238021374/</vt:lpwstr>
      </vt:variant>
      <vt:variant>
        <vt:lpwstr/>
      </vt:variant>
      <vt:variant>
        <vt:i4>7274539</vt:i4>
      </vt:variant>
      <vt:variant>
        <vt:i4>102</vt:i4>
      </vt:variant>
      <vt:variant>
        <vt:i4>0</vt:i4>
      </vt:variant>
      <vt:variant>
        <vt:i4>5</vt:i4>
      </vt:variant>
      <vt:variant>
        <vt:lpwstr>http://www.flickr.com/photos/christineprefontaine/7420526234/in/set-72157630238021374/</vt:lpwstr>
      </vt:variant>
      <vt:variant>
        <vt:lpwstr/>
      </vt:variant>
      <vt:variant>
        <vt:i4>6815787</vt:i4>
      </vt:variant>
      <vt:variant>
        <vt:i4>99</vt:i4>
      </vt:variant>
      <vt:variant>
        <vt:i4>0</vt:i4>
      </vt:variant>
      <vt:variant>
        <vt:i4>5</vt:i4>
      </vt:variant>
      <vt:variant>
        <vt:lpwstr>http://www.flickr.com/photos/christineprefontaine/7420525504/in/set-72157630238021374/</vt:lpwstr>
      </vt:variant>
      <vt:variant>
        <vt:lpwstr/>
      </vt:variant>
      <vt:variant>
        <vt:i4>4587563</vt:i4>
      </vt:variant>
      <vt:variant>
        <vt:i4>96</vt:i4>
      </vt:variant>
      <vt:variant>
        <vt:i4>0</vt:i4>
      </vt:variant>
      <vt:variant>
        <vt:i4>5</vt:i4>
      </vt:variant>
      <vt:variant>
        <vt:lpwstr>http://www.flickr.com/photos/christineprefontaine/7420524414/in/set-72157630238021374</vt:lpwstr>
      </vt:variant>
      <vt:variant>
        <vt:lpwstr/>
      </vt:variant>
      <vt:variant>
        <vt:i4>6422528</vt:i4>
      </vt:variant>
      <vt:variant>
        <vt:i4>3</vt:i4>
      </vt:variant>
      <vt:variant>
        <vt:i4>0</vt:i4>
      </vt:variant>
      <vt:variant>
        <vt:i4>5</vt:i4>
      </vt:variant>
      <vt:variant>
        <vt:lpwstr>http://civicpaths.uscannenberg.org/</vt:lpwstr>
      </vt:variant>
      <vt:variant>
        <vt:lpwstr/>
      </vt:variant>
      <vt:variant>
        <vt:i4>3276806</vt:i4>
      </vt:variant>
      <vt:variant>
        <vt:i4>0</vt:i4>
      </vt:variant>
      <vt:variant>
        <vt:i4>0</vt:i4>
      </vt:variant>
      <vt:variant>
        <vt:i4>5</vt:i4>
      </vt:variant>
      <vt:variant>
        <vt:lpwstr>http://www.ethanzuckerman.com/blog/2012/01/25/beth-kolko-hackademia-leveraging-the-c http://www.ethanzuckerman.com/blog/2012/01/25/beth-kolko-hackademia-leveraging-the-conflict-between-expertise-and-innovation-to-create-disruptive-technologies/onflict-between-expertise-and-innovation-to-create-disruptive-technologies/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Sears</dc:creator>
  <cp:lastModifiedBy>Stacey Wedlake</cp:lastModifiedBy>
  <cp:revision>3</cp:revision>
  <cp:lastPrinted>2011-05-23T20:08:00Z</cp:lastPrinted>
  <dcterms:created xsi:type="dcterms:W3CDTF">2018-08-23T19:52:00Z</dcterms:created>
  <dcterms:modified xsi:type="dcterms:W3CDTF">2018-08-23T20:01:00Z</dcterms:modified>
</cp:coreProperties>
</file>